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C9F63" w14:textId="77777777" w:rsidR="00F1435C" w:rsidRDefault="00F1435C">
      <w:pPr>
        <w:rPr>
          <w:rFonts w:ascii="Century Gothic" w:hAnsi="Century Gothic"/>
          <w:b/>
          <w:bCs/>
        </w:rPr>
      </w:pPr>
      <w:r w:rsidRPr="00D141BB">
        <w:rPr>
          <w:rFonts w:ascii="Century Gothic" w:hAnsi="Century Gothic"/>
          <w:noProof/>
        </w:rPr>
        <mc:AlternateContent>
          <mc:Choice Requires="wps">
            <w:drawing>
              <wp:anchor distT="0" distB="0" distL="114300" distR="114300" simplePos="0" relativeHeight="251659264" behindDoc="0" locked="0" layoutInCell="1" allowOverlap="1" wp14:anchorId="4661C932" wp14:editId="698F26AD">
                <wp:simplePos x="0" y="0"/>
                <wp:positionH relativeFrom="column">
                  <wp:posOffset>4600575</wp:posOffset>
                </wp:positionH>
                <wp:positionV relativeFrom="paragraph">
                  <wp:posOffset>3175</wp:posOffset>
                </wp:positionV>
                <wp:extent cx="1895475" cy="323850"/>
                <wp:effectExtent l="0" t="0" r="28575" b="19050"/>
                <wp:wrapNone/>
                <wp:docPr id="2" name="Rectángulo: esquinas redondeadas 2"/>
                <wp:cNvGraphicFramePr/>
                <a:graphic xmlns:a="http://schemas.openxmlformats.org/drawingml/2006/main">
                  <a:graphicData uri="http://schemas.microsoft.com/office/word/2010/wordprocessingShape">
                    <wps:wsp>
                      <wps:cNvSpPr/>
                      <wps:spPr>
                        <a:xfrm>
                          <a:off x="0" y="0"/>
                          <a:ext cx="1895475" cy="32385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D6AF79" id="Rectángulo: esquinas redondeadas 2" o:spid="_x0000_s1026" style="position:absolute;margin-left:362.25pt;margin-top:.25pt;width:14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" filled="f" strokecolor="black [3200]"/>
            </w:pict>
          </mc:Fallback>
        </mc:AlternateContent>
      </w:r>
    </w:p>
    <w:p w14:paraId="6498B83C" w14:textId="04623374" w:rsidR="00F1435C" w:rsidRDefault="00F1435C">
      <w:r>
        <w:rPr>
          <w:rFonts w:ascii="Century Gothic" w:hAnsi="Century Gothic"/>
          <w:b/>
          <w:bCs/>
        </w:rPr>
        <w:t xml:space="preserve">                                                                                                     </w:t>
      </w:r>
      <w:r w:rsidRPr="00D141BB">
        <w:rPr>
          <w:rFonts w:ascii="Century Gothic" w:hAnsi="Century Gothic"/>
          <w:b/>
          <w:bCs/>
        </w:rPr>
        <w:t>No</w:t>
      </w:r>
      <w:r w:rsidRPr="00D141BB">
        <w:rPr>
          <w:b/>
          <w:bCs/>
        </w:rPr>
        <w:t>.</w:t>
      </w:r>
      <w:r w:rsidRPr="00F1435C">
        <w:rPr>
          <w:rFonts w:ascii="Century Gothic" w:hAnsi="Century Gothic"/>
          <w:noProof/>
        </w:rPr>
        <w:t xml:space="preserve"> </w:t>
      </w:r>
    </w:p>
    <w:tbl>
      <w:tblPr>
        <w:tblW w:w="4554" w:type="pct"/>
        <w:jc w:val="center"/>
        <w:tblLayout w:type="fixed"/>
        <w:tblCellMar>
          <w:left w:w="70" w:type="dxa"/>
          <w:right w:w="70" w:type="dxa"/>
        </w:tblCellMar>
        <w:tblLook w:val="04A0" w:firstRow="1" w:lastRow="0" w:firstColumn="1" w:lastColumn="0" w:noHBand="0" w:noVBand="1"/>
      </w:tblPr>
      <w:tblGrid>
        <w:gridCol w:w="1266"/>
        <w:gridCol w:w="2166"/>
        <w:gridCol w:w="1237"/>
        <w:gridCol w:w="351"/>
        <w:gridCol w:w="1934"/>
        <w:gridCol w:w="16"/>
        <w:gridCol w:w="884"/>
        <w:gridCol w:w="399"/>
        <w:gridCol w:w="591"/>
        <w:gridCol w:w="974"/>
      </w:tblGrid>
      <w:tr w:rsidR="009106D8" w:rsidRPr="005E05E6" w14:paraId="167136B4" w14:textId="77777777" w:rsidTr="00F1435C">
        <w:trPr>
          <w:trHeight w:val="240"/>
          <w:jc w:val="center"/>
        </w:trPr>
        <w:tc>
          <w:tcPr>
            <w:tcW w:w="2377" w:type="pct"/>
            <w:gridSpan w:val="3"/>
            <w:tcBorders>
              <w:top w:val="single" w:sz="4" w:space="0" w:color="auto"/>
              <w:left w:val="single" w:sz="8" w:space="0" w:color="auto"/>
              <w:bottom w:val="nil"/>
              <w:right w:val="single" w:sz="8" w:space="0" w:color="auto"/>
            </w:tcBorders>
            <w:shd w:val="clear" w:color="auto" w:fill="auto"/>
            <w:noWrap/>
            <w:vAlign w:val="center"/>
          </w:tcPr>
          <w:p w14:paraId="74DF87DC" w14:textId="7EA6D086" w:rsidR="006B4D08" w:rsidRPr="005E05E6" w:rsidRDefault="006B4D08" w:rsidP="00812932">
            <w:pPr>
              <w:rPr>
                <w:rFonts w:ascii="Century Gothic" w:hAnsi="Century Gothic" w:cs="Arial"/>
                <w:b/>
                <w:bCs/>
                <w:sz w:val="18"/>
                <w:szCs w:val="18"/>
              </w:rPr>
            </w:pPr>
            <w:r>
              <w:rPr>
                <w:rFonts w:ascii="Century Gothic" w:hAnsi="Century Gothic" w:cs="Arial"/>
                <w:b/>
                <w:bCs/>
                <w:sz w:val="18"/>
                <w:szCs w:val="18"/>
              </w:rPr>
              <w:t>ENTREVISTA No</w:t>
            </w:r>
          </w:p>
        </w:tc>
        <w:tc>
          <w:tcPr>
            <w:tcW w:w="2623" w:type="pct"/>
            <w:gridSpan w:val="7"/>
            <w:tcBorders>
              <w:top w:val="single" w:sz="4" w:space="0" w:color="auto"/>
              <w:left w:val="single" w:sz="8" w:space="0" w:color="auto"/>
              <w:bottom w:val="nil"/>
              <w:right w:val="single" w:sz="8" w:space="0" w:color="auto"/>
            </w:tcBorders>
            <w:shd w:val="clear" w:color="auto" w:fill="auto"/>
            <w:vAlign w:val="center"/>
          </w:tcPr>
          <w:p w14:paraId="176B9CF6" w14:textId="770877F4" w:rsidR="006B4D08" w:rsidRPr="005E05E6" w:rsidRDefault="006B4D08" w:rsidP="005E05E6">
            <w:pPr>
              <w:jc w:val="center"/>
              <w:rPr>
                <w:rFonts w:ascii="Century Gothic" w:hAnsi="Century Gothic" w:cs="Arial"/>
                <w:b/>
                <w:bCs/>
                <w:sz w:val="18"/>
                <w:szCs w:val="18"/>
              </w:rPr>
            </w:pPr>
          </w:p>
        </w:tc>
      </w:tr>
      <w:tr w:rsidR="00A50143" w:rsidRPr="005E05E6" w14:paraId="1ED1D040" w14:textId="77777777" w:rsidTr="00F1435C">
        <w:trPr>
          <w:trHeight w:val="240"/>
          <w:jc w:val="center"/>
        </w:trPr>
        <w:tc>
          <w:tcPr>
            <w:tcW w:w="5000" w:type="pct"/>
            <w:gridSpan w:val="10"/>
            <w:tcBorders>
              <w:top w:val="single" w:sz="4" w:space="0" w:color="auto"/>
              <w:left w:val="single" w:sz="8" w:space="0" w:color="auto"/>
              <w:bottom w:val="nil"/>
              <w:right w:val="single" w:sz="8" w:space="0" w:color="auto"/>
            </w:tcBorders>
            <w:shd w:val="clear" w:color="auto" w:fill="auto"/>
            <w:noWrap/>
            <w:vAlign w:val="center"/>
            <w:hideMark/>
          </w:tcPr>
          <w:p w14:paraId="4CE596AA" w14:textId="2CBF4CA4" w:rsidR="00A50143" w:rsidRPr="005E05E6" w:rsidRDefault="00A50143" w:rsidP="00812932">
            <w:pPr>
              <w:jc w:val="center"/>
              <w:rPr>
                <w:rFonts w:ascii="Century Gothic" w:hAnsi="Century Gothic" w:cs="Arial"/>
                <w:b/>
                <w:bCs/>
                <w:color w:val="000000"/>
                <w:sz w:val="18"/>
                <w:szCs w:val="18"/>
                <w:lang w:val="es-CO" w:eastAsia="es-CO"/>
              </w:rPr>
            </w:pPr>
            <w:r w:rsidRPr="005E05E6">
              <w:rPr>
                <w:rFonts w:ascii="Century Gothic" w:hAnsi="Century Gothic" w:cs="Arial"/>
                <w:b/>
                <w:bCs/>
                <w:sz w:val="18"/>
                <w:szCs w:val="18"/>
              </w:rPr>
              <w:t>ENTREVISTA PREVIA A LA MEDICIÓN DE AIRE EXPIRADO CON ALCOHOSENSOR</w:t>
            </w:r>
          </w:p>
        </w:tc>
      </w:tr>
      <w:tr w:rsidR="009106D8" w:rsidRPr="005E05E6" w14:paraId="03EF3738" w14:textId="77777777" w:rsidTr="00F1435C">
        <w:trPr>
          <w:trHeight w:val="225"/>
          <w:jc w:val="center"/>
        </w:trPr>
        <w:tc>
          <w:tcPr>
            <w:tcW w:w="645" w:type="pct"/>
            <w:tcBorders>
              <w:top w:val="single" w:sz="4" w:space="0" w:color="auto"/>
              <w:left w:val="single" w:sz="8" w:space="0" w:color="auto"/>
              <w:bottom w:val="single" w:sz="4" w:space="0" w:color="auto"/>
              <w:right w:val="single" w:sz="4" w:space="0" w:color="auto"/>
            </w:tcBorders>
            <w:shd w:val="clear" w:color="auto" w:fill="auto"/>
            <w:noWrap/>
            <w:vAlign w:val="bottom"/>
          </w:tcPr>
          <w:p w14:paraId="51C61C62" w14:textId="4635D0FE" w:rsidR="00812932" w:rsidRPr="005E05E6" w:rsidRDefault="00812932" w:rsidP="005E05E6">
            <w:pP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FECHA</w:t>
            </w:r>
          </w:p>
        </w:tc>
        <w:tc>
          <w:tcPr>
            <w:tcW w:w="1733" w:type="pct"/>
            <w:gridSpan w:val="2"/>
            <w:tcBorders>
              <w:top w:val="single" w:sz="4" w:space="0" w:color="auto"/>
              <w:left w:val="single" w:sz="8" w:space="0" w:color="auto"/>
              <w:bottom w:val="single" w:sz="4" w:space="0" w:color="auto"/>
              <w:right w:val="single" w:sz="8" w:space="0" w:color="000000"/>
            </w:tcBorders>
            <w:shd w:val="clear" w:color="auto" w:fill="auto"/>
            <w:vAlign w:val="bottom"/>
          </w:tcPr>
          <w:p w14:paraId="7F3E218A" w14:textId="12CF41A4" w:rsidR="00812932" w:rsidRPr="005E05E6" w:rsidRDefault="00812932" w:rsidP="005E05E6">
            <w:pPr>
              <w:jc w:val="center"/>
              <w:rPr>
                <w:rFonts w:ascii="Century Gothic" w:hAnsi="Century Gothic" w:cs="Arial"/>
                <w:b/>
                <w:bCs/>
                <w:color w:val="000000"/>
                <w:sz w:val="18"/>
                <w:szCs w:val="18"/>
                <w:lang w:val="es-CO" w:eastAsia="es-CO"/>
              </w:rPr>
            </w:pPr>
          </w:p>
        </w:tc>
        <w:tc>
          <w:tcPr>
            <w:tcW w:w="1164" w:type="pct"/>
            <w:gridSpan w:val="2"/>
            <w:tcBorders>
              <w:top w:val="single" w:sz="4" w:space="0" w:color="auto"/>
              <w:left w:val="nil"/>
              <w:bottom w:val="single" w:sz="4" w:space="0" w:color="auto"/>
              <w:right w:val="single" w:sz="8" w:space="0" w:color="000000"/>
            </w:tcBorders>
            <w:shd w:val="clear" w:color="auto" w:fill="auto"/>
            <w:vAlign w:val="bottom"/>
          </w:tcPr>
          <w:p w14:paraId="370B5ED5" w14:textId="548F26C5" w:rsidR="00812932" w:rsidRPr="005E05E6" w:rsidRDefault="00812932" w:rsidP="005E05E6">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HORA</w:t>
            </w:r>
          </w:p>
        </w:tc>
        <w:tc>
          <w:tcPr>
            <w:tcW w:w="1459" w:type="pct"/>
            <w:gridSpan w:val="5"/>
            <w:tcBorders>
              <w:top w:val="single" w:sz="4" w:space="0" w:color="auto"/>
              <w:left w:val="nil"/>
              <w:bottom w:val="single" w:sz="4" w:space="0" w:color="auto"/>
              <w:right w:val="single" w:sz="8" w:space="0" w:color="000000"/>
            </w:tcBorders>
            <w:shd w:val="clear" w:color="auto" w:fill="auto"/>
            <w:vAlign w:val="bottom"/>
          </w:tcPr>
          <w:p w14:paraId="130A0F07" w14:textId="3DBDD7C4" w:rsidR="00812932" w:rsidRPr="005E05E6" w:rsidRDefault="00812932" w:rsidP="005E05E6">
            <w:pPr>
              <w:jc w:val="center"/>
              <w:rPr>
                <w:rFonts w:ascii="Century Gothic" w:hAnsi="Century Gothic" w:cs="Arial"/>
                <w:b/>
                <w:bCs/>
                <w:color w:val="000000"/>
                <w:sz w:val="18"/>
                <w:szCs w:val="18"/>
                <w:lang w:val="es-CO" w:eastAsia="es-CO"/>
              </w:rPr>
            </w:pPr>
          </w:p>
        </w:tc>
      </w:tr>
      <w:tr w:rsidR="00812932" w:rsidRPr="005E05E6" w14:paraId="2DDB44B6" w14:textId="77777777" w:rsidTr="00F1435C">
        <w:trPr>
          <w:trHeight w:val="225"/>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noWrap/>
            <w:hideMark/>
          </w:tcPr>
          <w:p w14:paraId="219B113A" w14:textId="77777777" w:rsidR="005E05E6" w:rsidRPr="005E05E6" w:rsidRDefault="005E05E6" w:rsidP="00F35110">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NOMBRE DEL EXAMINADO</w:t>
            </w:r>
          </w:p>
        </w:tc>
        <w:tc>
          <w:tcPr>
            <w:tcW w:w="3253" w:type="pct"/>
            <w:gridSpan w:val="8"/>
            <w:tcBorders>
              <w:top w:val="single" w:sz="4" w:space="0" w:color="auto"/>
              <w:left w:val="nil"/>
              <w:bottom w:val="single" w:sz="4" w:space="0" w:color="auto"/>
              <w:right w:val="single" w:sz="8" w:space="0" w:color="000000"/>
            </w:tcBorders>
            <w:shd w:val="clear" w:color="auto" w:fill="auto"/>
            <w:noWrap/>
            <w:vAlign w:val="bottom"/>
            <w:hideMark/>
          </w:tcPr>
          <w:p w14:paraId="54F09D9C" w14:textId="79F0A9A1" w:rsidR="00B352E3" w:rsidRPr="005E05E6" w:rsidRDefault="00B352E3" w:rsidP="00F35110">
            <w:pPr>
              <w:jc w:val="center"/>
              <w:rPr>
                <w:rFonts w:ascii="Century Gothic" w:hAnsi="Century Gothic" w:cs="Arial"/>
                <w:b/>
                <w:bCs/>
                <w:color w:val="000000"/>
                <w:sz w:val="18"/>
                <w:szCs w:val="18"/>
                <w:lang w:val="es-CO" w:eastAsia="es-CO"/>
              </w:rPr>
            </w:pPr>
          </w:p>
        </w:tc>
      </w:tr>
      <w:tr w:rsidR="00812932" w:rsidRPr="005E05E6" w14:paraId="0C741BFB" w14:textId="77777777" w:rsidTr="00F1435C">
        <w:trPr>
          <w:trHeight w:val="225"/>
          <w:jc w:val="center"/>
        </w:trPr>
        <w:tc>
          <w:tcPr>
            <w:tcW w:w="2377" w:type="pct"/>
            <w:gridSpan w:val="3"/>
            <w:tcBorders>
              <w:top w:val="single" w:sz="4" w:space="0" w:color="auto"/>
              <w:left w:val="single" w:sz="8" w:space="0" w:color="auto"/>
              <w:bottom w:val="nil"/>
              <w:right w:val="single" w:sz="8" w:space="0" w:color="000000"/>
            </w:tcBorders>
            <w:shd w:val="clear" w:color="auto" w:fill="auto"/>
            <w:noWrap/>
            <w:vAlign w:val="bottom"/>
          </w:tcPr>
          <w:p w14:paraId="26C2AFD8" w14:textId="418A327A" w:rsidR="00812932" w:rsidRPr="005E05E6" w:rsidRDefault="00812932" w:rsidP="005E05E6">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 xml:space="preserve">TIPO DE IDENTIFICACION </w:t>
            </w:r>
          </w:p>
        </w:tc>
        <w:tc>
          <w:tcPr>
            <w:tcW w:w="2623" w:type="pct"/>
            <w:gridSpan w:val="7"/>
            <w:tcBorders>
              <w:top w:val="single" w:sz="4" w:space="0" w:color="auto"/>
              <w:left w:val="nil"/>
              <w:bottom w:val="nil"/>
              <w:right w:val="single" w:sz="8" w:space="0" w:color="000000"/>
            </w:tcBorders>
            <w:shd w:val="clear" w:color="auto" w:fill="auto"/>
            <w:vAlign w:val="bottom"/>
          </w:tcPr>
          <w:p w14:paraId="2DE6DB34" w14:textId="07C637B0" w:rsidR="00812932" w:rsidRPr="005E05E6" w:rsidRDefault="00812932" w:rsidP="005E05E6">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NUMERO DE DOCUMENTO DE IDENTIDAD</w:t>
            </w:r>
          </w:p>
        </w:tc>
      </w:tr>
      <w:tr w:rsidR="00812932" w:rsidRPr="005E05E6" w14:paraId="035BD7CA" w14:textId="77777777" w:rsidTr="00F1435C">
        <w:trPr>
          <w:trHeight w:val="198"/>
          <w:jc w:val="center"/>
        </w:trPr>
        <w:tc>
          <w:tcPr>
            <w:tcW w:w="645" w:type="pct"/>
            <w:tcBorders>
              <w:top w:val="single" w:sz="4" w:space="0" w:color="auto"/>
              <w:left w:val="single" w:sz="8" w:space="0" w:color="auto"/>
              <w:bottom w:val="nil"/>
              <w:right w:val="single" w:sz="4" w:space="0" w:color="000000"/>
            </w:tcBorders>
            <w:shd w:val="clear" w:color="auto" w:fill="auto"/>
            <w:noWrap/>
          </w:tcPr>
          <w:p w14:paraId="0B8447B3" w14:textId="3C0469B3" w:rsidR="004749F6" w:rsidRPr="005E05E6" w:rsidRDefault="004749F6" w:rsidP="00F35110">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CC</w:t>
            </w:r>
          </w:p>
        </w:tc>
        <w:tc>
          <w:tcPr>
            <w:tcW w:w="1103" w:type="pct"/>
            <w:tcBorders>
              <w:top w:val="single" w:sz="4" w:space="0" w:color="auto"/>
              <w:left w:val="single" w:sz="8" w:space="0" w:color="auto"/>
              <w:bottom w:val="nil"/>
              <w:right w:val="single" w:sz="4" w:space="0" w:color="000000"/>
            </w:tcBorders>
            <w:shd w:val="clear" w:color="auto" w:fill="auto"/>
          </w:tcPr>
          <w:p w14:paraId="6CBF5DF0" w14:textId="3ADE15F8" w:rsidR="004749F6" w:rsidRPr="005E05E6" w:rsidRDefault="004749F6" w:rsidP="00F35110">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CE</w:t>
            </w:r>
          </w:p>
        </w:tc>
        <w:tc>
          <w:tcPr>
            <w:tcW w:w="630" w:type="pct"/>
            <w:tcBorders>
              <w:top w:val="single" w:sz="4" w:space="0" w:color="auto"/>
              <w:left w:val="single" w:sz="8" w:space="0" w:color="auto"/>
              <w:bottom w:val="nil"/>
              <w:right w:val="single" w:sz="4" w:space="0" w:color="000000"/>
            </w:tcBorders>
            <w:shd w:val="clear" w:color="auto" w:fill="auto"/>
          </w:tcPr>
          <w:p w14:paraId="4FE7C831" w14:textId="691263E6" w:rsidR="004749F6" w:rsidRPr="005E05E6" w:rsidRDefault="004749F6" w:rsidP="00F35110">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TI</w:t>
            </w:r>
          </w:p>
        </w:tc>
        <w:tc>
          <w:tcPr>
            <w:tcW w:w="2623" w:type="pct"/>
            <w:gridSpan w:val="7"/>
            <w:tcBorders>
              <w:top w:val="single" w:sz="4" w:space="0" w:color="auto"/>
              <w:left w:val="nil"/>
              <w:bottom w:val="nil"/>
              <w:right w:val="single" w:sz="4" w:space="0" w:color="auto"/>
            </w:tcBorders>
            <w:shd w:val="clear" w:color="auto" w:fill="auto"/>
            <w:noWrap/>
            <w:vAlign w:val="bottom"/>
            <w:hideMark/>
          </w:tcPr>
          <w:p w14:paraId="2C6D978D" w14:textId="3FEBFB60" w:rsidR="004749F6" w:rsidRPr="005E05E6" w:rsidRDefault="004749F6" w:rsidP="00F35110">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 xml:space="preserve">                                           </w:t>
            </w:r>
            <w:r w:rsidRPr="005E05E6">
              <w:rPr>
                <w:rFonts w:ascii="Century Gothic" w:hAnsi="Century Gothic" w:cs="Arial"/>
                <w:b/>
                <w:bCs/>
                <w:color w:val="000000"/>
                <w:sz w:val="18"/>
                <w:szCs w:val="18"/>
                <w:lang w:val="es-CO" w:eastAsia="es-CO"/>
              </w:rPr>
              <w:t>  </w:t>
            </w:r>
          </w:p>
        </w:tc>
      </w:tr>
      <w:tr w:rsidR="009106D8" w:rsidRPr="005E05E6" w14:paraId="21401E94" w14:textId="77777777" w:rsidTr="00F1435C">
        <w:trPr>
          <w:trHeight w:val="305"/>
          <w:jc w:val="center"/>
        </w:trPr>
        <w:tc>
          <w:tcPr>
            <w:tcW w:w="2557" w:type="pct"/>
            <w:gridSpan w:val="4"/>
            <w:tcBorders>
              <w:top w:val="single" w:sz="4" w:space="0" w:color="auto"/>
              <w:left w:val="single" w:sz="8" w:space="0" w:color="auto"/>
              <w:bottom w:val="single" w:sz="4" w:space="0" w:color="auto"/>
              <w:right w:val="nil"/>
            </w:tcBorders>
            <w:shd w:val="clear" w:color="auto" w:fill="auto"/>
            <w:noWrap/>
            <w:vAlign w:val="center"/>
            <w:hideMark/>
          </w:tcPr>
          <w:p w14:paraId="75721282" w14:textId="04AB094C" w:rsidR="00A50143" w:rsidRPr="005E05E6" w:rsidRDefault="005E05E6" w:rsidP="00F35110">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LUGAR DE REALIZACIÓN DE LA MEDICIÓN:</w:t>
            </w:r>
          </w:p>
        </w:tc>
        <w:tc>
          <w:tcPr>
            <w:tcW w:w="2443" w:type="pct"/>
            <w:gridSpan w:val="6"/>
            <w:tcBorders>
              <w:top w:val="single" w:sz="4" w:space="0" w:color="auto"/>
              <w:left w:val="nil"/>
              <w:bottom w:val="single" w:sz="4" w:space="0" w:color="auto"/>
              <w:right w:val="single" w:sz="8" w:space="0" w:color="000000"/>
            </w:tcBorders>
            <w:shd w:val="clear" w:color="auto" w:fill="auto"/>
            <w:noWrap/>
            <w:vAlign w:val="center"/>
            <w:hideMark/>
          </w:tcPr>
          <w:p w14:paraId="343CF2EC" w14:textId="77777777" w:rsidR="005E05E6" w:rsidRPr="005E05E6" w:rsidRDefault="005E05E6" w:rsidP="004749F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w:t>
            </w:r>
          </w:p>
        </w:tc>
      </w:tr>
      <w:tr w:rsidR="009106D8" w:rsidRPr="005E05E6" w14:paraId="607EB96C" w14:textId="77777777" w:rsidTr="00F1435C">
        <w:trPr>
          <w:trHeight w:val="225"/>
          <w:jc w:val="center"/>
        </w:trPr>
        <w:tc>
          <w:tcPr>
            <w:tcW w:w="1747" w:type="pct"/>
            <w:gridSpan w:val="2"/>
            <w:tcBorders>
              <w:top w:val="nil"/>
              <w:left w:val="single" w:sz="8" w:space="0" w:color="auto"/>
              <w:bottom w:val="single" w:sz="4" w:space="0" w:color="auto"/>
              <w:right w:val="single" w:sz="4" w:space="0" w:color="auto"/>
            </w:tcBorders>
            <w:shd w:val="clear" w:color="auto" w:fill="auto"/>
            <w:noWrap/>
            <w:vAlign w:val="center"/>
            <w:hideMark/>
          </w:tcPr>
          <w:p w14:paraId="33E1DB40"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PREGUNTAS</w:t>
            </w:r>
          </w:p>
        </w:tc>
        <w:tc>
          <w:tcPr>
            <w:tcW w:w="809" w:type="pct"/>
            <w:gridSpan w:val="2"/>
            <w:tcBorders>
              <w:top w:val="nil"/>
              <w:left w:val="nil"/>
              <w:bottom w:val="single" w:sz="4" w:space="0" w:color="auto"/>
              <w:right w:val="single" w:sz="4" w:space="0" w:color="auto"/>
            </w:tcBorders>
            <w:shd w:val="clear" w:color="auto" w:fill="auto"/>
            <w:vAlign w:val="center"/>
            <w:hideMark/>
          </w:tcPr>
          <w:p w14:paraId="7AA4E4A9"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SI</w:t>
            </w:r>
          </w:p>
        </w:tc>
        <w:tc>
          <w:tcPr>
            <w:tcW w:w="993" w:type="pct"/>
            <w:gridSpan w:val="2"/>
            <w:tcBorders>
              <w:top w:val="nil"/>
              <w:left w:val="nil"/>
              <w:bottom w:val="single" w:sz="4" w:space="0" w:color="auto"/>
              <w:right w:val="single" w:sz="4" w:space="0" w:color="auto"/>
            </w:tcBorders>
            <w:shd w:val="clear" w:color="auto" w:fill="auto"/>
            <w:vAlign w:val="center"/>
            <w:hideMark/>
          </w:tcPr>
          <w:p w14:paraId="22E5335D"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NO</w:t>
            </w:r>
          </w:p>
        </w:tc>
        <w:tc>
          <w:tcPr>
            <w:tcW w:w="653" w:type="pct"/>
            <w:gridSpan w:val="2"/>
            <w:tcBorders>
              <w:top w:val="nil"/>
              <w:left w:val="nil"/>
              <w:bottom w:val="single" w:sz="4" w:space="0" w:color="auto"/>
              <w:right w:val="single" w:sz="4" w:space="0" w:color="auto"/>
            </w:tcBorders>
            <w:shd w:val="clear" w:color="auto" w:fill="auto"/>
            <w:vAlign w:val="center"/>
            <w:hideMark/>
          </w:tcPr>
          <w:p w14:paraId="4DF035F3"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NO SABE</w:t>
            </w:r>
          </w:p>
        </w:tc>
        <w:tc>
          <w:tcPr>
            <w:tcW w:w="797" w:type="pct"/>
            <w:gridSpan w:val="2"/>
            <w:tcBorders>
              <w:top w:val="nil"/>
              <w:left w:val="nil"/>
              <w:bottom w:val="single" w:sz="4" w:space="0" w:color="auto"/>
              <w:right w:val="single" w:sz="8" w:space="0" w:color="auto"/>
            </w:tcBorders>
            <w:shd w:val="clear" w:color="auto" w:fill="auto"/>
            <w:vAlign w:val="center"/>
            <w:hideMark/>
          </w:tcPr>
          <w:p w14:paraId="135289D7"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NO RESPONDE</w:t>
            </w:r>
          </w:p>
        </w:tc>
      </w:tr>
      <w:tr w:rsidR="005E05E6" w:rsidRPr="005E05E6" w14:paraId="1E4B01F6" w14:textId="77777777" w:rsidTr="00F1435C">
        <w:trPr>
          <w:trHeight w:val="260"/>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89C468A"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En los últimos 15 minutos:</w:t>
            </w:r>
          </w:p>
        </w:tc>
      </w:tr>
      <w:tr w:rsidR="009106D8" w:rsidRPr="005E05E6" w14:paraId="74BAB92E" w14:textId="77777777" w:rsidTr="00F1435C">
        <w:trPr>
          <w:trHeight w:val="225"/>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970E83"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¿Ha ingerido licor? *</w:t>
            </w:r>
          </w:p>
        </w:tc>
        <w:tc>
          <w:tcPr>
            <w:tcW w:w="809" w:type="pct"/>
            <w:gridSpan w:val="2"/>
            <w:tcBorders>
              <w:top w:val="single" w:sz="4" w:space="0" w:color="auto"/>
              <w:left w:val="nil"/>
              <w:bottom w:val="single" w:sz="4" w:space="0" w:color="auto"/>
              <w:right w:val="single" w:sz="4" w:space="0" w:color="auto"/>
            </w:tcBorders>
            <w:shd w:val="clear" w:color="auto" w:fill="auto"/>
            <w:vAlign w:val="bottom"/>
            <w:hideMark/>
          </w:tcPr>
          <w:p w14:paraId="441490C1"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993" w:type="pct"/>
            <w:gridSpan w:val="2"/>
            <w:tcBorders>
              <w:top w:val="single" w:sz="4" w:space="0" w:color="auto"/>
              <w:left w:val="nil"/>
              <w:bottom w:val="single" w:sz="4" w:space="0" w:color="auto"/>
              <w:right w:val="single" w:sz="4" w:space="0" w:color="auto"/>
            </w:tcBorders>
            <w:shd w:val="clear" w:color="auto" w:fill="auto"/>
            <w:vAlign w:val="bottom"/>
            <w:hideMark/>
          </w:tcPr>
          <w:p w14:paraId="64021BCB"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65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FF1393A"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797" w:type="pct"/>
            <w:gridSpan w:val="2"/>
            <w:tcBorders>
              <w:top w:val="single" w:sz="4" w:space="0" w:color="auto"/>
              <w:left w:val="nil"/>
              <w:bottom w:val="single" w:sz="4" w:space="0" w:color="auto"/>
              <w:right w:val="single" w:sz="8" w:space="0" w:color="auto"/>
            </w:tcBorders>
            <w:shd w:val="clear" w:color="auto" w:fill="auto"/>
            <w:noWrap/>
            <w:vAlign w:val="bottom"/>
            <w:hideMark/>
          </w:tcPr>
          <w:p w14:paraId="242D30ED"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r>
      <w:tr w:rsidR="009106D8" w:rsidRPr="005E05E6" w14:paraId="7043F123" w14:textId="77777777" w:rsidTr="00F1435C">
        <w:trPr>
          <w:trHeight w:val="225"/>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5F05AF"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¿Ha fumado? *</w:t>
            </w:r>
          </w:p>
        </w:tc>
        <w:tc>
          <w:tcPr>
            <w:tcW w:w="809" w:type="pct"/>
            <w:gridSpan w:val="2"/>
            <w:tcBorders>
              <w:top w:val="nil"/>
              <w:left w:val="nil"/>
              <w:bottom w:val="single" w:sz="4" w:space="0" w:color="auto"/>
              <w:right w:val="single" w:sz="4" w:space="0" w:color="auto"/>
            </w:tcBorders>
            <w:shd w:val="clear" w:color="auto" w:fill="auto"/>
            <w:noWrap/>
            <w:vAlign w:val="bottom"/>
            <w:hideMark/>
          </w:tcPr>
          <w:p w14:paraId="6A69DAAC"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993" w:type="pct"/>
            <w:gridSpan w:val="2"/>
            <w:tcBorders>
              <w:top w:val="nil"/>
              <w:left w:val="nil"/>
              <w:bottom w:val="single" w:sz="4" w:space="0" w:color="auto"/>
              <w:right w:val="single" w:sz="4" w:space="0" w:color="auto"/>
            </w:tcBorders>
            <w:shd w:val="clear" w:color="auto" w:fill="auto"/>
            <w:noWrap/>
            <w:vAlign w:val="bottom"/>
            <w:hideMark/>
          </w:tcPr>
          <w:p w14:paraId="79F6D8FD"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14:paraId="0DEF6051"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797" w:type="pct"/>
            <w:gridSpan w:val="2"/>
            <w:tcBorders>
              <w:top w:val="nil"/>
              <w:left w:val="nil"/>
              <w:bottom w:val="single" w:sz="4" w:space="0" w:color="auto"/>
              <w:right w:val="single" w:sz="8" w:space="0" w:color="auto"/>
            </w:tcBorders>
            <w:shd w:val="clear" w:color="auto" w:fill="auto"/>
            <w:noWrap/>
            <w:vAlign w:val="bottom"/>
            <w:hideMark/>
          </w:tcPr>
          <w:p w14:paraId="334EC763"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r>
      <w:tr w:rsidR="009106D8" w:rsidRPr="005E05E6" w14:paraId="57BC3A02" w14:textId="77777777" w:rsidTr="00F1435C">
        <w:trPr>
          <w:trHeight w:val="225"/>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986B330"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¿Ha utilizado aerosoles bucales? *</w:t>
            </w:r>
          </w:p>
        </w:tc>
        <w:tc>
          <w:tcPr>
            <w:tcW w:w="809" w:type="pct"/>
            <w:gridSpan w:val="2"/>
            <w:tcBorders>
              <w:top w:val="nil"/>
              <w:left w:val="nil"/>
              <w:bottom w:val="single" w:sz="4" w:space="0" w:color="auto"/>
              <w:right w:val="single" w:sz="4" w:space="0" w:color="auto"/>
            </w:tcBorders>
            <w:shd w:val="clear" w:color="auto" w:fill="auto"/>
            <w:vAlign w:val="bottom"/>
            <w:hideMark/>
          </w:tcPr>
          <w:p w14:paraId="3F9532CC"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993" w:type="pct"/>
            <w:gridSpan w:val="2"/>
            <w:tcBorders>
              <w:top w:val="nil"/>
              <w:left w:val="nil"/>
              <w:bottom w:val="single" w:sz="4" w:space="0" w:color="auto"/>
              <w:right w:val="single" w:sz="4" w:space="0" w:color="auto"/>
            </w:tcBorders>
            <w:shd w:val="clear" w:color="auto" w:fill="auto"/>
            <w:vAlign w:val="bottom"/>
            <w:hideMark/>
          </w:tcPr>
          <w:p w14:paraId="59CA8769"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14:paraId="49B9B60A"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797" w:type="pct"/>
            <w:gridSpan w:val="2"/>
            <w:tcBorders>
              <w:top w:val="nil"/>
              <w:left w:val="nil"/>
              <w:bottom w:val="single" w:sz="4" w:space="0" w:color="auto"/>
              <w:right w:val="single" w:sz="8" w:space="0" w:color="auto"/>
            </w:tcBorders>
            <w:shd w:val="clear" w:color="auto" w:fill="auto"/>
            <w:noWrap/>
            <w:vAlign w:val="bottom"/>
            <w:hideMark/>
          </w:tcPr>
          <w:p w14:paraId="748970E0"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r>
      <w:tr w:rsidR="009106D8" w:rsidRPr="005E05E6" w14:paraId="3C970651" w14:textId="77777777" w:rsidTr="00F1435C">
        <w:trPr>
          <w:trHeight w:val="225"/>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0A49A6"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¿Ha vomitado? *</w:t>
            </w:r>
          </w:p>
        </w:tc>
        <w:tc>
          <w:tcPr>
            <w:tcW w:w="809" w:type="pct"/>
            <w:gridSpan w:val="2"/>
            <w:tcBorders>
              <w:top w:val="nil"/>
              <w:left w:val="nil"/>
              <w:bottom w:val="single" w:sz="4" w:space="0" w:color="auto"/>
              <w:right w:val="single" w:sz="4" w:space="0" w:color="auto"/>
            </w:tcBorders>
            <w:shd w:val="clear" w:color="auto" w:fill="auto"/>
            <w:vAlign w:val="bottom"/>
            <w:hideMark/>
          </w:tcPr>
          <w:p w14:paraId="04B846DE"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993" w:type="pct"/>
            <w:gridSpan w:val="2"/>
            <w:tcBorders>
              <w:top w:val="nil"/>
              <w:left w:val="nil"/>
              <w:bottom w:val="single" w:sz="4" w:space="0" w:color="auto"/>
              <w:right w:val="single" w:sz="4" w:space="0" w:color="auto"/>
            </w:tcBorders>
            <w:shd w:val="clear" w:color="auto" w:fill="auto"/>
            <w:vAlign w:val="bottom"/>
            <w:hideMark/>
          </w:tcPr>
          <w:p w14:paraId="2C8352F2"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14:paraId="4511CC67"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797" w:type="pct"/>
            <w:gridSpan w:val="2"/>
            <w:tcBorders>
              <w:top w:val="nil"/>
              <w:left w:val="nil"/>
              <w:bottom w:val="single" w:sz="4" w:space="0" w:color="auto"/>
              <w:right w:val="single" w:sz="8" w:space="0" w:color="auto"/>
            </w:tcBorders>
            <w:shd w:val="clear" w:color="auto" w:fill="auto"/>
            <w:noWrap/>
            <w:vAlign w:val="bottom"/>
            <w:hideMark/>
          </w:tcPr>
          <w:p w14:paraId="56DB77FD"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r>
      <w:tr w:rsidR="009106D8" w:rsidRPr="005E05E6" w14:paraId="2E7DB899" w14:textId="77777777" w:rsidTr="00F1435C">
        <w:trPr>
          <w:trHeight w:val="225"/>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DA305D"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xml:space="preserve"> ¿Ha eructado? *</w:t>
            </w:r>
          </w:p>
        </w:tc>
        <w:tc>
          <w:tcPr>
            <w:tcW w:w="809" w:type="pct"/>
            <w:gridSpan w:val="2"/>
            <w:tcBorders>
              <w:top w:val="nil"/>
              <w:left w:val="nil"/>
              <w:bottom w:val="single" w:sz="4" w:space="0" w:color="auto"/>
              <w:right w:val="single" w:sz="4" w:space="0" w:color="auto"/>
            </w:tcBorders>
            <w:shd w:val="clear" w:color="auto" w:fill="auto"/>
            <w:vAlign w:val="bottom"/>
            <w:hideMark/>
          </w:tcPr>
          <w:p w14:paraId="357E1895"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993" w:type="pct"/>
            <w:gridSpan w:val="2"/>
            <w:tcBorders>
              <w:top w:val="nil"/>
              <w:left w:val="nil"/>
              <w:bottom w:val="single" w:sz="4" w:space="0" w:color="auto"/>
              <w:right w:val="single" w:sz="4" w:space="0" w:color="auto"/>
            </w:tcBorders>
            <w:shd w:val="clear" w:color="auto" w:fill="auto"/>
            <w:vAlign w:val="bottom"/>
            <w:hideMark/>
          </w:tcPr>
          <w:p w14:paraId="4181D9D4"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14:paraId="2D8E81B8"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797" w:type="pct"/>
            <w:gridSpan w:val="2"/>
            <w:tcBorders>
              <w:top w:val="nil"/>
              <w:left w:val="nil"/>
              <w:bottom w:val="single" w:sz="4" w:space="0" w:color="auto"/>
              <w:right w:val="single" w:sz="8" w:space="0" w:color="auto"/>
            </w:tcBorders>
            <w:shd w:val="clear" w:color="auto" w:fill="auto"/>
            <w:noWrap/>
            <w:vAlign w:val="bottom"/>
            <w:hideMark/>
          </w:tcPr>
          <w:p w14:paraId="4F13324E"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r>
      <w:tr w:rsidR="009106D8" w:rsidRPr="005E05E6" w14:paraId="2DA779C1" w14:textId="77777777" w:rsidTr="00F1435C">
        <w:trPr>
          <w:trHeight w:val="360"/>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1F8C64"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¿Tiene algún objeto dentro de la boca (dulces, chicles, palillos, etc.)?</w:t>
            </w:r>
          </w:p>
        </w:tc>
        <w:tc>
          <w:tcPr>
            <w:tcW w:w="809" w:type="pct"/>
            <w:gridSpan w:val="2"/>
            <w:tcBorders>
              <w:top w:val="nil"/>
              <w:left w:val="nil"/>
              <w:bottom w:val="single" w:sz="4" w:space="0" w:color="auto"/>
              <w:right w:val="single" w:sz="4" w:space="0" w:color="auto"/>
            </w:tcBorders>
            <w:shd w:val="clear" w:color="auto" w:fill="auto"/>
            <w:vAlign w:val="bottom"/>
            <w:hideMark/>
          </w:tcPr>
          <w:p w14:paraId="5D59A4C1"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993" w:type="pct"/>
            <w:gridSpan w:val="2"/>
            <w:tcBorders>
              <w:top w:val="nil"/>
              <w:left w:val="nil"/>
              <w:bottom w:val="single" w:sz="4" w:space="0" w:color="auto"/>
              <w:right w:val="single" w:sz="4" w:space="0" w:color="auto"/>
            </w:tcBorders>
            <w:shd w:val="clear" w:color="auto" w:fill="auto"/>
            <w:vAlign w:val="bottom"/>
            <w:hideMark/>
          </w:tcPr>
          <w:p w14:paraId="53126471"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653" w:type="pct"/>
            <w:gridSpan w:val="2"/>
            <w:tcBorders>
              <w:top w:val="nil"/>
              <w:left w:val="nil"/>
              <w:bottom w:val="single" w:sz="4" w:space="0" w:color="auto"/>
              <w:right w:val="single" w:sz="4" w:space="0" w:color="auto"/>
            </w:tcBorders>
            <w:shd w:val="clear" w:color="auto" w:fill="auto"/>
            <w:noWrap/>
            <w:vAlign w:val="bottom"/>
            <w:hideMark/>
          </w:tcPr>
          <w:p w14:paraId="03A42536"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c>
          <w:tcPr>
            <w:tcW w:w="797" w:type="pct"/>
            <w:gridSpan w:val="2"/>
            <w:tcBorders>
              <w:top w:val="nil"/>
              <w:left w:val="nil"/>
              <w:bottom w:val="single" w:sz="4" w:space="0" w:color="auto"/>
              <w:right w:val="single" w:sz="8" w:space="0" w:color="auto"/>
            </w:tcBorders>
            <w:shd w:val="clear" w:color="auto" w:fill="auto"/>
            <w:noWrap/>
            <w:vAlign w:val="bottom"/>
            <w:hideMark/>
          </w:tcPr>
          <w:p w14:paraId="4B343A25" w14:textId="77777777" w:rsidR="005E05E6" w:rsidRPr="005E05E6" w:rsidRDefault="005E05E6" w:rsidP="005E05E6">
            <w:pPr>
              <w:rPr>
                <w:rFonts w:ascii="Century Gothic" w:hAnsi="Century Gothic" w:cs="Arial"/>
                <w:color w:val="000000"/>
                <w:sz w:val="18"/>
                <w:szCs w:val="18"/>
                <w:lang w:val="es-CO" w:eastAsia="es-CO"/>
              </w:rPr>
            </w:pPr>
            <w:r w:rsidRPr="005E05E6">
              <w:rPr>
                <w:rFonts w:ascii="Century Gothic" w:hAnsi="Century Gothic" w:cs="Arial"/>
                <w:color w:val="000000"/>
                <w:sz w:val="18"/>
                <w:szCs w:val="18"/>
                <w:lang w:val="es-CO" w:eastAsia="es-CO"/>
              </w:rPr>
              <w:t> </w:t>
            </w:r>
          </w:p>
        </w:tc>
      </w:tr>
      <w:tr w:rsidR="005E05E6" w:rsidRPr="005E05E6" w14:paraId="6F2D02CB" w14:textId="77777777" w:rsidTr="00F1435C">
        <w:trPr>
          <w:trHeight w:val="170"/>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CF6B290" w14:textId="77777777" w:rsidR="005E05E6" w:rsidRPr="009106D8" w:rsidRDefault="005E05E6" w:rsidP="005E05E6">
            <w:pPr>
              <w:jc w:val="both"/>
              <w:rPr>
                <w:rFonts w:ascii="Century Gothic" w:hAnsi="Century Gothic" w:cs="Arial"/>
                <w:color w:val="000000"/>
                <w:sz w:val="14"/>
                <w:szCs w:val="14"/>
                <w:lang w:val="es-CO" w:eastAsia="es-CO"/>
              </w:rPr>
            </w:pPr>
            <w:r w:rsidRPr="00F1435C">
              <w:rPr>
                <w:rFonts w:ascii="Century Gothic" w:hAnsi="Century Gothic" w:cs="Arial"/>
                <w:color w:val="000000"/>
                <w:sz w:val="10"/>
                <w:szCs w:val="10"/>
                <w:lang w:val="es-CO" w:eastAsia="es-CO"/>
              </w:rPr>
              <w:t>* En caso de que la respuesta sea positiva el operador deberá esperar quince minutos para continuar el procedimiento dejando constancia en la casilla de observaciones del presente formato.</w:t>
            </w:r>
          </w:p>
        </w:tc>
      </w:tr>
      <w:tr w:rsidR="005E05E6" w:rsidRPr="005E05E6" w14:paraId="6EC66BBA" w14:textId="77777777" w:rsidTr="00F1435C">
        <w:trPr>
          <w:trHeight w:val="1587"/>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hideMark/>
          </w:tcPr>
          <w:p w14:paraId="2CD126B3" w14:textId="78CBE70F" w:rsidR="005E05E6" w:rsidRPr="009106D8" w:rsidRDefault="005E05E6" w:rsidP="00F35110">
            <w:pPr>
              <w:contextualSpacing/>
              <w:jc w:val="both"/>
              <w:rPr>
                <w:rFonts w:ascii="Century Gothic" w:hAnsi="Century Gothic" w:cs="Arial"/>
                <w:color w:val="000000"/>
                <w:sz w:val="14"/>
                <w:szCs w:val="14"/>
                <w:lang w:val="es-CO" w:eastAsia="es-CO"/>
              </w:rPr>
            </w:pPr>
            <w:r w:rsidRPr="00F1435C">
              <w:rPr>
                <w:rFonts w:ascii="Century Gothic" w:hAnsi="Century Gothic" w:cs="Arial"/>
                <w:color w:val="000000"/>
                <w:sz w:val="10"/>
                <w:szCs w:val="10"/>
                <w:lang w:val="es-CO" w:eastAsia="es-CO"/>
              </w:rPr>
              <w:t xml:space="preserve">Se ha informado </w:t>
            </w:r>
            <w:r w:rsidRPr="00F1435C">
              <w:rPr>
                <w:rFonts w:ascii="Century Gothic" w:hAnsi="Century Gothic" w:cs="Arial"/>
                <w:bCs/>
                <w:color w:val="000000"/>
                <w:sz w:val="10"/>
                <w:szCs w:val="10"/>
                <w:lang w:val="es-CO" w:eastAsia="es-CO"/>
              </w:rPr>
              <w:t>al conductor</w:t>
            </w:r>
            <w:r w:rsidRPr="00F1435C">
              <w:rPr>
                <w:rFonts w:ascii="Century Gothic" w:hAnsi="Century Gothic" w:cs="Arial"/>
                <w:color w:val="000000"/>
                <w:sz w:val="10"/>
                <w:szCs w:val="10"/>
                <w:lang w:val="es-CO" w:eastAsia="es-CO"/>
              </w:rPr>
              <w:t xml:space="preserve"> de forma precisa y clara: </w:t>
            </w:r>
            <w:r w:rsidRPr="00F1435C">
              <w:rPr>
                <w:rFonts w:ascii="Century Gothic" w:hAnsi="Century Gothic" w:cs="Arial"/>
                <w:b/>
                <w:bCs/>
                <w:color w:val="000000"/>
                <w:sz w:val="10"/>
                <w:szCs w:val="10"/>
                <w:lang w:val="es-CO" w:eastAsia="es-CO"/>
              </w:rPr>
              <w:t>(I) La naturaleza y objeto de prueba:</w:t>
            </w:r>
            <w:r w:rsidRPr="00F1435C">
              <w:rPr>
                <w:rFonts w:ascii="Century Gothic" w:hAnsi="Century Gothic" w:cs="Arial"/>
                <w:color w:val="000000"/>
                <w:sz w:val="10"/>
                <w:szCs w:val="10"/>
                <w:lang w:val="es-CO" w:eastAsia="es-CO"/>
              </w:rPr>
              <w:t xml:space="preserve"> "Esta es una prueba que tiene como objeto determinar la presencia de alcohol en su organismo, a través de una prueba de aliento o aire espirado con el fin de garantizar su seguridad y la de los demás usuarios de la vía". </w:t>
            </w:r>
            <w:r w:rsidRPr="00F1435C">
              <w:rPr>
                <w:rFonts w:ascii="Century Gothic" w:hAnsi="Century Gothic" w:cs="Arial"/>
                <w:b/>
                <w:bCs/>
                <w:color w:val="000000"/>
                <w:sz w:val="10"/>
                <w:szCs w:val="10"/>
                <w:lang w:val="es-CO" w:eastAsia="es-CO"/>
              </w:rPr>
              <w:t>(II) El tipo de pruebas disponibles, las diferencias entre ellas y la forma de controvertirlas:</w:t>
            </w:r>
            <w:r w:rsidRPr="00F1435C">
              <w:rPr>
                <w:rFonts w:ascii="Century Gothic" w:hAnsi="Century Gothic" w:cs="Arial"/>
                <w:color w:val="000000"/>
                <w:sz w:val="10"/>
                <w:szCs w:val="10"/>
                <w:lang w:val="es-CO" w:eastAsia="es-CO"/>
              </w:rPr>
              <w:t xml:space="preserve"> "Para la realización de la prueba se cuenta con un alcohosensor de referencia __________________</w:t>
            </w:r>
            <w:r w:rsidR="00B352E3" w:rsidRPr="00F1435C">
              <w:rPr>
                <w:rFonts w:ascii="Century Gothic" w:hAnsi="Century Gothic" w:cs="Arial"/>
                <w:color w:val="000000"/>
                <w:sz w:val="10"/>
                <w:szCs w:val="10"/>
                <w:lang w:val="es-CO" w:eastAsia="es-CO"/>
              </w:rPr>
              <w:t>_________________</w:t>
            </w:r>
            <w:r w:rsidRPr="00F1435C">
              <w:rPr>
                <w:rFonts w:ascii="Century Gothic" w:hAnsi="Century Gothic" w:cs="Arial"/>
                <w:color w:val="000000"/>
                <w:sz w:val="10"/>
                <w:szCs w:val="10"/>
                <w:lang w:val="es-CO" w:eastAsia="es-CO"/>
              </w:rPr>
              <w:t xml:space="preserve"> en donde se analizará la presencia de alcohol en su aliento y en caso que tenga alguna dificultad física o metabólica demostrable que le impida usar el aparato, podrá presentar un examen clínico si así lo ameritan las circunstancias, en el  caso de las pruebas se realiza aplicando la guía para la medición indirecta del alcoholemia a través de aire espirado". </w:t>
            </w:r>
            <w:r w:rsidRPr="00F1435C">
              <w:rPr>
                <w:rFonts w:ascii="Century Gothic" w:hAnsi="Century Gothic" w:cs="Arial"/>
                <w:b/>
                <w:bCs/>
                <w:color w:val="000000"/>
                <w:sz w:val="10"/>
                <w:szCs w:val="10"/>
                <w:lang w:val="es-CO" w:eastAsia="es-CO"/>
              </w:rPr>
              <w:t xml:space="preserve">(III) Los efectos que se desprenden de la realización: </w:t>
            </w:r>
            <w:r w:rsidRPr="00F1435C">
              <w:rPr>
                <w:rFonts w:ascii="Century Gothic" w:hAnsi="Century Gothic" w:cs="Arial"/>
                <w:color w:val="000000"/>
                <w:sz w:val="10"/>
                <w:szCs w:val="10"/>
                <w:lang w:val="es-CO" w:eastAsia="es-CO"/>
              </w:rPr>
              <w:t xml:space="preserve">"Si no hay presencia de alcohol o si esta no supera los límites permitidos en la ley se le permitirá continuar la marcha. 1. Si La Muestra Analizada Supera Los Límites permitidos, se procederá de la siguiente manera: 1.1. Se le retendrá su licencia de conducción la cual le será suspendida o cancelada según el nivel de alcohol presente en la muestra estudiada y nivel de reincidencia. 1.2. Su vehículo será inmovilizado y trasladado a los patios de 1 a 20 días hábiles según el grado de alcoholemia. 1.3. Se le impondrá una multa de 90 a 1.440 SMDLV. 1.4. Realización de acciones comunitarias para la prevención de la conducción bajo influencia del alcohol de 20 a 90 horas. </w:t>
            </w:r>
            <w:r w:rsidRPr="00F1435C">
              <w:rPr>
                <w:rFonts w:ascii="Century Gothic" w:hAnsi="Century Gothic" w:cs="Arial"/>
                <w:b/>
                <w:bCs/>
                <w:color w:val="000000"/>
                <w:sz w:val="10"/>
                <w:szCs w:val="10"/>
                <w:lang w:val="es-CO" w:eastAsia="es-CO"/>
              </w:rPr>
              <w:t>(IV) Las consecuencias de no permitir su práctica</w:t>
            </w:r>
            <w:r w:rsidRPr="00F1435C">
              <w:rPr>
                <w:rFonts w:ascii="Century Gothic" w:hAnsi="Century Gothic" w:cs="Arial"/>
                <w:color w:val="000000"/>
                <w:sz w:val="10"/>
                <w:szCs w:val="10"/>
                <w:lang w:val="es-CO" w:eastAsia="es-CO"/>
              </w:rPr>
              <w:t xml:space="preserve">: En caso de que usted se niegue a presentar la prueba se impondrá una multa de 1.440 SDMLV y se le inmovilizará el vehículo por 20 días hábiles". </w:t>
            </w:r>
            <w:r w:rsidRPr="00F1435C">
              <w:rPr>
                <w:rFonts w:ascii="Century Gothic" w:hAnsi="Century Gothic" w:cs="Arial"/>
                <w:b/>
                <w:bCs/>
                <w:color w:val="000000"/>
                <w:sz w:val="10"/>
                <w:szCs w:val="10"/>
                <w:lang w:val="es-CO" w:eastAsia="es-CO"/>
              </w:rPr>
              <w:t>(V) El trámite administrativo que se debe surtirse con posterioridad a la práctica de la prueba:</w:t>
            </w:r>
            <w:r w:rsidRPr="00F1435C">
              <w:rPr>
                <w:rFonts w:ascii="Century Gothic" w:hAnsi="Century Gothic" w:cs="Arial"/>
                <w:color w:val="000000"/>
                <w:sz w:val="10"/>
                <w:szCs w:val="10"/>
                <w:lang w:val="es-CO" w:eastAsia="es-CO"/>
              </w:rPr>
              <w:t xml:space="preserve"> " En el caso de ser objeto de comparendo, cuenta con 5 días hábiles posteriores a la imposición del mismo, para presentarse ante la autoridad de tránsito en donde se llevará a cabo una audiencia  y adelante los tramites concernientes al retiro del vehículo de los patios; en la audiencia con la autoridad de tránsito Usted tiene derecho a participar en el proceso y aportar, solicitar o controvertir las pruebas" . Sí______ No______ </w:t>
            </w:r>
            <w:proofErr w:type="spellStart"/>
            <w:r w:rsidRPr="00F1435C">
              <w:rPr>
                <w:rFonts w:ascii="Century Gothic" w:hAnsi="Century Gothic" w:cs="Arial"/>
                <w:color w:val="000000"/>
                <w:sz w:val="10"/>
                <w:szCs w:val="10"/>
                <w:lang w:val="es-CO" w:eastAsia="es-CO"/>
              </w:rPr>
              <w:t>No</w:t>
            </w:r>
            <w:proofErr w:type="spellEnd"/>
            <w:r w:rsidRPr="00F1435C">
              <w:rPr>
                <w:rFonts w:ascii="Century Gothic" w:hAnsi="Century Gothic" w:cs="Arial"/>
                <w:color w:val="000000"/>
                <w:sz w:val="10"/>
                <w:szCs w:val="10"/>
                <w:lang w:val="es-CO" w:eastAsia="es-CO"/>
              </w:rPr>
              <w:t xml:space="preserve"> aplica ______</w:t>
            </w:r>
          </w:p>
        </w:tc>
      </w:tr>
      <w:tr w:rsidR="005E05E6" w:rsidRPr="005E05E6" w14:paraId="56735D43" w14:textId="77777777" w:rsidTr="00F1435C">
        <w:trPr>
          <w:trHeight w:val="270"/>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hideMark/>
          </w:tcPr>
          <w:p w14:paraId="3F69264D" w14:textId="6EC244F2" w:rsidR="00A343B2"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OBSERVACIONES: </w:t>
            </w:r>
          </w:p>
          <w:p w14:paraId="4D1FC272" w14:textId="42D9FA6E" w:rsidR="00A343B2" w:rsidRPr="005E05E6" w:rsidRDefault="00A343B2" w:rsidP="005E05E6">
            <w:pPr>
              <w:rPr>
                <w:rFonts w:ascii="Century Gothic" w:hAnsi="Century Gothic" w:cs="Arial"/>
                <w:b/>
                <w:bCs/>
                <w:color w:val="000000"/>
                <w:sz w:val="18"/>
                <w:szCs w:val="18"/>
                <w:lang w:val="es-CO" w:eastAsia="es-CO"/>
              </w:rPr>
            </w:pPr>
          </w:p>
        </w:tc>
      </w:tr>
      <w:tr w:rsidR="00A50143" w:rsidRPr="005E05E6" w14:paraId="64109AE7" w14:textId="77777777" w:rsidTr="00F1435C">
        <w:trPr>
          <w:trHeight w:val="270"/>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tcPr>
          <w:p w14:paraId="6106FC79" w14:textId="77777777" w:rsidR="00A50143" w:rsidRPr="005E05E6" w:rsidRDefault="00A50143" w:rsidP="005E05E6">
            <w:pPr>
              <w:rPr>
                <w:rFonts w:ascii="Century Gothic" w:hAnsi="Century Gothic" w:cs="Arial"/>
                <w:b/>
                <w:bCs/>
                <w:color w:val="000000"/>
                <w:sz w:val="18"/>
                <w:szCs w:val="18"/>
                <w:lang w:val="es-CO" w:eastAsia="es-CO"/>
              </w:rPr>
            </w:pPr>
          </w:p>
        </w:tc>
      </w:tr>
      <w:tr w:rsidR="00A50143" w:rsidRPr="005E05E6" w14:paraId="4068422A" w14:textId="77777777" w:rsidTr="00F1435C">
        <w:trPr>
          <w:trHeight w:val="270"/>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tcPr>
          <w:p w14:paraId="6C136DCD" w14:textId="77777777" w:rsidR="00A50143" w:rsidRPr="005E05E6" w:rsidRDefault="00A50143" w:rsidP="005E05E6">
            <w:pPr>
              <w:rPr>
                <w:rFonts w:ascii="Century Gothic" w:hAnsi="Century Gothic" w:cs="Arial"/>
                <w:b/>
                <w:bCs/>
                <w:color w:val="000000"/>
                <w:sz w:val="18"/>
                <w:szCs w:val="18"/>
                <w:lang w:val="es-CO" w:eastAsia="es-CO"/>
              </w:rPr>
            </w:pPr>
          </w:p>
        </w:tc>
      </w:tr>
      <w:tr w:rsidR="00A50143" w:rsidRPr="005E05E6" w14:paraId="122CC757" w14:textId="77777777" w:rsidTr="00F1435C">
        <w:trPr>
          <w:trHeight w:val="270"/>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tcPr>
          <w:p w14:paraId="7ABF2649" w14:textId="77777777" w:rsidR="00A50143" w:rsidRPr="005E05E6" w:rsidRDefault="00A50143" w:rsidP="005E05E6">
            <w:pPr>
              <w:rPr>
                <w:rFonts w:ascii="Century Gothic" w:hAnsi="Century Gothic" w:cs="Arial"/>
                <w:b/>
                <w:bCs/>
                <w:color w:val="000000"/>
                <w:sz w:val="18"/>
                <w:szCs w:val="18"/>
                <w:lang w:val="es-CO" w:eastAsia="es-CO"/>
              </w:rPr>
            </w:pPr>
          </w:p>
        </w:tc>
      </w:tr>
      <w:tr w:rsidR="005E05E6" w:rsidRPr="005E05E6" w14:paraId="4BA3FF67" w14:textId="77777777" w:rsidTr="00F1435C">
        <w:trPr>
          <w:trHeight w:val="225"/>
          <w:jc w:val="center"/>
        </w:trPr>
        <w:tc>
          <w:tcPr>
            <w:tcW w:w="5000" w:type="pct"/>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2CDC8FB"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ALCOHOSENSOR </w:t>
            </w:r>
          </w:p>
        </w:tc>
      </w:tr>
      <w:tr w:rsidR="009106D8" w:rsidRPr="005E05E6" w14:paraId="706CE6C0" w14:textId="77777777" w:rsidTr="00F1435C">
        <w:trPr>
          <w:trHeight w:val="225"/>
          <w:jc w:val="center"/>
        </w:trPr>
        <w:tc>
          <w:tcPr>
            <w:tcW w:w="174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D89F16D" w14:textId="35A52E59"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Marca: </w:t>
            </w:r>
          </w:p>
        </w:tc>
        <w:tc>
          <w:tcPr>
            <w:tcW w:w="8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FFC8B9" w14:textId="284043BD"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Modelo: </w:t>
            </w:r>
          </w:p>
        </w:tc>
        <w:tc>
          <w:tcPr>
            <w:tcW w:w="2443"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72C45139" w14:textId="574A5395" w:rsidR="005E05E6" w:rsidRPr="005E05E6" w:rsidRDefault="00D12526" w:rsidP="005E05E6">
            <w:pP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 xml:space="preserve">Número de serie: </w:t>
            </w:r>
          </w:p>
        </w:tc>
      </w:tr>
      <w:tr w:rsidR="005E05E6" w:rsidRPr="005E05E6" w14:paraId="6D4A3EAB" w14:textId="77777777" w:rsidTr="00F1435C">
        <w:trPr>
          <w:trHeight w:val="225"/>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CDD3516" w14:textId="77777777" w:rsidR="005E05E6" w:rsidRPr="005E05E6" w:rsidRDefault="005E05E6" w:rsidP="005E05E6">
            <w:pPr>
              <w:jc w:val="cente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MEDICIONES</w:t>
            </w:r>
          </w:p>
        </w:tc>
      </w:tr>
      <w:tr w:rsidR="009106D8" w:rsidRPr="005E05E6" w14:paraId="6EC478D1" w14:textId="77777777" w:rsidTr="00F1435C">
        <w:trPr>
          <w:trHeight w:val="225"/>
          <w:jc w:val="center"/>
        </w:trPr>
        <w:tc>
          <w:tcPr>
            <w:tcW w:w="2557" w:type="pct"/>
            <w:gridSpan w:val="4"/>
            <w:tcBorders>
              <w:top w:val="single" w:sz="4" w:space="0" w:color="auto"/>
              <w:left w:val="single" w:sz="8" w:space="0" w:color="auto"/>
              <w:bottom w:val="single" w:sz="4" w:space="0" w:color="auto"/>
              <w:right w:val="single" w:sz="4" w:space="0" w:color="auto"/>
            </w:tcBorders>
            <w:shd w:val="clear" w:color="auto" w:fill="auto"/>
            <w:hideMark/>
          </w:tcPr>
          <w:p w14:paraId="5453105E" w14:textId="77777777"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Valor de la primera medición:</w:t>
            </w:r>
          </w:p>
        </w:tc>
        <w:tc>
          <w:tcPr>
            <w:tcW w:w="2443" w:type="pct"/>
            <w:gridSpan w:val="6"/>
            <w:tcBorders>
              <w:top w:val="single" w:sz="4" w:space="0" w:color="auto"/>
              <w:left w:val="nil"/>
              <w:bottom w:val="single" w:sz="4" w:space="0" w:color="auto"/>
              <w:right w:val="single" w:sz="8" w:space="0" w:color="000000"/>
            </w:tcBorders>
            <w:shd w:val="clear" w:color="auto" w:fill="auto"/>
            <w:hideMark/>
          </w:tcPr>
          <w:p w14:paraId="11A7D5DF" w14:textId="77777777"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Valor de la segunda medición:</w:t>
            </w:r>
          </w:p>
        </w:tc>
      </w:tr>
      <w:tr w:rsidR="009106D8" w:rsidRPr="005E05E6" w14:paraId="4E1F5EDE" w14:textId="77777777" w:rsidTr="00F1435C">
        <w:trPr>
          <w:trHeight w:val="225"/>
          <w:jc w:val="center"/>
        </w:trPr>
        <w:tc>
          <w:tcPr>
            <w:tcW w:w="2557" w:type="pct"/>
            <w:gridSpan w:val="4"/>
            <w:tcBorders>
              <w:top w:val="single" w:sz="4" w:space="0" w:color="auto"/>
              <w:left w:val="single" w:sz="8" w:space="0" w:color="auto"/>
              <w:bottom w:val="single" w:sz="4" w:space="0" w:color="auto"/>
              <w:right w:val="single" w:sz="4" w:space="0" w:color="auto"/>
            </w:tcBorders>
            <w:shd w:val="clear" w:color="auto" w:fill="auto"/>
            <w:hideMark/>
          </w:tcPr>
          <w:p w14:paraId="0A4FD72E" w14:textId="77777777" w:rsidR="00CB7DAE"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Número consecutivo de la </w:t>
            </w:r>
          </w:p>
          <w:p w14:paraId="025BDB99" w14:textId="3C9063C2"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primera medición:</w:t>
            </w:r>
          </w:p>
        </w:tc>
        <w:tc>
          <w:tcPr>
            <w:tcW w:w="2443" w:type="pct"/>
            <w:gridSpan w:val="6"/>
            <w:tcBorders>
              <w:top w:val="single" w:sz="4" w:space="0" w:color="auto"/>
              <w:left w:val="nil"/>
              <w:bottom w:val="single" w:sz="4" w:space="0" w:color="auto"/>
              <w:right w:val="single" w:sz="8" w:space="0" w:color="000000"/>
            </w:tcBorders>
            <w:shd w:val="clear" w:color="auto" w:fill="auto"/>
            <w:hideMark/>
          </w:tcPr>
          <w:p w14:paraId="7B2A4088" w14:textId="77777777" w:rsidR="00A343B2"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Número consecutivo de la </w:t>
            </w:r>
          </w:p>
          <w:p w14:paraId="19041ED4" w14:textId="46DF2F66"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segunda medición:</w:t>
            </w:r>
          </w:p>
        </w:tc>
      </w:tr>
      <w:tr w:rsidR="005E05E6" w:rsidRPr="005E05E6" w14:paraId="760D4D8D" w14:textId="77777777" w:rsidTr="00F1435C">
        <w:trPr>
          <w:trHeight w:val="272"/>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hideMark/>
          </w:tcPr>
          <w:p w14:paraId="036B71EE" w14:textId="09150596" w:rsidR="00A343B2"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Conclusión:</w:t>
            </w:r>
          </w:p>
          <w:p w14:paraId="24874FCE" w14:textId="4BFE597A" w:rsidR="00A343B2" w:rsidRPr="005E05E6" w:rsidRDefault="00A343B2" w:rsidP="005E05E6">
            <w:pPr>
              <w:rPr>
                <w:rFonts w:ascii="Century Gothic" w:hAnsi="Century Gothic" w:cs="Arial"/>
                <w:b/>
                <w:bCs/>
                <w:color w:val="000000"/>
                <w:sz w:val="18"/>
                <w:szCs w:val="18"/>
                <w:lang w:val="es-CO" w:eastAsia="es-CO"/>
              </w:rPr>
            </w:pPr>
          </w:p>
        </w:tc>
      </w:tr>
      <w:tr w:rsidR="00A50143" w:rsidRPr="005E05E6" w14:paraId="0DB6C40D" w14:textId="77777777" w:rsidTr="00F1435C">
        <w:trPr>
          <w:trHeight w:val="272"/>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tcPr>
          <w:p w14:paraId="6A9C6AB6" w14:textId="77777777" w:rsidR="00A50143" w:rsidRPr="005E05E6" w:rsidRDefault="00A50143" w:rsidP="005E05E6">
            <w:pPr>
              <w:rPr>
                <w:rFonts w:ascii="Century Gothic" w:hAnsi="Century Gothic" w:cs="Arial"/>
                <w:b/>
                <w:bCs/>
                <w:color w:val="000000"/>
                <w:sz w:val="18"/>
                <w:szCs w:val="18"/>
                <w:lang w:val="es-CO" w:eastAsia="es-CO"/>
              </w:rPr>
            </w:pPr>
          </w:p>
        </w:tc>
      </w:tr>
      <w:tr w:rsidR="00A50143" w:rsidRPr="005E05E6" w14:paraId="0DBCCB7E" w14:textId="77777777" w:rsidTr="00F1435C">
        <w:trPr>
          <w:trHeight w:val="272"/>
          <w:jc w:val="center"/>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tcPr>
          <w:p w14:paraId="378BEAD5" w14:textId="77777777" w:rsidR="00A50143" w:rsidRPr="005E05E6" w:rsidRDefault="00A50143" w:rsidP="005E05E6">
            <w:pPr>
              <w:rPr>
                <w:rFonts w:ascii="Century Gothic" w:hAnsi="Century Gothic" w:cs="Arial"/>
                <w:b/>
                <w:bCs/>
                <w:color w:val="000000"/>
                <w:sz w:val="18"/>
                <w:szCs w:val="18"/>
                <w:lang w:val="es-CO" w:eastAsia="es-CO"/>
              </w:rPr>
            </w:pPr>
          </w:p>
        </w:tc>
      </w:tr>
      <w:tr w:rsidR="009106D8" w:rsidRPr="005E05E6" w14:paraId="4E508C8B" w14:textId="77777777" w:rsidTr="00F1435C">
        <w:trPr>
          <w:trHeight w:val="672"/>
          <w:jc w:val="center"/>
        </w:trPr>
        <w:tc>
          <w:tcPr>
            <w:tcW w:w="2557" w:type="pct"/>
            <w:gridSpan w:val="4"/>
            <w:tcBorders>
              <w:top w:val="single" w:sz="4" w:space="0" w:color="auto"/>
              <w:left w:val="single" w:sz="8" w:space="0" w:color="auto"/>
              <w:bottom w:val="single" w:sz="8" w:space="0" w:color="auto"/>
              <w:right w:val="single" w:sz="4" w:space="0" w:color="auto"/>
            </w:tcBorders>
            <w:shd w:val="clear" w:color="auto" w:fill="auto"/>
            <w:hideMark/>
          </w:tcPr>
          <w:p w14:paraId="77651181" w14:textId="77777777"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Firma del examinado:</w:t>
            </w:r>
          </w:p>
        </w:tc>
        <w:tc>
          <w:tcPr>
            <w:tcW w:w="2443" w:type="pct"/>
            <w:gridSpan w:val="6"/>
            <w:tcBorders>
              <w:top w:val="single" w:sz="4" w:space="0" w:color="auto"/>
              <w:left w:val="nil"/>
              <w:bottom w:val="single" w:sz="8" w:space="0" w:color="auto"/>
              <w:right w:val="single" w:sz="8" w:space="0" w:color="000000"/>
            </w:tcBorders>
            <w:shd w:val="clear" w:color="auto" w:fill="auto"/>
            <w:hideMark/>
          </w:tcPr>
          <w:p w14:paraId="6B7C6E2B" w14:textId="77777777" w:rsid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Espacio para la huella dactilar del examinado:</w:t>
            </w:r>
          </w:p>
          <w:p w14:paraId="25DE41CF" w14:textId="77777777" w:rsidR="00D12526" w:rsidRDefault="00D12526" w:rsidP="005E05E6">
            <w:pPr>
              <w:rPr>
                <w:rFonts w:ascii="Century Gothic" w:hAnsi="Century Gothic" w:cs="Arial"/>
                <w:b/>
                <w:bCs/>
                <w:color w:val="000000"/>
                <w:sz w:val="18"/>
                <w:szCs w:val="18"/>
                <w:lang w:val="es-CO" w:eastAsia="es-CO"/>
              </w:rPr>
            </w:pPr>
          </w:p>
          <w:p w14:paraId="5A8F5F44" w14:textId="51B4FC46" w:rsidR="00D12526" w:rsidRDefault="00D12526" w:rsidP="005E05E6">
            <w:pPr>
              <w:rPr>
                <w:rFonts w:ascii="Century Gothic" w:hAnsi="Century Gothic" w:cs="Arial"/>
                <w:b/>
                <w:bCs/>
                <w:color w:val="000000"/>
                <w:sz w:val="18"/>
                <w:szCs w:val="18"/>
                <w:lang w:val="es-CO" w:eastAsia="es-CO"/>
              </w:rPr>
            </w:pPr>
          </w:p>
          <w:p w14:paraId="273EF328" w14:textId="77777777" w:rsidR="004749F6" w:rsidRDefault="004749F6" w:rsidP="005E05E6">
            <w:pPr>
              <w:rPr>
                <w:rFonts w:ascii="Century Gothic" w:hAnsi="Century Gothic" w:cs="Arial"/>
                <w:b/>
                <w:bCs/>
                <w:color w:val="000000"/>
                <w:sz w:val="18"/>
                <w:szCs w:val="18"/>
                <w:lang w:val="es-CO" w:eastAsia="es-CO"/>
              </w:rPr>
            </w:pPr>
          </w:p>
          <w:p w14:paraId="49468EF7" w14:textId="6A745314" w:rsidR="00D12526" w:rsidRDefault="00D12526" w:rsidP="005E05E6">
            <w:pPr>
              <w:rPr>
                <w:rFonts w:ascii="Century Gothic" w:hAnsi="Century Gothic" w:cs="Arial"/>
                <w:b/>
                <w:bCs/>
                <w:color w:val="000000"/>
                <w:sz w:val="18"/>
                <w:szCs w:val="18"/>
                <w:lang w:val="es-CO" w:eastAsia="es-CO"/>
              </w:rPr>
            </w:pPr>
          </w:p>
          <w:p w14:paraId="0BA403B4" w14:textId="77777777" w:rsidR="00B73D04" w:rsidRDefault="00B73D04" w:rsidP="005E05E6">
            <w:pPr>
              <w:rPr>
                <w:rFonts w:ascii="Century Gothic" w:hAnsi="Century Gothic" w:cs="Arial"/>
                <w:b/>
                <w:bCs/>
                <w:color w:val="000000"/>
                <w:sz w:val="18"/>
                <w:szCs w:val="18"/>
                <w:lang w:val="es-CO" w:eastAsia="es-CO"/>
              </w:rPr>
            </w:pPr>
          </w:p>
          <w:p w14:paraId="32E77CB6" w14:textId="77777777" w:rsidR="00D12526" w:rsidRDefault="00D12526" w:rsidP="005E05E6">
            <w:pPr>
              <w:rPr>
                <w:rFonts w:ascii="Century Gothic" w:hAnsi="Century Gothic" w:cs="Arial"/>
                <w:b/>
                <w:bCs/>
                <w:color w:val="000000"/>
                <w:sz w:val="18"/>
                <w:szCs w:val="18"/>
                <w:lang w:val="es-CO" w:eastAsia="es-CO"/>
              </w:rPr>
            </w:pPr>
          </w:p>
          <w:p w14:paraId="7B5D88A8" w14:textId="77777777" w:rsidR="00D12526" w:rsidRPr="005E05E6" w:rsidRDefault="00D12526" w:rsidP="005E05E6">
            <w:pPr>
              <w:rPr>
                <w:rFonts w:ascii="Century Gothic" w:hAnsi="Century Gothic" w:cs="Arial"/>
                <w:b/>
                <w:bCs/>
                <w:color w:val="000000"/>
                <w:sz w:val="18"/>
                <w:szCs w:val="18"/>
                <w:lang w:val="es-CO" w:eastAsia="es-CO"/>
              </w:rPr>
            </w:pPr>
          </w:p>
        </w:tc>
      </w:tr>
      <w:tr w:rsidR="005E05E6" w:rsidRPr="005E05E6" w14:paraId="5D25E989" w14:textId="77777777" w:rsidTr="00F1435C">
        <w:trPr>
          <w:trHeight w:val="161"/>
          <w:jc w:val="center"/>
        </w:trPr>
        <w:tc>
          <w:tcPr>
            <w:tcW w:w="5000" w:type="pct"/>
            <w:gridSpan w:val="10"/>
            <w:tcBorders>
              <w:top w:val="nil"/>
              <w:left w:val="single" w:sz="8" w:space="0" w:color="auto"/>
              <w:bottom w:val="single" w:sz="8" w:space="0" w:color="000000"/>
              <w:right w:val="single" w:sz="8" w:space="0" w:color="000000"/>
            </w:tcBorders>
            <w:shd w:val="clear" w:color="auto" w:fill="auto"/>
            <w:vAlign w:val="bottom"/>
            <w:hideMark/>
          </w:tcPr>
          <w:p w14:paraId="032C7F8D" w14:textId="77777777" w:rsidR="005E05E6" w:rsidRPr="009106D8" w:rsidRDefault="005E05E6" w:rsidP="005E05E6">
            <w:pPr>
              <w:jc w:val="both"/>
              <w:rPr>
                <w:rFonts w:ascii="Century Gothic" w:hAnsi="Century Gothic" w:cs="Arial"/>
                <w:color w:val="000000"/>
                <w:sz w:val="14"/>
                <w:szCs w:val="14"/>
                <w:lang w:val="es-CO" w:eastAsia="es-CO"/>
              </w:rPr>
            </w:pPr>
            <w:r w:rsidRPr="00F1435C">
              <w:rPr>
                <w:rFonts w:ascii="Century Gothic" w:hAnsi="Century Gothic" w:cs="Arial"/>
                <w:color w:val="000000"/>
                <w:sz w:val="10"/>
                <w:szCs w:val="10"/>
                <w:lang w:val="es-CO" w:eastAsia="es-CO"/>
              </w:rPr>
              <w:t>El resultado de alcoholemia presentado fue obtenido por un operador que cumple con los requisitos de competencia para llevar a cabo la determinación indirecta de alcoholemia; La calibración del alcohosensor se encuentra vigente en el momento de realizar el análisis; Se usaron los procedimientos indicados en la "Guía para la medición indirecta a través del aire espirado" (Resolución 1844 del 18/12/2015, expedida por el Instituto Nacional de Medicina Legal y Ciencias Forenses, acatando las instrucciones del fabricante para el uso del equipo.</w:t>
            </w:r>
          </w:p>
        </w:tc>
      </w:tr>
      <w:tr w:rsidR="005E05E6" w:rsidRPr="005E05E6" w14:paraId="64141915" w14:textId="77777777" w:rsidTr="00F1435C">
        <w:trPr>
          <w:trHeight w:val="240"/>
          <w:jc w:val="center"/>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hideMark/>
          </w:tcPr>
          <w:p w14:paraId="127D1826" w14:textId="154C2CDD" w:rsidR="005E05E6" w:rsidRPr="005E05E6" w:rsidRDefault="005E05E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Nombre </w:t>
            </w:r>
            <w:r w:rsidR="004749F6">
              <w:rPr>
                <w:rFonts w:ascii="Century Gothic" w:hAnsi="Century Gothic" w:cs="Arial"/>
                <w:b/>
                <w:bCs/>
                <w:color w:val="000000"/>
                <w:sz w:val="18"/>
                <w:szCs w:val="18"/>
                <w:lang w:val="es-CO" w:eastAsia="es-CO"/>
              </w:rPr>
              <w:t>del Agente de Tránsito:</w:t>
            </w:r>
          </w:p>
        </w:tc>
      </w:tr>
      <w:tr w:rsidR="00812932" w:rsidRPr="005E05E6" w14:paraId="648E8887" w14:textId="77777777" w:rsidTr="00F1435C">
        <w:trPr>
          <w:trHeight w:val="240"/>
          <w:jc w:val="center"/>
        </w:trPr>
        <w:tc>
          <w:tcPr>
            <w:tcW w:w="2377" w:type="pct"/>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8558BB9" w14:textId="365330D5" w:rsidR="004749F6" w:rsidRDefault="004749F6" w:rsidP="004749F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lastRenderedPageBreak/>
              <w:t xml:space="preserve">Cédula de ciudadanía </w:t>
            </w:r>
            <w:r>
              <w:rPr>
                <w:rFonts w:ascii="Century Gothic" w:hAnsi="Century Gothic" w:cs="Arial"/>
                <w:b/>
                <w:bCs/>
                <w:color w:val="000000"/>
                <w:sz w:val="18"/>
                <w:szCs w:val="18"/>
                <w:lang w:val="es-CO" w:eastAsia="es-CO"/>
              </w:rPr>
              <w:t xml:space="preserve">del </w:t>
            </w:r>
            <w:r w:rsidRPr="004749F6">
              <w:rPr>
                <w:rFonts w:ascii="Century Gothic" w:hAnsi="Century Gothic" w:cs="Arial"/>
                <w:b/>
                <w:bCs/>
                <w:color w:val="000000"/>
                <w:sz w:val="18"/>
                <w:szCs w:val="18"/>
                <w:lang w:val="es-CO" w:eastAsia="es-CO"/>
              </w:rPr>
              <w:t>Agente de Tránsito:</w:t>
            </w:r>
            <w:r>
              <w:rPr>
                <w:rFonts w:ascii="Century Gothic" w:hAnsi="Century Gothic" w:cs="Arial"/>
                <w:b/>
                <w:bCs/>
                <w:color w:val="000000"/>
                <w:sz w:val="18"/>
                <w:szCs w:val="18"/>
                <w:lang w:val="es-CO" w:eastAsia="es-CO"/>
              </w:rPr>
              <w:t xml:space="preserve"> </w:t>
            </w:r>
          </w:p>
        </w:tc>
        <w:tc>
          <w:tcPr>
            <w:tcW w:w="1622" w:type="pct"/>
            <w:gridSpan w:val="4"/>
            <w:tcBorders>
              <w:top w:val="single" w:sz="8" w:space="0" w:color="auto"/>
              <w:left w:val="single" w:sz="8" w:space="0" w:color="auto"/>
              <w:bottom w:val="single" w:sz="8" w:space="0" w:color="auto"/>
              <w:right w:val="single" w:sz="8" w:space="0" w:color="000000"/>
            </w:tcBorders>
            <w:shd w:val="clear" w:color="auto" w:fill="auto"/>
          </w:tcPr>
          <w:p w14:paraId="0717C3C0" w14:textId="77777777" w:rsidR="004749F6" w:rsidRPr="005E05E6" w:rsidRDefault="004749F6" w:rsidP="005E05E6">
            <w:pPr>
              <w:rPr>
                <w:rFonts w:ascii="Century Gothic" w:hAnsi="Century Gothic" w:cs="Arial"/>
                <w:b/>
                <w:bCs/>
                <w:color w:val="000000"/>
                <w:sz w:val="18"/>
                <w:szCs w:val="18"/>
                <w:lang w:val="es-CO" w:eastAsia="es-CO"/>
              </w:rPr>
            </w:pPr>
          </w:p>
        </w:tc>
        <w:tc>
          <w:tcPr>
            <w:tcW w:w="504"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EC7C15F" w14:textId="024BF06D" w:rsidR="004749F6" w:rsidRPr="005E05E6" w:rsidRDefault="004749F6" w:rsidP="004749F6">
            <w:pPr>
              <w:jc w:val="center"/>
              <w:rPr>
                <w:rFonts w:ascii="Century Gothic" w:hAnsi="Century Gothic" w:cs="Arial"/>
                <w:b/>
                <w:bCs/>
                <w:color w:val="000000"/>
                <w:sz w:val="18"/>
                <w:szCs w:val="18"/>
                <w:lang w:val="es-CO" w:eastAsia="es-CO"/>
              </w:rPr>
            </w:pPr>
            <w:r>
              <w:rPr>
                <w:rFonts w:ascii="Century Gothic" w:hAnsi="Century Gothic" w:cs="Arial"/>
                <w:b/>
                <w:bCs/>
                <w:color w:val="000000"/>
                <w:sz w:val="18"/>
                <w:szCs w:val="18"/>
                <w:lang w:val="es-CO" w:eastAsia="es-CO"/>
              </w:rPr>
              <w:t>Placa:</w:t>
            </w:r>
          </w:p>
        </w:tc>
        <w:tc>
          <w:tcPr>
            <w:tcW w:w="497" w:type="pct"/>
            <w:tcBorders>
              <w:top w:val="single" w:sz="8" w:space="0" w:color="auto"/>
              <w:left w:val="single" w:sz="8" w:space="0" w:color="auto"/>
              <w:bottom w:val="single" w:sz="8" w:space="0" w:color="auto"/>
              <w:right w:val="single" w:sz="8" w:space="0" w:color="000000"/>
            </w:tcBorders>
            <w:shd w:val="clear" w:color="auto" w:fill="auto"/>
          </w:tcPr>
          <w:p w14:paraId="72132C11" w14:textId="0CDB2930" w:rsidR="004749F6" w:rsidRPr="005E05E6" w:rsidRDefault="004749F6" w:rsidP="005E05E6">
            <w:pPr>
              <w:rPr>
                <w:rFonts w:ascii="Century Gothic" w:hAnsi="Century Gothic" w:cs="Arial"/>
                <w:b/>
                <w:bCs/>
                <w:color w:val="000000"/>
                <w:sz w:val="18"/>
                <w:szCs w:val="18"/>
                <w:lang w:val="es-CO" w:eastAsia="es-CO"/>
              </w:rPr>
            </w:pPr>
          </w:p>
        </w:tc>
      </w:tr>
      <w:tr w:rsidR="004749F6" w:rsidRPr="005E05E6" w14:paraId="065BF1B1" w14:textId="77777777" w:rsidTr="00F1435C">
        <w:trPr>
          <w:trHeight w:val="352"/>
          <w:jc w:val="center"/>
        </w:trPr>
        <w:tc>
          <w:tcPr>
            <w:tcW w:w="2377" w:type="pct"/>
            <w:gridSpan w:val="3"/>
            <w:tcBorders>
              <w:top w:val="single" w:sz="8" w:space="0" w:color="auto"/>
              <w:left w:val="single" w:sz="8" w:space="0" w:color="auto"/>
              <w:bottom w:val="single" w:sz="8" w:space="0" w:color="auto"/>
              <w:right w:val="single" w:sz="8" w:space="0" w:color="000000"/>
            </w:tcBorders>
            <w:shd w:val="clear" w:color="auto" w:fill="auto"/>
            <w:noWrap/>
            <w:hideMark/>
          </w:tcPr>
          <w:p w14:paraId="56056BD3" w14:textId="2DA658E8" w:rsidR="004749F6" w:rsidRDefault="004749F6" w:rsidP="005E05E6">
            <w:pPr>
              <w:rPr>
                <w:rFonts w:ascii="Century Gothic" w:hAnsi="Century Gothic" w:cs="Arial"/>
                <w:b/>
                <w:bCs/>
                <w:color w:val="000000"/>
                <w:sz w:val="18"/>
                <w:szCs w:val="18"/>
                <w:lang w:val="es-CO" w:eastAsia="es-CO"/>
              </w:rPr>
            </w:pPr>
            <w:r w:rsidRPr="005E05E6">
              <w:rPr>
                <w:rFonts w:ascii="Century Gothic" w:hAnsi="Century Gothic" w:cs="Arial"/>
                <w:b/>
                <w:bCs/>
                <w:color w:val="000000"/>
                <w:sz w:val="18"/>
                <w:szCs w:val="18"/>
                <w:lang w:val="es-CO" w:eastAsia="es-CO"/>
              </w:rPr>
              <w:t xml:space="preserve">Firma del </w:t>
            </w:r>
            <w:r>
              <w:rPr>
                <w:rFonts w:ascii="Century Gothic" w:hAnsi="Century Gothic" w:cs="Arial"/>
                <w:b/>
                <w:bCs/>
                <w:color w:val="000000"/>
                <w:sz w:val="18"/>
                <w:szCs w:val="18"/>
                <w:lang w:val="es-CO" w:eastAsia="es-CO"/>
              </w:rPr>
              <w:t>Agente de Tránsito</w:t>
            </w:r>
            <w:r w:rsidRPr="005E05E6">
              <w:rPr>
                <w:rFonts w:ascii="Century Gothic" w:hAnsi="Century Gothic" w:cs="Arial"/>
                <w:b/>
                <w:bCs/>
                <w:color w:val="000000"/>
                <w:sz w:val="18"/>
                <w:szCs w:val="18"/>
                <w:lang w:val="es-CO" w:eastAsia="es-CO"/>
              </w:rPr>
              <w:t>:</w:t>
            </w:r>
          </w:p>
          <w:p w14:paraId="6AC0E7D4" w14:textId="77777777" w:rsidR="004749F6" w:rsidRDefault="004749F6" w:rsidP="005E05E6">
            <w:pPr>
              <w:rPr>
                <w:rFonts w:ascii="Century Gothic" w:hAnsi="Century Gothic" w:cs="Arial"/>
                <w:b/>
                <w:bCs/>
                <w:color w:val="000000"/>
                <w:sz w:val="18"/>
                <w:szCs w:val="18"/>
                <w:lang w:val="es-CO" w:eastAsia="es-CO"/>
              </w:rPr>
            </w:pPr>
          </w:p>
        </w:tc>
        <w:tc>
          <w:tcPr>
            <w:tcW w:w="2623" w:type="pct"/>
            <w:gridSpan w:val="7"/>
            <w:tcBorders>
              <w:top w:val="single" w:sz="8" w:space="0" w:color="auto"/>
              <w:left w:val="single" w:sz="8" w:space="0" w:color="auto"/>
              <w:bottom w:val="single" w:sz="8" w:space="0" w:color="auto"/>
              <w:right w:val="single" w:sz="8" w:space="0" w:color="000000"/>
            </w:tcBorders>
            <w:shd w:val="clear" w:color="auto" w:fill="auto"/>
          </w:tcPr>
          <w:p w14:paraId="4B1882BA" w14:textId="14CA6D83" w:rsidR="004749F6" w:rsidRPr="005E05E6" w:rsidRDefault="004749F6" w:rsidP="005E05E6">
            <w:pPr>
              <w:rPr>
                <w:rFonts w:ascii="Century Gothic" w:hAnsi="Century Gothic" w:cs="Arial"/>
                <w:b/>
                <w:bCs/>
                <w:color w:val="000000"/>
                <w:sz w:val="18"/>
                <w:szCs w:val="18"/>
                <w:lang w:val="es-CO" w:eastAsia="es-CO"/>
              </w:rPr>
            </w:pPr>
          </w:p>
        </w:tc>
      </w:tr>
    </w:tbl>
    <w:p w14:paraId="0BD2CFFE" w14:textId="6C020E42" w:rsidR="009C40E2" w:rsidRDefault="009C40E2" w:rsidP="00F9721F">
      <w:pPr>
        <w:rPr>
          <w:sz w:val="14"/>
          <w:szCs w:val="14"/>
        </w:rPr>
      </w:pPr>
    </w:p>
    <w:p w14:paraId="25E9E32E" w14:textId="18BD1017" w:rsidR="00BB0D67" w:rsidRDefault="00BB0D67" w:rsidP="00F9721F">
      <w:pPr>
        <w:rPr>
          <w:sz w:val="14"/>
          <w:szCs w:val="14"/>
        </w:rPr>
      </w:pPr>
    </w:p>
    <w:tbl>
      <w:tblPr>
        <w:tblpPr w:leftFromText="141" w:rightFromText="141" w:vertAnchor="text" w:horzAnchor="margin" w:tblpXSpec="center" w:tblpY="65"/>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2"/>
        <w:gridCol w:w="3142"/>
        <w:gridCol w:w="3142"/>
      </w:tblGrid>
      <w:tr w:rsidR="00812932" w14:paraId="4ED95905" w14:textId="77777777" w:rsidTr="00812932">
        <w:trPr>
          <w:trHeight w:hRule="exact" w:val="1996"/>
        </w:trPr>
        <w:tc>
          <w:tcPr>
            <w:tcW w:w="3142" w:type="dxa"/>
            <w:tcBorders>
              <w:top w:val="single" w:sz="4" w:space="0" w:color="auto"/>
              <w:left w:val="single" w:sz="4" w:space="0" w:color="auto"/>
              <w:bottom w:val="single" w:sz="4" w:space="0" w:color="auto"/>
              <w:right w:val="single" w:sz="4" w:space="0" w:color="auto"/>
            </w:tcBorders>
          </w:tcPr>
          <w:p w14:paraId="07A68497" w14:textId="77777777" w:rsidR="00812932" w:rsidRDefault="00812932" w:rsidP="00605E94">
            <w:pPr>
              <w:pStyle w:val="Encabezado"/>
              <w:jc w:val="both"/>
              <w:rPr>
                <w:rFonts w:ascii="Century Gothic" w:hAnsi="Century Gothic" w:cs="Arial"/>
                <w:sz w:val="16"/>
                <w:szCs w:val="16"/>
                <w:lang w:val="pt-BR" w:eastAsia="es-CO"/>
              </w:rPr>
            </w:pPr>
            <w:r>
              <w:rPr>
                <w:rFonts w:ascii="Century Gothic" w:hAnsi="Century Gothic" w:cs="Arial"/>
                <w:sz w:val="16"/>
                <w:szCs w:val="16"/>
                <w:lang w:val="pt-BR"/>
              </w:rPr>
              <w:t>Elaborado por:</w:t>
            </w:r>
          </w:p>
          <w:p w14:paraId="1A394D94" w14:textId="77777777" w:rsidR="00812932" w:rsidRDefault="00812932" w:rsidP="00605E94">
            <w:pPr>
              <w:pStyle w:val="Encabezado"/>
              <w:jc w:val="both"/>
              <w:rPr>
                <w:rFonts w:ascii="Century Gothic" w:hAnsi="Century Gothic" w:cs="Arial"/>
                <w:sz w:val="16"/>
                <w:szCs w:val="16"/>
                <w:lang w:val="pt-BR"/>
              </w:rPr>
            </w:pPr>
          </w:p>
          <w:p w14:paraId="2361ED80" w14:textId="77777777" w:rsidR="00812932" w:rsidRDefault="00812932" w:rsidP="00605E94">
            <w:pPr>
              <w:pStyle w:val="Encabezado"/>
              <w:jc w:val="both"/>
              <w:rPr>
                <w:rFonts w:ascii="Century Gothic" w:hAnsi="Century Gothic" w:cs="Arial"/>
                <w:sz w:val="16"/>
                <w:szCs w:val="16"/>
                <w:lang w:val="pt-BR"/>
              </w:rPr>
            </w:pPr>
          </w:p>
          <w:p w14:paraId="7EE10CF4" w14:textId="77777777" w:rsidR="00812932" w:rsidRDefault="00812932" w:rsidP="00605E94">
            <w:pPr>
              <w:pStyle w:val="Encabezado"/>
              <w:jc w:val="both"/>
              <w:rPr>
                <w:rFonts w:ascii="Century Gothic" w:hAnsi="Century Gothic" w:cs="Arial"/>
                <w:sz w:val="16"/>
                <w:szCs w:val="16"/>
                <w:lang w:val="pt-BR"/>
              </w:rPr>
            </w:pPr>
          </w:p>
          <w:p w14:paraId="1ABAFB75" w14:textId="77777777" w:rsidR="00812932" w:rsidRDefault="00812932" w:rsidP="00605E94">
            <w:pPr>
              <w:pStyle w:val="Encabezado"/>
              <w:jc w:val="both"/>
              <w:rPr>
                <w:rFonts w:ascii="Century Gothic" w:hAnsi="Century Gothic" w:cs="Arial"/>
                <w:sz w:val="16"/>
                <w:szCs w:val="16"/>
                <w:lang w:val="pt-BR"/>
              </w:rPr>
            </w:pPr>
          </w:p>
          <w:p w14:paraId="124D7313" w14:textId="77777777" w:rsidR="00812932" w:rsidRDefault="00812932" w:rsidP="00605E94">
            <w:pPr>
              <w:pStyle w:val="Encabezado"/>
              <w:jc w:val="both"/>
              <w:rPr>
                <w:rFonts w:ascii="Century Gothic" w:hAnsi="Century Gothic" w:cs="Arial"/>
                <w:sz w:val="16"/>
                <w:szCs w:val="16"/>
                <w:lang w:val="pt-BR"/>
              </w:rPr>
            </w:pPr>
          </w:p>
          <w:p w14:paraId="404462E3" w14:textId="77777777" w:rsidR="00812932" w:rsidRDefault="00812932" w:rsidP="00605E94">
            <w:pPr>
              <w:pStyle w:val="Encabezado"/>
              <w:jc w:val="both"/>
              <w:rPr>
                <w:rFonts w:ascii="Century Gothic" w:hAnsi="Century Gothic" w:cs="Arial"/>
                <w:sz w:val="16"/>
                <w:szCs w:val="16"/>
                <w:lang w:val="pt-BR"/>
              </w:rPr>
            </w:pPr>
          </w:p>
          <w:p w14:paraId="1A928724" w14:textId="1662BE33" w:rsidR="00812932" w:rsidRDefault="00812932" w:rsidP="00605E94">
            <w:pPr>
              <w:pStyle w:val="Encabezado"/>
              <w:jc w:val="center"/>
              <w:rPr>
                <w:rFonts w:ascii="Century Gothic" w:hAnsi="Century Gothic" w:cs="Arial"/>
                <w:sz w:val="16"/>
                <w:szCs w:val="16"/>
                <w:lang w:val="pt-BR"/>
              </w:rPr>
            </w:pPr>
            <w:r>
              <w:rPr>
                <w:rFonts w:ascii="Century Gothic" w:hAnsi="Century Gothic" w:cs="Arial"/>
                <w:sz w:val="16"/>
                <w:szCs w:val="16"/>
                <w:lang w:val="pt-BR"/>
              </w:rPr>
              <w:t>Karen Araújo barco</w:t>
            </w:r>
          </w:p>
          <w:p w14:paraId="02574068" w14:textId="7CE14CC4" w:rsidR="00812932" w:rsidRDefault="00812932" w:rsidP="00605E94">
            <w:pPr>
              <w:pStyle w:val="Encabezado"/>
              <w:jc w:val="center"/>
              <w:rPr>
                <w:rFonts w:ascii="Century Gothic" w:hAnsi="Century Gothic" w:cs="Arial"/>
                <w:sz w:val="16"/>
                <w:szCs w:val="16"/>
                <w:lang w:val="pt-BR"/>
              </w:rPr>
            </w:pPr>
            <w:r>
              <w:rPr>
                <w:rFonts w:ascii="Century Gothic" w:hAnsi="Century Gothic" w:cs="Arial"/>
                <w:sz w:val="16"/>
                <w:szCs w:val="16"/>
                <w:lang w:val="pt-BR"/>
              </w:rPr>
              <w:t xml:space="preserve">Profesional de Calidad </w:t>
            </w:r>
          </w:p>
        </w:tc>
        <w:tc>
          <w:tcPr>
            <w:tcW w:w="3142" w:type="dxa"/>
            <w:tcBorders>
              <w:top w:val="single" w:sz="4" w:space="0" w:color="auto"/>
              <w:left w:val="single" w:sz="4" w:space="0" w:color="auto"/>
              <w:bottom w:val="single" w:sz="4" w:space="0" w:color="auto"/>
              <w:right w:val="single" w:sz="4" w:space="0" w:color="auto"/>
            </w:tcBorders>
          </w:tcPr>
          <w:p w14:paraId="684E7E77" w14:textId="77777777" w:rsidR="00812932" w:rsidRDefault="00812932" w:rsidP="00605E94">
            <w:pPr>
              <w:pStyle w:val="Encabezado"/>
              <w:jc w:val="both"/>
              <w:rPr>
                <w:rFonts w:ascii="Century Gothic" w:hAnsi="Century Gothic" w:cs="Arial"/>
                <w:sz w:val="16"/>
                <w:szCs w:val="16"/>
                <w:lang w:val="es-CO"/>
              </w:rPr>
            </w:pPr>
            <w:r>
              <w:rPr>
                <w:rFonts w:ascii="Century Gothic" w:hAnsi="Century Gothic" w:cs="Arial"/>
                <w:sz w:val="16"/>
                <w:szCs w:val="16"/>
              </w:rPr>
              <w:t>Revisado por:</w:t>
            </w:r>
          </w:p>
          <w:p w14:paraId="26568D47" w14:textId="77777777" w:rsidR="00812932" w:rsidRDefault="00812932" w:rsidP="00605E94">
            <w:pPr>
              <w:pStyle w:val="Encabezado"/>
              <w:jc w:val="both"/>
              <w:rPr>
                <w:rFonts w:ascii="Century Gothic" w:hAnsi="Century Gothic" w:cs="Arial"/>
                <w:sz w:val="16"/>
                <w:szCs w:val="16"/>
              </w:rPr>
            </w:pPr>
          </w:p>
          <w:p w14:paraId="61769271" w14:textId="77777777" w:rsidR="00812932" w:rsidRDefault="00812932" w:rsidP="00605E94">
            <w:pPr>
              <w:pStyle w:val="Encabezado"/>
              <w:jc w:val="both"/>
              <w:rPr>
                <w:rFonts w:ascii="Century Gothic" w:hAnsi="Century Gothic" w:cs="Arial"/>
                <w:sz w:val="16"/>
                <w:szCs w:val="16"/>
              </w:rPr>
            </w:pPr>
          </w:p>
          <w:p w14:paraId="1CDCD4FE" w14:textId="1D737DBE" w:rsidR="00812932" w:rsidRDefault="00812932" w:rsidP="00605E94">
            <w:pPr>
              <w:pStyle w:val="Encabezado"/>
              <w:jc w:val="both"/>
              <w:rPr>
                <w:rFonts w:ascii="Century Gothic" w:hAnsi="Century Gothic" w:cs="Arial"/>
                <w:sz w:val="16"/>
                <w:szCs w:val="16"/>
              </w:rPr>
            </w:pPr>
          </w:p>
          <w:p w14:paraId="72ABB15F" w14:textId="77777777" w:rsidR="00AE189E" w:rsidRDefault="00AE189E" w:rsidP="00605E94">
            <w:pPr>
              <w:pStyle w:val="Encabezado"/>
              <w:jc w:val="both"/>
              <w:rPr>
                <w:rFonts w:ascii="Century Gothic" w:hAnsi="Century Gothic" w:cs="Arial"/>
                <w:sz w:val="16"/>
                <w:szCs w:val="16"/>
              </w:rPr>
            </w:pPr>
          </w:p>
          <w:p w14:paraId="62B80AD4" w14:textId="77777777" w:rsidR="00812932" w:rsidRDefault="00812932" w:rsidP="00605E94">
            <w:pPr>
              <w:pStyle w:val="Encabezado"/>
              <w:jc w:val="both"/>
              <w:rPr>
                <w:rFonts w:ascii="Century Gothic" w:hAnsi="Century Gothic" w:cs="Arial"/>
                <w:sz w:val="16"/>
                <w:szCs w:val="16"/>
              </w:rPr>
            </w:pPr>
          </w:p>
          <w:p w14:paraId="700B9261" w14:textId="77777777" w:rsidR="00AE189E" w:rsidRDefault="00AE189E" w:rsidP="00AE189E">
            <w:pPr>
              <w:pStyle w:val="Encabezado"/>
              <w:jc w:val="center"/>
              <w:rPr>
                <w:rFonts w:ascii="Century Gothic" w:hAnsi="Century Gothic" w:cs="Arial"/>
                <w:sz w:val="16"/>
                <w:szCs w:val="16"/>
              </w:rPr>
            </w:pPr>
            <w:r>
              <w:rPr>
                <w:rFonts w:ascii="Century Gothic" w:hAnsi="Century Gothic" w:cs="Arial"/>
                <w:sz w:val="16"/>
                <w:szCs w:val="16"/>
              </w:rPr>
              <w:t xml:space="preserve">Jhon Jairo Delgado Rojas </w:t>
            </w:r>
          </w:p>
          <w:p w14:paraId="06FB7579" w14:textId="77777777" w:rsidR="00AE189E" w:rsidRPr="008F3744" w:rsidRDefault="00AE189E" w:rsidP="00AE189E">
            <w:pPr>
              <w:pStyle w:val="Encabezado"/>
              <w:jc w:val="center"/>
              <w:rPr>
                <w:rFonts w:ascii="Century Gothic" w:hAnsi="Century Gothic" w:cs="Arial"/>
                <w:sz w:val="16"/>
                <w:szCs w:val="16"/>
              </w:rPr>
            </w:pPr>
            <w:r>
              <w:rPr>
                <w:rFonts w:ascii="Century Gothic" w:hAnsi="Century Gothic" w:cs="Arial"/>
                <w:sz w:val="16"/>
                <w:szCs w:val="16"/>
              </w:rPr>
              <w:t>Subsecretario de Seguridad vial y Control operativo</w:t>
            </w:r>
          </w:p>
          <w:p w14:paraId="66D1F376" w14:textId="0794BC61" w:rsidR="00812932" w:rsidRDefault="00812932" w:rsidP="00605E94">
            <w:pPr>
              <w:pStyle w:val="Encabezado"/>
              <w:jc w:val="center"/>
              <w:rPr>
                <w:rFonts w:ascii="Century Gothic" w:hAnsi="Century Gothic" w:cs="Arial"/>
                <w:sz w:val="16"/>
                <w:szCs w:val="16"/>
              </w:rPr>
            </w:pPr>
          </w:p>
        </w:tc>
        <w:tc>
          <w:tcPr>
            <w:tcW w:w="3142" w:type="dxa"/>
            <w:tcBorders>
              <w:top w:val="single" w:sz="4" w:space="0" w:color="auto"/>
              <w:left w:val="single" w:sz="4" w:space="0" w:color="auto"/>
              <w:bottom w:val="single" w:sz="4" w:space="0" w:color="auto"/>
              <w:right w:val="single" w:sz="4" w:space="0" w:color="auto"/>
            </w:tcBorders>
          </w:tcPr>
          <w:p w14:paraId="1F75E4FD" w14:textId="77777777" w:rsidR="00812932" w:rsidRDefault="00812932" w:rsidP="00605E94">
            <w:pPr>
              <w:pStyle w:val="Encabezado"/>
              <w:jc w:val="both"/>
              <w:rPr>
                <w:rFonts w:ascii="Century Gothic" w:hAnsi="Century Gothic" w:cs="Arial"/>
                <w:sz w:val="16"/>
                <w:szCs w:val="16"/>
              </w:rPr>
            </w:pPr>
            <w:r>
              <w:rPr>
                <w:rFonts w:ascii="Century Gothic" w:hAnsi="Century Gothic" w:cs="Arial"/>
                <w:sz w:val="16"/>
                <w:szCs w:val="16"/>
              </w:rPr>
              <w:t>Aprobado por:</w:t>
            </w:r>
          </w:p>
          <w:p w14:paraId="08DE7FB3" w14:textId="77777777" w:rsidR="00812932" w:rsidRDefault="00812932" w:rsidP="00605E94">
            <w:pPr>
              <w:pStyle w:val="Encabezado"/>
              <w:jc w:val="both"/>
              <w:rPr>
                <w:rFonts w:ascii="Century Gothic" w:hAnsi="Century Gothic" w:cs="Arial"/>
                <w:sz w:val="16"/>
                <w:szCs w:val="16"/>
                <w:lang w:val="pt-BR"/>
              </w:rPr>
            </w:pPr>
          </w:p>
          <w:p w14:paraId="5AD5BBEF" w14:textId="77777777" w:rsidR="00812932" w:rsidRDefault="00812932" w:rsidP="00605E94">
            <w:pPr>
              <w:pStyle w:val="Encabezado"/>
              <w:jc w:val="both"/>
              <w:rPr>
                <w:rFonts w:ascii="Century Gothic" w:hAnsi="Century Gothic" w:cs="Arial"/>
                <w:sz w:val="16"/>
                <w:szCs w:val="16"/>
                <w:lang w:val="pt-BR"/>
              </w:rPr>
            </w:pPr>
          </w:p>
          <w:p w14:paraId="5497ABB8" w14:textId="77777777" w:rsidR="00812932" w:rsidRDefault="00812932" w:rsidP="00605E94">
            <w:pPr>
              <w:pStyle w:val="Encabezado"/>
              <w:jc w:val="both"/>
              <w:rPr>
                <w:rFonts w:ascii="Century Gothic" w:hAnsi="Century Gothic" w:cs="Arial"/>
                <w:sz w:val="16"/>
                <w:szCs w:val="16"/>
                <w:lang w:val="pt-BR"/>
              </w:rPr>
            </w:pPr>
          </w:p>
          <w:p w14:paraId="59A3A143" w14:textId="77777777" w:rsidR="00812932" w:rsidRDefault="00812932" w:rsidP="00605E94">
            <w:pPr>
              <w:pStyle w:val="Encabezado"/>
              <w:jc w:val="both"/>
              <w:rPr>
                <w:rFonts w:ascii="Century Gothic" w:hAnsi="Century Gothic" w:cs="Arial"/>
                <w:sz w:val="16"/>
                <w:szCs w:val="16"/>
                <w:lang w:val="pt-BR"/>
              </w:rPr>
            </w:pPr>
          </w:p>
          <w:p w14:paraId="756E64FF" w14:textId="77777777" w:rsidR="00812932" w:rsidRDefault="00812932" w:rsidP="00605E94">
            <w:pPr>
              <w:pStyle w:val="Encabezado"/>
              <w:jc w:val="both"/>
              <w:rPr>
                <w:rFonts w:ascii="Century Gothic" w:hAnsi="Century Gothic" w:cs="Arial"/>
                <w:sz w:val="16"/>
                <w:szCs w:val="16"/>
                <w:lang w:val="pt-BR"/>
              </w:rPr>
            </w:pPr>
          </w:p>
          <w:p w14:paraId="27258CCA" w14:textId="77777777" w:rsidR="00812932" w:rsidRDefault="00812932" w:rsidP="00605E94">
            <w:pPr>
              <w:pStyle w:val="Encabezado"/>
              <w:jc w:val="center"/>
              <w:rPr>
                <w:rFonts w:ascii="Century Gothic" w:hAnsi="Century Gothic" w:cs="Arial"/>
                <w:sz w:val="16"/>
                <w:szCs w:val="16"/>
                <w:lang w:val="es-CO"/>
              </w:rPr>
            </w:pPr>
            <w:r>
              <w:rPr>
                <w:rFonts w:ascii="Century Gothic" w:hAnsi="Century Gothic" w:cs="Arial"/>
                <w:sz w:val="16"/>
                <w:szCs w:val="16"/>
              </w:rPr>
              <w:t xml:space="preserve">Javier Recalde Martínez </w:t>
            </w:r>
          </w:p>
          <w:p w14:paraId="6696E87D" w14:textId="77777777" w:rsidR="00812932" w:rsidRDefault="00812932" w:rsidP="00605E94">
            <w:pPr>
              <w:pStyle w:val="Encabezado"/>
              <w:jc w:val="center"/>
              <w:rPr>
                <w:rFonts w:ascii="Century Gothic" w:hAnsi="Century Gothic" w:cs="Arial"/>
                <w:sz w:val="16"/>
                <w:szCs w:val="16"/>
                <w:lang w:val="pt-BR"/>
              </w:rPr>
            </w:pPr>
            <w:r>
              <w:rPr>
                <w:rFonts w:ascii="Century Gothic" w:hAnsi="Century Gothic" w:cs="Arial"/>
                <w:sz w:val="16"/>
                <w:szCs w:val="16"/>
              </w:rPr>
              <w:t xml:space="preserve">Líder Proceso de Movilidad y Seguridad vial </w:t>
            </w:r>
          </w:p>
          <w:p w14:paraId="4661EBB6" w14:textId="77777777" w:rsidR="00812932" w:rsidRDefault="00812932" w:rsidP="00605E94">
            <w:pPr>
              <w:pStyle w:val="Encabezado"/>
              <w:jc w:val="both"/>
              <w:rPr>
                <w:rFonts w:ascii="Century Gothic" w:hAnsi="Century Gothic" w:cs="Arial"/>
                <w:sz w:val="16"/>
                <w:szCs w:val="16"/>
                <w:lang w:val="pt-BR"/>
              </w:rPr>
            </w:pPr>
          </w:p>
          <w:p w14:paraId="359C78F7" w14:textId="77777777" w:rsidR="00812932" w:rsidRDefault="00812932" w:rsidP="00605E94">
            <w:pPr>
              <w:pStyle w:val="Encabezado"/>
              <w:jc w:val="center"/>
              <w:rPr>
                <w:rFonts w:ascii="Century Gothic" w:hAnsi="Century Gothic" w:cs="Arial"/>
                <w:sz w:val="16"/>
                <w:szCs w:val="16"/>
                <w:lang w:val="es-CO"/>
              </w:rPr>
            </w:pPr>
          </w:p>
        </w:tc>
      </w:tr>
    </w:tbl>
    <w:p w14:paraId="281EF48F" w14:textId="77777777" w:rsidR="00BB0D67" w:rsidRDefault="00BB0D67" w:rsidP="00F9721F">
      <w:pPr>
        <w:rPr>
          <w:sz w:val="14"/>
          <w:szCs w:val="14"/>
        </w:rPr>
      </w:pPr>
    </w:p>
    <w:sectPr w:rsidR="00BB0D67" w:rsidSect="00F1435C">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B160" w14:textId="77777777" w:rsidR="001C39D1" w:rsidRDefault="001C39D1" w:rsidP="00FC7F59">
      <w:r>
        <w:separator/>
      </w:r>
    </w:p>
  </w:endnote>
  <w:endnote w:type="continuationSeparator" w:id="0">
    <w:p w14:paraId="1B05F07A" w14:textId="77777777" w:rsidR="001C39D1" w:rsidRDefault="001C39D1" w:rsidP="00FC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E985B" w14:textId="77777777" w:rsidR="008E23A6" w:rsidRDefault="008E23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B7E3" w14:textId="74BFA0E7" w:rsidR="00D12526" w:rsidRPr="00D12526" w:rsidRDefault="00D12526">
    <w:pPr>
      <w:pStyle w:val="Piedepgina"/>
      <w:rPr>
        <w:lang w:val="es-CO"/>
      </w:rPr>
    </w:pPr>
    <w:r>
      <w:rPr>
        <w:lang w:val="es-CO"/>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58864" w14:textId="77777777" w:rsidR="008E23A6" w:rsidRDefault="008E23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1281E" w14:textId="77777777" w:rsidR="001C39D1" w:rsidRDefault="001C39D1" w:rsidP="00FC7F59">
      <w:r>
        <w:separator/>
      </w:r>
    </w:p>
  </w:footnote>
  <w:footnote w:type="continuationSeparator" w:id="0">
    <w:p w14:paraId="35ECFC84" w14:textId="77777777" w:rsidR="001C39D1" w:rsidRDefault="001C39D1" w:rsidP="00FC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56166" w14:textId="77777777" w:rsidR="008E23A6" w:rsidRDefault="008E23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0" w:type="dxa"/>
      <w:jc w:val="center"/>
      <w:tblLayout w:type="fixed"/>
      <w:tblCellMar>
        <w:left w:w="70" w:type="dxa"/>
        <w:right w:w="70" w:type="dxa"/>
      </w:tblCellMar>
      <w:tblLook w:val="04A0" w:firstRow="1" w:lastRow="0" w:firstColumn="1" w:lastColumn="0" w:noHBand="0" w:noVBand="1"/>
    </w:tblPr>
    <w:tblGrid>
      <w:gridCol w:w="1899"/>
      <w:gridCol w:w="1836"/>
      <w:gridCol w:w="1968"/>
      <w:gridCol w:w="1968"/>
      <w:gridCol w:w="2109"/>
    </w:tblGrid>
    <w:tr w:rsidR="00CB7DAE" w14:paraId="52B0D0C5" w14:textId="77777777" w:rsidTr="00CB7DAE">
      <w:trPr>
        <w:trHeight w:hRule="exact" w:val="569"/>
        <w:jc w:val="center"/>
      </w:trPr>
      <w:tc>
        <w:tcPr>
          <w:tcW w:w="1901" w:type="dxa"/>
          <w:vMerge w:val="restart"/>
          <w:tcBorders>
            <w:top w:val="single" w:sz="18" w:space="0" w:color="000000"/>
            <w:left w:val="single" w:sz="18" w:space="0" w:color="000000"/>
            <w:bottom w:val="single" w:sz="18" w:space="0" w:color="000000"/>
            <w:right w:val="nil"/>
          </w:tcBorders>
          <w:vAlign w:val="center"/>
          <w:hideMark/>
        </w:tcPr>
        <w:p w14:paraId="0B102D66" w14:textId="43B81426" w:rsidR="00CB7DAE" w:rsidRDefault="00CB7DAE" w:rsidP="00CB7DAE">
          <w:pPr>
            <w:snapToGrid w:val="0"/>
            <w:spacing w:line="256" w:lineRule="auto"/>
            <w:jc w:val="center"/>
            <w:rPr>
              <w:sz w:val="22"/>
              <w:szCs w:val="22"/>
              <w:lang w:val="es-CO"/>
            </w:rPr>
          </w:pPr>
          <w:r>
            <w:rPr>
              <w:noProof/>
            </w:rPr>
            <w:drawing>
              <wp:anchor distT="0" distB="0" distL="114935" distR="114935" simplePos="0" relativeHeight="251658240" behindDoc="1" locked="0" layoutInCell="1" allowOverlap="1" wp14:anchorId="04B41181" wp14:editId="407E30AD">
                <wp:simplePos x="0" y="0"/>
                <wp:positionH relativeFrom="column">
                  <wp:posOffset>2540</wp:posOffset>
                </wp:positionH>
                <wp:positionV relativeFrom="paragraph">
                  <wp:posOffset>18415</wp:posOffset>
                </wp:positionV>
                <wp:extent cx="1040765" cy="958850"/>
                <wp:effectExtent l="0" t="0" r="6985" b="0"/>
                <wp:wrapTight wrapText="bothSides">
                  <wp:wrapPolygon edited="0">
                    <wp:start x="0" y="0"/>
                    <wp:lineTo x="0" y="21028"/>
                    <wp:lineTo x="21350" y="21028"/>
                    <wp:lineTo x="2135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8219" t="2370" r="17300" b="26129"/>
                        <a:stretch>
                          <a:fillRect/>
                        </a:stretch>
                      </pic:blipFill>
                      <pic:spPr bwMode="auto">
                        <a:xfrm>
                          <a:off x="0" y="0"/>
                          <a:ext cx="1040765" cy="9588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7885" w:type="dxa"/>
          <w:gridSpan w:val="4"/>
          <w:tcBorders>
            <w:top w:val="single" w:sz="18" w:space="0" w:color="000000"/>
            <w:left w:val="single" w:sz="18" w:space="0" w:color="000000"/>
            <w:bottom w:val="single" w:sz="18" w:space="0" w:color="000000"/>
            <w:right w:val="single" w:sz="18" w:space="0" w:color="000000"/>
          </w:tcBorders>
          <w:vAlign w:val="center"/>
          <w:hideMark/>
        </w:tcPr>
        <w:p w14:paraId="06AA69FD" w14:textId="77777777" w:rsidR="00CB7DAE" w:rsidRDefault="00CB7DAE" w:rsidP="00CB7DAE">
          <w:pPr>
            <w:spacing w:line="256" w:lineRule="auto"/>
            <w:jc w:val="center"/>
            <w:rPr>
              <w:lang w:eastAsia="es-CO"/>
            </w:rPr>
          </w:pPr>
          <w:r>
            <w:rPr>
              <w:rFonts w:ascii="Century Gothic" w:hAnsi="Century Gothic" w:cs="Century Gothic"/>
              <w:b/>
              <w:bCs/>
              <w:sz w:val="20"/>
              <w:szCs w:val="20"/>
            </w:rPr>
            <w:t>PROCESO MOVILIDAD Y SEGURIDAD VIAL</w:t>
          </w:r>
        </w:p>
      </w:tc>
    </w:tr>
    <w:tr w:rsidR="00CB7DAE" w14:paraId="7F5A5D5E" w14:textId="77777777" w:rsidTr="00CB7DAE">
      <w:trPr>
        <w:trHeight w:val="569"/>
        <w:jc w:val="center"/>
      </w:trPr>
      <w:tc>
        <w:tcPr>
          <w:tcW w:w="1901" w:type="dxa"/>
          <w:vMerge/>
          <w:tcBorders>
            <w:top w:val="single" w:sz="18" w:space="0" w:color="000000"/>
            <w:left w:val="single" w:sz="18" w:space="0" w:color="000000"/>
            <w:bottom w:val="single" w:sz="18" w:space="0" w:color="000000"/>
            <w:right w:val="nil"/>
          </w:tcBorders>
          <w:vAlign w:val="center"/>
          <w:hideMark/>
        </w:tcPr>
        <w:p w14:paraId="644608CE" w14:textId="77777777" w:rsidR="00CB7DAE" w:rsidRDefault="00CB7DAE" w:rsidP="00CB7DAE">
          <w:pPr>
            <w:spacing w:line="256" w:lineRule="auto"/>
            <w:rPr>
              <w:sz w:val="22"/>
              <w:szCs w:val="22"/>
              <w:lang w:val="es-CO"/>
            </w:rPr>
          </w:pPr>
        </w:p>
      </w:tc>
      <w:tc>
        <w:tcPr>
          <w:tcW w:w="7885" w:type="dxa"/>
          <w:gridSpan w:val="4"/>
          <w:tcBorders>
            <w:top w:val="single" w:sz="18" w:space="0" w:color="000000"/>
            <w:left w:val="single" w:sz="18" w:space="0" w:color="000000"/>
            <w:bottom w:val="single" w:sz="18" w:space="0" w:color="000000"/>
            <w:right w:val="single" w:sz="18" w:space="0" w:color="000000"/>
          </w:tcBorders>
          <w:vAlign w:val="center"/>
          <w:hideMark/>
        </w:tcPr>
        <w:p w14:paraId="6DCCAE9C" w14:textId="77777777" w:rsidR="00CB7DAE" w:rsidRDefault="00CB7DAE" w:rsidP="00CB7DAE">
          <w:pPr>
            <w:spacing w:before="40" w:line="256" w:lineRule="auto"/>
            <w:rPr>
              <w:rFonts w:ascii="Century Gothic" w:hAnsi="Century Gothic" w:cs="Century Gothic"/>
              <w:b/>
              <w:bCs/>
              <w:sz w:val="16"/>
              <w:szCs w:val="16"/>
            </w:rPr>
          </w:pPr>
          <w:r>
            <w:rPr>
              <w:rFonts w:ascii="Century Gothic" w:hAnsi="Century Gothic" w:cs="Century Gothic"/>
              <w:b/>
              <w:bCs/>
              <w:sz w:val="16"/>
              <w:szCs w:val="16"/>
            </w:rPr>
            <w:t>NOMBRE DEL FORMATO</w:t>
          </w:r>
        </w:p>
        <w:p w14:paraId="60538677" w14:textId="76342302" w:rsidR="00CB7DAE" w:rsidRDefault="00CB7DAE" w:rsidP="00CB7DAE">
          <w:pPr>
            <w:spacing w:line="256" w:lineRule="auto"/>
            <w:jc w:val="center"/>
            <w:rPr>
              <w:rFonts w:ascii="Century Gothic" w:hAnsi="Century Gothic" w:cs="Century Gothic"/>
              <w:b/>
              <w:bCs/>
              <w:sz w:val="20"/>
              <w:szCs w:val="20"/>
            </w:rPr>
          </w:pPr>
          <w:r>
            <w:rPr>
              <w:rFonts w:ascii="Century Gothic" w:hAnsi="Century Gothic" w:cs="Century Gothic"/>
              <w:b/>
              <w:bCs/>
              <w:sz w:val="20"/>
              <w:szCs w:val="20"/>
            </w:rPr>
            <w:t>ENTREVISTA PREVIA A LA MEDICION DE AIRE EXPIRADO CON ALCOHOSENSOR</w:t>
          </w:r>
        </w:p>
      </w:tc>
    </w:tr>
    <w:tr w:rsidR="00CB7DAE" w14:paraId="709822CC" w14:textId="77777777" w:rsidTr="00812932">
      <w:trPr>
        <w:trHeight w:hRule="exact" w:val="567"/>
        <w:jc w:val="center"/>
      </w:trPr>
      <w:tc>
        <w:tcPr>
          <w:tcW w:w="1901" w:type="dxa"/>
          <w:vMerge/>
          <w:tcBorders>
            <w:top w:val="single" w:sz="18" w:space="0" w:color="000000"/>
            <w:left w:val="single" w:sz="18" w:space="0" w:color="000000"/>
            <w:bottom w:val="single" w:sz="18" w:space="0" w:color="000000"/>
            <w:right w:val="nil"/>
          </w:tcBorders>
          <w:vAlign w:val="center"/>
          <w:hideMark/>
        </w:tcPr>
        <w:p w14:paraId="48BCCCB2" w14:textId="77777777" w:rsidR="00CB7DAE" w:rsidRDefault="00CB7DAE" w:rsidP="00CB7DAE">
          <w:pPr>
            <w:spacing w:line="256" w:lineRule="auto"/>
            <w:rPr>
              <w:sz w:val="22"/>
              <w:szCs w:val="22"/>
              <w:lang w:val="es-CO"/>
            </w:rPr>
          </w:pPr>
        </w:p>
      </w:tc>
      <w:tc>
        <w:tcPr>
          <w:tcW w:w="1837" w:type="dxa"/>
          <w:tcBorders>
            <w:top w:val="single" w:sz="18" w:space="0" w:color="000000"/>
            <w:left w:val="single" w:sz="18" w:space="0" w:color="000000"/>
            <w:bottom w:val="single" w:sz="18" w:space="0" w:color="000000"/>
            <w:right w:val="nil"/>
          </w:tcBorders>
          <w:vAlign w:val="center"/>
        </w:tcPr>
        <w:p w14:paraId="0E0591B9" w14:textId="0A0AE783" w:rsidR="00CB7DAE" w:rsidRDefault="008E23A6" w:rsidP="00CB7DAE">
          <w:pPr>
            <w:spacing w:line="256" w:lineRule="auto"/>
            <w:jc w:val="center"/>
          </w:pPr>
          <w:r>
            <w:rPr>
              <w:rFonts w:ascii="Century Gothic" w:hAnsi="Century Gothic" w:cs="Century Gothic"/>
              <w:b/>
              <w:sz w:val="16"/>
              <w:szCs w:val="16"/>
            </w:rPr>
            <w:t>FECHA</w:t>
          </w:r>
          <w:bookmarkStart w:id="0" w:name="_GoBack"/>
          <w:bookmarkEnd w:id="0"/>
        </w:p>
        <w:p w14:paraId="06B41D82" w14:textId="77777777" w:rsidR="00CB7DAE" w:rsidRDefault="00CB7DAE" w:rsidP="00CB7DAE">
          <w:pPr>
            <w:spacing w:line="256" w:lineRule="auto"/>
            <w:jc w:val="center"/>
            <w:rPr>
              <w:rFonts w:ascii="Century Gothic" w:hAnsi="Century Gothic" w:cs="Century Gothic"/>
              <w:b/>
              <w:sz w:val="6"/>
              <w:szCs w:val="6"/>
            </w:rPr>
          </w:pPr>
        </w:p>
        <w:p w14:paraId="46DCB9A6" w14:textId="5CAFD22E" w:rsidR="00CB7DAE" w:rsidRDefault="00B6270A" w:rsidP="00CB7DAE">
          <w:pPr>
            <w:spacing w:line="256" w:lineRule="auto"/>
            <w:jc w:val="center"/>
            <w:rPr>
              <w:rFonts w:asciiTheme="minorHAnsi" w:hAnsiTheme="minorHAnsi" w:cstheme="minorBidi"/>
              <w:sz w:val="22"/>
              <w:szCs w:val="22"/>
            </w:rPr>
          </w:pPr>
          <w:r>
            <w:rPr>
              <w:rFonts w:ascii="Century Gothic" w:hAnsi="Century Gothic" w:cs="Century Gothic"/>
              <w:sz w:val="16"/>
              <w:szCs w:val="16"/>
            </w:rPr>
            <w:t>10</w:t>
          </w:r>
          <w:r w:rsidR="00CB7DAE">
            <w:rPr>
              <w:rFonts w:ascii="Century Gothic" w:hAnsi="Century Gothic" w:cs="Century Gothic"/>
              <w:sz w:val="16"/>
              <w:szCs w:val="16"/>
            </w:rPr>
            <w:t>-</w:t>
          </w:r>
          <w:r>
            <w:rPr>
              <w:rFonts w:ascii="Century Gothic" w:hAnsi="Century Gothic" w:cs="Century Gothic"/>
              <w:sz w:val="16"/>
              <w:szCs w:val="16"/>
            </w:rPr>
            <w:t>oct</w:t>
          </w:r>
          <w:r w:rsidR="00CB7DAE">
            <w:rPr>
              <w:rFonts w:ascii="Century Gothic" w:hAnsi="Century Gothic" w:cs="Century Gothic"/>
              <w:sz w:val="16"/>
              <w:szCs w:val="16"/>
            </w:rPr>
            <w:t>-22</w:t>
          </w:r>
        </w:p>
      </w:tc>
      <w:tc>
        <w:tcPr>
          <w:tcW w:w="1969" w:type="dxa"/>
          <w:tcBorders>
            <w:top w:val="single" w:sz="18" w:space="0" w:color="000000"/>
            <w:left w:val="single" w:sz="18" w:space="0" w:color="000000"/>
            <w:bottom w:val="single" w:sz="18" w:space="0" w:color="000000"/>
            <w:right w:val="nil"/>
          </w:tcBorders>
          <w:vAlign w:val="center"/>
        </w:tcPr>
        <w:p w14:paraId="3FD0C422" w14:textId="332C796F" w:rsidR="00812932" w:rsidRDefault="00812932" w:rsidP="00812932">
          <w:pPr>
            <w:spacing w:line="256" w:lineRule="auto"/>
            <w:jc w:val="center"/>
          </w:pPr>
          <w:r>
            <w:rPr>
              <w:rFonts w:ascii="Century Gothic" w:hAnsi="Century Gothic" w:cs="Century Gothic"/>
              <w:b/>
              <w:sz w:val="16"/>
              <w:szCs w:val="16"/>
            </w:rPr>
            <w:t xml:space="preserve">VERSION </w:t>
          </w:r>
        </w:p>
        <w:p w14:paraId="47011675" w14:textId="77777777" w:rsidR="00812932" w:rsidRDefault="00812932" w:rsidP="00812932">
          <w:pPr>
            <w:spacing w:line="256" w:lineRule="auto"/>
            <w:jc w:val="center"/>
            <w:rPr>
              <w:rFonts w:ascii="Century Gothic" w:hAnsi="Century Gothic" w:cs="Century Gothic"/>
              <w:b/>
              <w:sz w:val="6"/>
              <w:szCs w:val="6"/>
            </w:rPr>
          </w:pPr>
        </w:p>
        <w:p w14:paraId="571D9763" w14:textId="49FF11A3" w:rsidR="00CB7DAE" w:rsidRDefault="00812932" w:rsidP="00812932">
          <w:pPr>
            <w:spacing w:line="256" w:lineRule="auto"/>
            <w:jc w:val="center"/>
            <w:rPr>
              <w:rFonts w:ascii="Century Gothic" w:hAnsi="Century Gothic" w:cs="Century Gothic"/>
              <w:b/>
              <w:sz w:val="6"/>
              <w:szCs w:val="6"/>
            </w:rPr>
          </w:pPr>
          <w:r>
            <w:rPr>
              <w:rFonts w:ascii="Century Gothic" w:hAnsi="Century Gothic" w:cs="Century Gothic"/>
              <w:sz w:val="16"/>
              <w:szCs w:val="16"/>
            </w:rPr>
            <w:t>01</w:t>
          </w:r>
        </w:p>
        <w:p w14:paraId="2545943F" w14:textId="77777777" w:rsidR="00CB7DAE" w:rsidRDefault="00CB7DAE" w:rsidP="00812932">
          <w:pPr>
            <w:spacing w:line="256" w:lineRule="auto"/>
            <w:jc w:val="center"/>
            <w:rPr>
              <w:rFonts w:asciiTheme="minorHAnsi" w:hAnsiTheme="minorHAnsi" w:cstheme="minorBidi"/>
              <w:sz w:val="22"/>
              <w:szCs w:val="22"/>
            </w:rPr>
          </w:pPr>
          <w:r>
            <w:rPr>
              <w:rFonts w:ascii="Century Gothic" w:hAnsi="Century Gothic" w:cs="Century Gothic"/>
              <w:sz w:val="16"/>
              <w:szCs w:val="16"/>
            </w:rPr>
            <w:t>01</w:t>
          </w:r>
        </w:p>
      </w:tc>
      <w:tc>
        <w:tcPr>
          <w:tcW w:w="1969" w:type="dxa"/>
          <w:tcBorders>
            <w:top w:val="single" w:sz="18" w:space="0" w:color="000000"/>
            <w:left w:val="single" w:sz="18" w:space="0" w:color="000000"/>
            <w:bottom w:val="single" w:sz="18" w:space="0" w:color="000000"/>
            <w:right w:val="nil"/>
          </w:tcBorders>
          <w:vAlign w:val="center"/>
        </w:tcPr>
        <w:p w14:paraId="59547FBE" w14:textId="458E28B9" w:rsidR="00812932" w:rsidRDefault="00812932" w:rsidP="00812932">
          <w:pPr>
            <w:spacing w:line="256" w:lineRule="auto"/>
            <w:jc w:val="center"/>
          </w:pPr>
          <w:r>
            <w:rPr>
              <w:rFonts w:ascii="Century Gothic" w:hAnsi="Century Gothic" w:cs="Century Gothic"/>
              <w:b/>
              <w:sz w:val="16"/>
              <w:szCs w:val="16"/>
            </w:rPr>
            <w:t>CODIGO</w:t>
          </w:r>
        </w:p>
        <w:p w14:paraId="19B57A96" w14:textId="77777777" w:rsidR="00812932" w:rsidRDefault="00812932" w:rsidP="00812932">
          <w:pPr>
            <w:spacing w:line="256" w:lineRule="auto"/>
            <w:jc w:val="center"/>
            <w:rPr>
              <w:rFonts w:ascii="Century Gothic" w:hAnsi="Century Gothic" w:cs="Century Gothic"/>
              <w:b/>
              <w:sz w:val="6"/>
              <w:szCs w:val="6"/>
            </w:rPr>
          </w:pPr>
        </w:p>
        <w:p w14:paraId="5CE0633D" w14:textId="08CD4CDE" w:rsidR="00CB7DAE" w:rsidRDefault="00812932" w:rsidP="00812932">
          <w:pPr>
            <w:spacing w:line="256" w:lineRule="auto"/>
            <w:jc w:val="center"/>
            <w:rPr>
              <w:rFonts w:asciiTheme="minorHAnsi" w:hAnsiTheme="minorHAnsi" w:cstheme="minorBidi"/>
              <w:sz w:val="22"/>
              <w:szCs w:val="22"/>
            </w:rPr>
          </w:pPr>
          <w:r>
            <w:rPr>
              <w:rFonts w:ascii="Century Gothic" w:hAnsi="Century Gothic" w:cs="Century Gothic"/>
              <w:sz w:val="16"/>
              <w:szCs w:val="16"/>
            </w:rPr>
            <w:t>MSV-F-00</w:t>
          </w:r>
          <w:r w:rsidR="003A717D">
            <w:rPr>
              <w:rFonts w:ascii="Century Gothic" w:hAnsi="Century Gothic" w:cs="Century Gothic"/>
              <w:sz w:val="16"/>
              <w:szCs w:val="16"/>
            </w:rPr>
            <w:t>7</w:t>
          </w:r>
        </w:p>
      </w:tc>
      <w:tc>
        <w:tcPr>
          <w:tcW w:w="2110" w:type="dxa"/>
          <w:tcBorders>
            <w:top w:val="single" w:sz="18" w:space="0" w:color="000000"/>
            <w:left w:val="single" w:sz="18" w:space="0" w:color="000000"/>
            <w:bottom w:val="single" w:sz="18" w:space="0" w:color="000000"/>
            <w:right w:val="single" w:sz="18" w:space="0" w:color="000000"/>
          </w:tcBorders>
          <w:vAlign w:val="center"/>
        </w:tcPr>
        <w:p w14:paraId="37B881F5" w14:textId="2A3279EC" w:rsidR="00812932" w:rsidRDefault="00812932" w:rsidP="00812932">
          <w:pPr>
            <w:spacing w:line="256" w:lineRule="auto"/>
            <w:jc w:val="center"/>
          </w:pPr>
          <w:r>
            <w:rPr>
              <w:rFonts w:ascii="Century Gothic" w:hAnsi="Century Gothic" w:cs="Century Gothic"/>
              <w:b/>
              <w:sz w:val="16"/>
              <w:szCs w:val="16"/>
            </w:rPr>
            <w:t>PAGINA</w:t>
          </w:r>
        </w:p>
        <w:p w14:paraId="3C5E6633" w14:textId="77777777" w:rsidR="00812932" w:rsidRDefault="00812932" w:rsidP="00812932">
          <w:pPr>
            <w:spacing w:line="256" w:lineRule="auto"/>
            <w:jc w:val="center"/>
            <w:rPr>
              <w:rFonts w:ascii="Century Gothic" w:hAnsi="Century Gothic" w:cs="Century Gothic"/>
              <w:b/>
              <w:sz w:val="6"/>
              <w:szCs w:val="6"/>
            </w:rPr>
          </w:pPr>
        </w:p>
        <w:p w14:paraId="3BD215FC" w14:textId="448508E7" w:rsidR="00CB7DAE" w:rsidRDefault="00B6270A" w:rsidP="00812932">
          <w:pPr>
            <w:spacing w:line="256" w:lineRule="auto"/>
            <w:jc w:val="center"/>
          </w:pPr>
          <w:r>
            <w:rPr>
              <w:rFonts w:ascii="Century Gothic" w:hAnsi="Century Gothic" w:cs="Century Gothic"/>
              <w:sz w:val="16"/>
              <w:szCs w:val="16"/>
            </w:rPr>
            <w:t xml:space="preserve">2 </w:t>
          </w:r>
          <w:r w:rsidR="00812932">
            <w:rPr>
              <w:rFonts w:ascii="Century Gothic" w:hAnsi="Century Gothic" w:cs="Century Gothic"/>
              <w:sz w:val="16"/>
              <w:szCs w:val="16"/>
            </w:rPr>
            <w:t>DE 2</w:t>
          </w:r>
        </w:p>
        <w:p w14:paraId="05A23D6A" w14:textId="77777777" w:rsidR="00CB7DAE" w:rsidRDefault="00CB7DAE" w:rsidP="00CB7DAE">
          <w:pPr>
            <w:spacing w:line="256" w:lineRule="auto"/>
            <w:jc w:val="center"/>
          </w:pPr>
        </w:p>
        <w:p w14:paraId="3C1ACF52" w14:textId="77777777" w:rsidR="00CB7DAE" w:rsidRDefault="00CB7DAE" w:rsidP="00CB7DAE">
          <w:pPr>
            <w:spacing w:line="256" w:lineRule="auto"/>
            <w:jc w:val="center"/>
          </w:pPr>
        </w:p>
        <w:p w14:paraId="6B903F06" w14:textId="77777777" w:rsidR="00CB7DAE" w:rsidRDefault="00CB7DAE" w:rsidP="00CB7DAE">
          <w:pPr>
            <w:spacing w:line="256" w:lineRule="auto"/>
            <w:jc w:val="center"/>
            <w:rPr>
              <w:rFonts w:ascii="Century Gothic" w:hAnsi="Century Gothic" w:cs="Century Gothic"/>
              <w:b/>
              <w:sz w:val="6"/>
              <w:szCs w:val="6"/>
            </w:rPr>
          </w:pPr>
        </w:p>
        <w:p w14:paraId="17CEB8E7" w14:textId="77777777" w:rsidR="00CB7DAE" w:rsidRDefault="00CB7DAE" w:rsidP="00CB7DAE">
          <w:pPr>
            <w:spacing w:line="256" w:lineRule="auto"/>
            <w:jc w:val="center"/>
            <w:rPr>
              <w:rFonts w:asciiTheme="minorHAnsi" w:hAnsiTheme="minorHAnsi" w:cstheme="minorBidi"/>
              <w:sz w:val="22"/>
              <w:szCs w:val="22"/>
            </w:rPr>
          </w:pPr>
          <w:r>
            <w:rPr>
              <w:rStyle w:val="Nmerodepgina"/>
              <w:sz w:val="16"/>
              <w:szCs w:val="16"/>
            </w:rPr>
            <w:fldChar w:fldCharType="begin"/>
          </w:r>
          <w:r>
            <w:rPr>
              <w:rStyle w:val="Nmerodepgina"/>
              <w:sz w:val="16"/>
              <w:szCs w:val="16"/>
            </w:rPr>
            <w:instrText xml:space="preserve"> PAGE </w:instrText>
          </w:r>
          <w:r>
            <w:rPr>
              <w:rStyle w:val="Nmerodepgina"/>
              <w:sz w:val="16"/>
              <w:szCs w:val="16"/>
            </w:rPr>
            <w:fldChar w:fldCharType="separate"/>
          </w:r>
          <w:r w:rsidR="008E23A6">
            <w:rPr>
              <w:rStyle w:val="Nmerodepgina"/>
              <w:noProof/>
              <w:sz w:val="16"/>
              <w:szCs w:val="16"/>
            </w:rPr>
            <w:t>1</w:t>
          </w:r>
          <w:r>
            <w:rPr>
              <w:rStyle w:val="Nmerodepgina"/>
              <w:sz w:val="16"/>
              <w:szCs w:val="16"/>
            </w:rPr>
            <w:fldChar w:fldCharType="end"/>
          </w:r>
          <w:r>
            <w:rPr>
              <w:rStyle w:val="Nmerodepgina"/>
              <w:rFonts w:ascii="Century Gothic" w:eastAsia="Century Gothic" w:hAnsi="Century Gothic" w:cs="Century Gothic"/>
              <w:sz w:val="16"/>
              <w:szCs w:val="16"/>
            </w:rPr>
            <w:t xml:space="preserve"> </w:t>
          </w:r>
          <w:r>
            <w:rPr>
              <w:rStyle w:val="Nmerodepgina"/>
              <w:rFonts w:ascii="Century Gothic" w:hAnsi="Century Gothic" w:cs="Century Gothic"/>
              <w:sz w:val="16"/>
              <w:szCs w:val="16"/>
            </w:rPr>
            <w:t xml:space="preserve">de </w:t>
          </w:r>
          <w:r>
            <w:rPr>
              <w:rStyle w:val="Nmerodepgina"/>
              <w:sz w:val="16"/>
              <w:szCs w:val="16"/>
            </w:rPr>
            <w:fldChar w:fldCharType="begin"/>
          </w:r>
          <w:r>
            <w:rPr>
              <w:rStyle w:val="Nmerodepgina"/>
              <w:sz w:val="16"/>
              <w:szCs w:val="16"/>
            </w:rPr>
            <w:instrText xml:space="preserve"> NUMPAGES \* ARABIC </w:instrText>
          </w:r>
          <w:r>
            <w:rPr>
              <w:rStyle w:val="Nmerodepgina"/>
              <w:sz w:val="16"/>
              <w:szCs w:val="16"/>
            </w:rPr>
            <w:fldChar w:fldCharType="separate"/>
          </w:r>
          <w:r w:rsidR="008E23A6">
            <w:rPr>
              <w:rStyle w:val="Nmerodepgina"/>
              <w:noProof/>
              <w:sz w:val="16"/>
              <w:szCs w:val="16"/>
            </w:rPr>
            <w:t>2</w:t>
          </w:r>
          <w:r>
            <w:rPr>
              <w:rStyle w:val="Nmerodepgina"/>
              <w:sz w:val="16"/>
              <w:szCs w:val="16"/>
            </w:rPr>
            <w:fldChar w:fldCharType="end"/>
          </w:r>
        </w:p>
      </w:tc>
    </w:tr>
  </w:tbl>
  <w:p w14:paraId="28DA310D" w14:textId="77777777" w:rsidR="00CB7DAE" w:rsidRPr="00CB7DAE" w:rsidRDefault="00CB7DAE" w:rsidP="00CB7D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3615" w14:textId="77777777" w:rsidR="008E23A6" w:rsidRDefault="008E23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59"/>
    <w:rsid w:val="00056FDD"/>
    <w:rsid w:val="000951DA"/>
    <w:rsid w:val="000A4713"/>
    <w:rsid w:val="000B4E5B"/>
    <w:rsid w:val="00151A55"/>
    <w:rsid w:val="001C39D1"/>
    <w:rsid w:val="00206721"/>
    <w:rsid w:val="002466EE"/>
    <w:rsid w:val="00267D15"/>
    <w:rsid w:val="0027142C"/>
    <w:rsid w:val="002967A1"/>
    <w:rsid w:val="002A20AB"/>
    <w:rsid w:val="00304D2F"/>
    <w:rsid w:val="00304EA3"/>
    <w:rsid w:val="00305AF4"/>
    <w:rsid w:val="00315283"/>
    <w:rsid w:val="00335D29"/>
    <w:rsid w:val="003A21E7"/>
    <w:rsid w:val="003A2536"/>
    <w:rsid w:val="003A717D"/>
    <w:rsid w:val="004160FC"/>
    <w:rsid w:val="00431A37"/>
    <w:rsid w:val="0045001C"/>
    <w:rsid w:val="004749F6"/>
    <w:rsid w:val="004B7F94"/>
    <w:rsid w:val="00580FC0"/>
    <w:rsid w:val="005879A1"/>
    <w:rsid w:val="005E05E6"/>
    <w:rsid w:val="00624D61"/>
    <w:rsid w:val="006B4D08"/>
    <w:rsid w:val="006C1499"/>
    <w:rsid w:val="006D3F70"/>
    <w:rsid w:val="007471E5"/>
    <w:rsid w:val="00747E8A"/>
    <w:rsid w:val="007B6ABC"/>
    <w:rsid w:val="00812932"/>
    <w:rsid w:val="008814C8"/>
    <w:rsid w:val="008E23A6"/>
    <w:rsid w:val="009106D8"/>
    <w:rsid w:val="00953F15"/>
    <w:rsid w:val="009B0B01"/>
    <w:rsid w:val="009C40E2"/>
    <w:rsid w:val="00A343B2"/>
    <w:rsid w:val="00A50143"/>
    <w:rsid w:val="00A700E7"/>
    <w:rsid w:val="00A816CD"/>
    <w:rsid w:val="00AA65B1"/>
    <w:rsid w:val="00AE189E"/>
    <w:rsid w:val="00AF7AF7"/>
    <w:rsid w:val="00B352E3"/>
    <w:rsid w:val="00B6270A"/>
    <w:rsid w:val="00B73D04"/>
    <w:rsid w:val="00BB0D67"/>
    <w:rsid w:val="00BD7464"/>
    <w:rsid w:val="00BE7300"/>
    <w:rsid w:val="00C6514E"/>
    <w:rsid w:val="00C97B7D"/>
    <w:rsid w:val="00CB7DAE"/>
    <w:rsid w:val="00CC5EF9"/>
    <w:rsid w:val="00CD35DC"/>
    <w:rsid w:val="00D12526"/>
    <w:rsid w:val="00D41EC3"/>
    <w:rsid w:val="00D45D5E"/>
    <w:rsid w:val="00DA3A17"/>
    <w:rsid w:val="00E331C6"/>
    <w:rsid w:val="00F1435C"/>
    <w:rsid w:val="00F35110"/>
    <w:rsid w:val="00F37843"/>
    <w:rsid w:val="00F62EE4"/>
    <w:rsid w:val="00F9721F"/>
    <w:rsid w:val="00FA7D60"/>
    <w:rsid w:val="00FC7F59"/>
    <w:rsid w:val="00FF2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EDA85"/>
  <w15:docId w15:val="{1751F1BD-6108-48E4-97E4-CB45C8C4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FC7F59"/>
    <w:pPr>
      <w:jc w:val="both"/>
    </w:pPr>
    <w:rPr>
      <w:rFonts w:ascii="Arial" w:hAnsi="Arial"/>
      <w:szCs w:val="20"/>
    </w:rPr>
  </w:style>
  <w:style w:type="character" w:customStyle="1" w:styleId="TextoindependienteCar">
    <w:name w:val="Texto independiente Car"/>
    <w:basedOn w:val="Fuentedeprrafopredeter"/>
    <w:link w:val="Textoindependiente"/>
    <w:uiPriority w:val="99"/>
    <w:rsid w:val="00FC7F59"/>
    <w:rPr>
      <w:rFonts w:ascii="Arial" w:eastAsia="Times New Roman" w:hAnsi="Arial" w:cs="Times New Roman"/>
      <w:sz w:val="24"/>
      <w:szCs w:val="20"/>
      <w:lang w:val="es-ES" w:eastAsia="es-ES"/>
    </w:rPr>
  </w:style>
  <w:style w:type="paragraph" w:styleId="NormalWeb">
    <w:name w:val="Normal (Web)"/>
    <w:basedOn w:val="Normal"/>
    <w:uiPriority w:val="99"/>
    <w:semiHidden/>
    <w:unhideWhenUsed/>
    <w:rsid w:val="00FC7F59"/>
    <w:pPr>
      <w:spacing w:before="100" w:beforeAutospacing="1" w:after="100" w:afterAutospacing="1"/>
    </w:pPr>
    <w:rPr>
      <w:rFonts w:eastAsiaTheme="minorEastAsia"/>
      <w:lang w:val="es-CO" w:eastAsia="es-CO"/>
    </w:rPr>
  </w:style>
  <w:style w:type="paragraph" w:styleId="Encabezado">
    <w:name w:val="header"/>
    <w:basedOn w:val="Normal"/>
    <w:link w:val="EncabezadoCar"/>
    <w:unhideWhenUsed/>
    <w:rsid w:val="00FC7F59"/>
    <w:pPr>
      <w:tabs>
        <w:tab w:val="center" w:pos="4419"/>
        <w:tab w:val="right" w:pos="8838"/>
      </w:tabs>
    </w:pPr>
  </w:style>
  <w:style w:type="character" w:customStyle="1" w:styleId="EncabezadoCar">
    <w:name w:val="Encabezado Car"/>
    <w:basedOn w:val="Fuentedeprrafopredeter"/>
    <w:link w:val="Encabezado"/>
    <w:rsid w:val="00FC7F5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C7F59"/>
    <w:pPr>
      <w:tabs>
        <w:tab w:val="center" w:pos="4419"/>
        <w:tab w:val="right" w:pos="8838"/>
      </w:tabs>
    </w:pPr>
  </w:style>
  <w:style w:type="character" w:customStyle="1" w:styleId="PiedepginaCar">
    <w:name w:val="Pie de página Car"/>
    <w:basedOn w:val="Fuentedeprrafopredeter"/>
    <w:link w:val="Piedepgina"/>
    <w:uiPriority w:val="99"/>
    <w:rsid w:val="00FC7F59"/>
    <w:rPr>
      <w:rFonts w:ascii="Times New Roman" w:eastAsia="Times New Roman" w:hAnsi="Times New Roman" w:cs="Times New Roman"/>
      <w:sz w:val="24"/>
      <w:szCs w:val="24"/>
      <w:lang w:val="es-ES" w:eastAsia="es-ES"/>
    </w:rPr>
  </w:style>
  <w:style w:type="paragraph" w:customStyle="1" w:styleId="Default">
    <w:name w:val="Default"/>
    <w:uiPriority w:val="99"/>
    <w:rsid w:val="00FC7F59"/>
    <w:pPr>
      <w:autoSpaceDE w:val="0"/>
      <w:autoSpaceDN w:val="0"/>
      <w:adjustRightInd w:val="0"/>
      <w:spacing w:after="0" w:line="240" w:lineRule="auto"/>
    </w:pPr>
    <w:rPr>
      <w:rFonts w:ascii="Century Gothic" w:eastAsia="Calibri" w:hAnsi="Century Gothic" w:cs="Century Gothic"/>
      <w:color w:val="000000"/>
      <w:sz w:val="24"/>
      <w:szCs w:val="24"/>
      <w:lang w:val="es-ES"/>
    </w:rPr>
  </w:style>
  <w:style w:type="paragraph" w:styleId="Textodeglobo">
    <w:name w:val="Balloon Text"/>
    <w:basedOn w:val="Normal"/>
    <w:link w:val="TextodegloboCar"/>
    <w:uiPriority w:val="99"/>
    <w:semiHidden/>
    <w:unhideWhenUsed/>
    <w:rsid w:val="00DA3A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3A17"/>
    <w:rPr>
      <w:rFonts w:ascii="Segoe UI" w:eastAsia="Times New Roman" w:hAnsi="Segoe UI" w:cs="Segoe UI"/>
      <w:sz w:val="18"/>
      <w:szCs w:val="18"/>
      <w:lang w:val="es-ES" w:eastAsia="es-ES"/>
    </w:rPr>
  </w:style>
  <w:style w:type="character" w:styleId="Nmerodepgina">
    <w:name w:val="page number"/>
    <w:basedOn w:val="Fuentedeprrafopredeter"/>
    <w:semiHidden/>
    <w:unhideWhenUsed/>
    <w:rsid w:val="00CB7DAE"/>
  </w:style>
  <w:style w:type="table" w:styleId="Tablaconcuadrcula">
    <w:name w:val="Table Grid"/>
    <w:basedOn w:val="Tablanormal"/>
    <w:uiPriority w:val="39"/>
    <w:rsid w:val="00BB0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6039">
      <w:bodyDiv w:val="1"/>
      <w:marLeft w:val="0"/>
      <w:marRight w:val="0"/>
      <w:marTop w:val="0"/>
      <w:marBottom w:val="0"/>
      <w:divBdr>
        <w:top w:val="none" w:sz="0" w:space="0" w:color="auto"/>
        <w:left w:val="none" w:sz="0" w:space="0" w:color="auto"/>
        <w:bottom w:val="none" w:sz="0" w:space="0" w:color="auto"/>
        <w:right w:val="none" w:sz="0" w:space="0" w:color="auto"/>
      </w:divBdr>
    </w:div>
    <w:div w:id="1612323341">
      <w:bodyDiv w:val="1"/>
      <w:marLeft w:val="0"/>
      <w:marRight w:val="0"/>
      <w:marTop w:val="0"/>
      <w:marBottom w:val="0"/>
      <w:divBdr>
        <w:top w:val="none" w:sz="0" w:space="0" w:color="auto"/>
        <w:left w:val="none" w:sz="0" w:space="0" w:color="auto"/>
        <w:bottom w:val="none" w:sz="0" w:space="0" w:color="auto"/>
        <w:right w:val="none" w:sz="0" w:space="0" w:color="auto"/>
      </w:divBdr>
    </w:div>
    <w:div w:id="20041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C23E04-37C0-430B-B1CE-CAC142D6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689</Words>
  <Characters>3795</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DITRA - NORBERTO YANNYO BORBON LOPEZ</dc:creator>
  <cp:keywords/>
  <dc:description/>
  <cp:lastModifiedBy>Lili</cp:lastModifiedBy>
  <cp:revision>14</cp:revision>
  <cp:lastPrinted>2022-11-04T21:29:00Z</cp:lastPrinted>
  <dcterms:created xsi:type="dcterms:W3CDTF">2022-06-30T20:54:00Z</dcterms:created>
  <dcterms:modified xsi:type="dcterms:W3CDTF">2023-03-16T20:45:00Z</dcterms:modified>
</cp:coreProperties>
</file>