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6"/>
        <w:gridCol w:w="2559"/>
        <w:gridCol w:w="5264"/>
      </w:tblGrid>
      <w:tr w:rsidR="005367F8" w:rsidRPr="008F296B" w:rsidTr="000E3520">
        <w:trPr>
          <w:trHeight w:val="622"/>
        </w:trPr>
        <w:tc>
          <w:tcPr>
            <w:tcW w:w="10349" w:type="dxa"/>
            <w:gridSpan w:val="3"/>
            <w:tcBorders>
              <w:top w:val="double" w:sz="6" w:space="0" w:color="000000"/>
            </w:tcBorders>
            <w:shd w:val="clear" w:color="auto" w:fill="B8CCE4" w:themeFill="accent1" w:themeFillTint="66"/>
            <w:vAlign w:val="center"/>
          </w:tcPr>
          <w:p w:rsidR="00560AFF" w:rsidRPr="008F296B" w:rsidRDefault="00560AFF" w:rsidP="00560AFF">
            <w:pPr>
              <w:autoSpaceDE w:val="0"/>
              <w:jc w:val="center"/>
              <w:rPr>
                <w:rFonts w:ascii="Century Gothic" w:hAnsi="Century Gothic" w:cs="Century Gothic"/>
                <w:b/>
                <w:bCs/>
                <w:caps/>
                <w:sz w:val="21"/>
                <w:szCs w:val="21"/>
              </w:rPr>
            </w:pPr>
            <w:r w:rsidRPr="008F296B">
              <w:rPr>
                <w:rFonts w:ascii="Century Gothic" w:hAnsi="Century Gothic" w:cs="Century Gothic"/>
                <w:b/>
                <w:bCs/>
                <w:caps/>
                <w:sz w:val="21"/>
                <w:szCs w:val="21"/>
              </w:rPr>
              <w:t>ESTUDIOS PREVIOS</w:t>
            </w:r>
          </w:p>
          <w:p w:rsidR="005367F8" w:rsidRPr="008F296B" w:rsidRDefault="00560AFF" w:rsidP="00560AFF">
            <w:pPr>
              <w:autoSpaceDE w:val="0"/>
              <w:jc w:val="center"/>
              <w:rPr>
                <w:rFonts w:ascii="Century Gothic" w:hAnsi="Century Gothic" w:cs="Century Gothic"/>
                <w:b/>
                <w:bCs/>
                <w:caps/>
                <w:sz w:val="21"/>
                <w:szCs w:val="21"/>
                <w:lang w:val="es-ES"/>
              </w:rPr>
            </w:pPr>
            <w:r w:rsidRPr="008F296B">
              <w:rPr>
                <w:rFonts w:ascii="Century Gothic" w:hAnsi="Century Gothic" w:cs="Century Gothic"/>
                <w:b/>
                <w:bCs/>
                <w:caps/>
                <w:sz w:val="21"/>
                <w:szCs w:val="21"/>
              </w:rPr>
              <w:t>MODALIDAD DE SELECCIÓN PARA LA CONTRATACIÓN DE MÍNIMA CUANTÍA</w:t>
            </w:r>
          </w:p>
        </w:tc>
      </w:tr>
      <w:tr w:rsidR="005367F8" w:rsidRPr="008F296B" w:rsidTr="000E3520">
        <w:trPr>
          <w:trHeight w:val="139"/>
        </w:trPr>
        <w:tc>
          <w:tcPr>
            <w:tcW w:w="10349" w:type="dxa"/>
            <w:gridSpan w:val="3"/>
            <w:tcBorders>
              <w:top w:val="double" w:sz="6" w:space="0" w:color="000000"/>
            </w:tcBorders>
            <w:shd w:val="clear" w:color="auto" w:fill="B8CCE4" w:themeFill="accent1" w:themeFillTint="66"/>
            <w:vAlign w:val="center"/>
          </w:tcPr>
          <w:p w:rsidR="005367F8" w:rsidRPr="008F296B" w:rsidRDefault="005367F8" w:rsidP="006E63D8">
            <w:pPr>
              <w:autoSpaceDE w:val="0"/>
              <w:jc w:val="center"/>
              <w:rPr>
                <w:rFonts w:ascii="Century Gothic" w:hAnsi="Century Gothic" w:cs="Century Gothic"/>
                <w:b/>
                <w:bCs/>
                <w:caps/>
                <w:sz w:val="21"/>
                <w:szCs w:val="21"/>
              </w:rPr>
            </w:pPr>
            <w:r w:rsidRPr="008F296B">
              <w:rPr>
                <w:rFonts w:ascii="Century Gothic" w:eastAsiaTheme="minorHAnsi" w:hAnsi="Century Gothic" w:cs="CenturyGothic,Bold"/>
                <w:b/>
                <w:bCs/>
                <w:sz w:val="21"/>
                <w:szCs w:val="21"/>
                <w:lang w:val="es-ES" w:eastAsia="en-US"/>
              </w:rPr>
              <w:t>1. INFORMACIÓN GENERAL</w:t>
            </w:r>
          </w:p>
        </w:tc>
      </w:tr>
      <w:tr w:rsidR="005367F8" w:rsidRPr="008F296B" w:rsidTr="005367F8">
        <w:trPr>
          <w:trHeight w:val="139"/>
        </w:trPr>
        <w:tc>
          <w:tcPr>
            <w:tcW w:w="10349" w:type="dxa"/>
            <w:gridSpan w:val="3"/>
            <w:tcBorders>
              <w:top w:val="double" w:sz="6" w:space="0" w:color="000000"/>
            </w:tcBorders>
            <w:shd w:val="clear" w:color="auto" w:fill="auto"/>
            <w:vAlign w:val="center"/>
          </w:tcPr>
          <w:p w:rsidR="00560AFF" w:rsidRPr="008F296B" w:rsidRDefault="005367F8" w:rsidP="00FF02BF">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 xml:space="preserve">De acuerdo con lo establecido en el numeral 7 y 12 de artículo 25 de la ley 80 de 1993, ley 1150 de 2007 y especialmente el Artículo </w:t>
            </w:r>
            <w:r w:rsidR="0019557C" w:rsidRPr="008F296B">
              <w:rPr>
                <w:rFonts w:ascii="Century Gothic" w:hAnsi="Century Gothic" w:cs="Arial"/>
                <w:sz w:val="21"/>
                <w:szCs w:val="21"/>
                <w:lang w:val="es-ES" w:eastAsia="es-ES"/>
              </w:rPr>
              <w:t xml:space="preserve">2.2.1.2.1.5.1 y siguientes </w:t>
            </w:r>
            <w:r w:rsidRPr="008F296B">
              <w:rPr>
                <w:rFonts w:ascii="Century Gothic" w:eastAsiaTheme="minorHAnsi" w:hAnsi="Century Gothic" w:cs="CenturyGothic"/>
                <w:sz w:val="21"/>
                <w:szCs w:val="21"/>
                <w:lang w:val="es-ES" w:eastAsia="en-US"/>
              </w:rPr>
              <w:t xml:space="preserve">del Decreto </w:t>
            </w:r>
            <w:r w:rsidR="003A10A8" w:rsidRPr="008F296B">
              <w:rPr>
                <w:rFonts w:ascii="Century Gothic" w:eastAsiaTheme="minorHAnsi" w:hAnsi="Century Gothic" w:cs="CenturyGothic"/>
                <w:sz w:val="21"/>
                <w:szCs w:val="21"/>
                <w:lang w:val="es-ES" w:eastAsia="en-US"/>
              </w:rPr>
              <w:t xml:space="preserve">1082 </w:t>
            </w:r>
            <w:r w:rsidRPr="008F296B">
              <w:rPr>
                <w:rFonts w:ascii="Century Gothic" w:eastAsiaTheme="minorHAnsi" w:hAnsi="Century Gothic" w:cs="CenturyGothic"/>
                <w:sz w:val="21"/>
                <w:szCs w:val="21"/>
                <w:lang w:val="es-ES" w:eastAsia="en-US"/>
              </w:rPr>
              <w:t>del 201</w:t>
            </w:r>
            <w:r w:rsidR="003A10A8" w:rsidRPr="008F296B">
              <w:rPr>
                <w:rFonts w:ascii="Century Gothic" w:eastAsiaTheme="minorHAnsi" w:hAnsi="Century Gothic" w:cs="CenturyGothic"/>
                <w:sz w:val="21"/>
                <w:szCs w:val="21"/>
                <w:lang w:val="es-ES" w:eastAsia="en-US"/>
              </w:rPr>
              <w:t>5</w:t>
            </w:r>
            <w:r w:rsidR="007755F5" w:rsidRPr="008F296B">
              <w:rPr>
                <w:rFonts w:ascii="Century Gothic" w:eastAsiaTheme="minorHAnsi" w:hAnsi="Century Gothic" w:cs="CenturyGothic"/>
                <w:sz w:val="21"/>
                <w:szCs w:val="21"/>
                <w:lang w:val="es-ES" w:eastAsia="en-US"/>
              </w:rPr>
              <w:t xml:space="preserve"> modificado por el artículo 2 del Decreto 1860 de 2021, </w:t>
            </w:r>
            <w:r w:rsidRPr="008F296B">
              <w:rPr>
                <w:rFonts w:ascii="Century Gothic" w:eastAsiaTheme="minorHAnsi" w:hAnsi="Century Gothic" w:cs="CenturyGothic"/>
                <w:sz w:val="21"/>
                <w:szCs w:val="21"/>
                <w:lang w:val="es-ES" w:eastAsia="en-US"/>
              </w:rPr>
              <w:t xml:space="preserve">se presenta el siguiente Estudio previo para la contratación de mínima cuantía de conformidad con el Artículo 94 de la Ley 1474 de </w:t>
            </w:r>
            <w:r w:rsidR="00FF02BF" w:rsidRPr="008F296B">
              <w:rPr>
                <w:rFonts w:ascii="Century Gothic" w:eastAsiaTheme="minorHAnsi" w:hAnsi="Century Gothic" w:cs="CenturyGothic"/>
                <w:sz w:val="21"/>
                <w:szCs w:val="21"/>
                <w:lang w:val="es-ES" w:eastAsia="en-US"/>
              </w:rPr>
              <w:t>2011, y Subsección 5 Capítulo II del Título I del Decreto 1082 de 2015.</w:t>
            </w:r>
          </w:p>
        </w:tc>
      </w:tr>
      <w:tr w:rsidR="005367F8" w:rsidRPr="008F296B" w:rsidTr="005367F8">
        <w:trPr>
          <w:trHeight w:val="277"/>
        </w:trPr>
        <w:tc>
          <w:tcPr>
            <w:tcW w:w="2526" w:type="dxa"/>
            <w:vAlign w:val="center"/>
          </w:tcPr>
          <w:p w:rsidR="005367F8" w:rsidRPr="008F296B" w:rsidRDefault="005367F8" w:rsidP="006E63D8">
            <w:pPr>
              <w:spacing w:before="120"/>
              <w:rPr>
                <w:rFonts w:ascii="Century Gothic" w:hAnsi="Century Gothic" w:cs="Century Gothic"/>
                <w:b/>
                <w:bCs/>
                <w:caps/>
                <w:sz w:val="21"/>
                <w:szCs w:val="21"/>
              </w:rPr>
            </w:pPr>
            <w:r w:rsidRPr="008F296B">
              <w:rPr>
                <w:rFonts w:ascii="Century Gothic" w:hAnsi="Century Gothic" w:cs="Century Gothic"/>
                <w:b/>
                <w:bCs/>
                <w:caps/>
                <w:sz w:val="21"/>
                <w:szCs w:val="21"/>
              </w:rPr>
              <w:t>FECHA:</w:t>
            </w:r>
          </w:p>
        </w:tc>
        <w:tc>
          <w:tcPr>
            <w:tcW w:w="7823" w:type="dxa"/>
            <w:gridSpan w:val="2"/>
            <w:vAlign w:val="center"/>
          </w:tcPr>
          <w:p w:rsidR="005367F8" w:rsidRPr="008F296B" w:rsidRDefault="00715231" w:rsidP="000F6A11">
            <w:pPr>
              <w:spacing w:before="120"/>
              <w:rPr>
                <w:rFonts w:ascii="Century Gothic" w:hAnsi="Century Gothic" w:cs="Century Gothic"/>
                <w:caps/>
                <w:sz w:val="21"/>
                <w:szCs w:val="21"/>
              </w:rPr>
            </w:pPr>
            <w:r w:rsidRPr="008F296B">
              <w:rPr>
                <w:rFonts w:ascii="Century Gothic" w:hAnsi="Century Gothic" w:cs="Century Gothic"/>
                <w:caps/>
                <w:color w:val="FF0000"/>
                <w:sz w:val="21"/>
                <w:szCs w:val="21"/>
              </w:rPr>
              <w:t>MM/AAAA</w:t>
            </w:r>
            <w:r w:rsidR="001D724A" w:rsidRPr="008F296B">
              <w:rPr>
                <w:rFonts w:ascii="Century Gothic" w:hAnsi="Century Gothic" w:cs="Century Gothic"/>
                <w:caps/>
                <w:color w:val="FF0000"/>
                <w:sz w:val="21"/>
                <w:szCs w:val="21"/>
              </w:rPr>
              <w:t xml:space="preserve"> (</w:t>
            </w:r>
            <w:r w:rsidR="0063610E" w:rsidRPr="008F296B">
              <w:rPr>
                <w:rFonts w:ascii="Century Gothic" w:hAnsi="Century Gothic" w:cs="Century Gothic"/>
                <w:color w:val="FF0000"/>
                <w:sz w:val="21"/>
                <w:szCs w:val="21"/>
              </w:rPr>
              <w:t>establecer sólo el mes y año</w:t>
            </w:r>
            <w:r w:rsidR="001D724A" w:rsidRPr="008F296B">
              <w:rPr>
                <w:rFonts w:ascii="Century Gothic" w:hAnsi="Century Gothic" w:cs="Century Gothic"/>
                <w:caps/>
                <w:color w:val="FF0000"/>
                <w:sz w:val="21"/>
                <w:szCs w:val="21"/>
              </w:rPr>
              <w:t>)</w:t>
            </w:r>
          </w:p>
        </w:tc>
      </w:tr>
      <w:tr w:rsidR="005367F8" w:rsidRPr="008F296B" w:rsidTr="005367F8">
        <w:trPr>
          <w:trHeight w:val="277"/>
        </w:trPr>
        <w:tc>
          <w:tcPr>
            <w:tcW w:w="2526" w:type="dxa"/>
            <w:vAlign w:val="center"/>
          </w:tcPr>
          <w:p w:rsidR="005367F8" w:rsidRPr="008F296B" w:rsidRDefault="005367F8" w:rsidP="006E63D8">
            <w:pPr>
              <w:spacing w:before="120"/>
              <w:rPr>
                <w:rFonts w:ascii="Century Gothic" w:hAnsi="Century Gothic" w:cs="Century Gothic"/>
                <w:b/>
                <w:bCs/>
                <w:caps/>
                <w:sz w:val="21"/>
                <w:szCs w:val="21"/>
              </w:rPr>
            </w:pPr>
            <w:r w:rsidRPr="008F296B">
              <w:rPr>
                <w:rFonts w:ascii="Century Gothic" w:hAnsi="Century Gothic" w:cs="Century Gothic"/>
                <w:b/>
                <w:bCs/>
                <w:caps/>
                <w:sz w:val="21"/>
                <w:szCs w:val="21"/>
              </w:rPr>
              <w:t>ENTIDAD:</w:t>
            </w:r>
          </w:p>
        </w:tc>
        <w:tc>
          <w:tcPr>
            <w:tcW w:w="7823" w:type="dxa"/>
            <w:gridSpan w:val="2"/>
            <w:vAlign w:val="center"/>
          </w:tcPr>
          <w:p w:rsidR="005367F8" w:rsidRPr="008F296B" w:rsidRDefault="00191447" w:rsidP="006E63D8">
            <w:pPr>
              <w:spacing w:before="120"/>
              <w:rPr>
                <w:rFonts w:ascii="Century Gothic" w:hAnsi="Century Gothic" w:cs="Century Gothic"/>
                <w:caps/>
                <w:sz w:val="21"/>
                <w:szCs w:val="21"/>
              </w:rPr>
            </w:pPr>
            <w:r w:rsidRPr="008F296B">
              <w:rPr>
                <w:rFonts w:ascii="Century Gothic" w:hAnsi="Century Gothic" w:cs="Century Gothic"/>
                <w:sz w:val="21"/>
                <w:szCs w:val="21"/>
              </w:rPr>
              <w:t>M</w:t>
            </w:r>
            <w:r w:rsidR="00917D45" w:rsidRPr="008F296B">
              <w:rPr>
                <w:rFonts w:ascii="Century Gothic" w:hAnsi="Century Gothic" w:cs="Century Gothic"/>
                <w:sz w:val="21"/>
                <w:szCs w:val="21"/>
              </w:rPr>
              <w:t xml:space="preserve">unicipio de </w:t>
            </w:r>
            <w:r w:rsidRPr="008F296B">
              <w:rPr>
                <w:rFonts w:ascii="Century Gothic" w:hAnsi="Century Gothic" w:cs="Century Gothic"/>
                <w:sz w:val="21"/>
                <w:szCs w:val="21"/>
              </w:rPr>
              <w:t>P</w:t>
            </w:r>
            <w:r w:rsidR="00917D45" w:rsidRPr="008F296B">
              <w:rPr>
                <w:rFonts w:ascii="Century Gothic" w:hAnsi="Century Gothic" w:cs="Century Gothic"/>
                <w:sz w:val="21"/>
                <w:szCs w:val="21"/>
              </w:rPr>
              <w:t>asto</w:t>
            </w:r>
          </w:p>
        </w:tc>
      </w:tr>
      <w:tr w:rsidR="00FF02BF" w:rsidRPr="008F296B" w:rsidTr="005367F8">
        <w:trPr>
          <w:trHeight w:val="277"/>
        </w:trPr>
        <w:tc>
          <w:tcPr>
            <w:tcW w:w="2526" w:type="dxa"/>
            <w:vAlign w:val="center"/>
          </w:tcPr>
          <w:p w:rsidR="00FF02BF" w:rsidRPr="008F296B" w:rsidRDefault="00FF02BF" w:rsidP="00FF02BF">
            <w:pPr>
              <w:spacing w:before="120"/>
              <w:rPr>
                <w:rFonts w:ascii="Century Gothic" w:hAnsi="Century Gothic" w:cs="Century Gothic"/>
                <w:b/>
                <w:bCs/>
                <w:caps/>
                <w:sz w:val="21"/>
                <w:szCs w:val="21"/>
              </w:rPr>
            </w:pPr>
            <w:r w:rsidRPr="008F296B">
              <w:rPr>
                <w:rFonts w:ascii="Century Gothic" w:hAnsi="Century Gothic" w:cs="Century Gothic"/>
                <w:b/>
                <w:bCs/>
                <w:caps/>
                <w:sz w:val="21"/>
                <w:szCs w:val="21"/>
              </w:rPr>
              <w:t>DEPENDENCIA SOLICITANTE:</w:t>
            </w:r>
          </w:p>
        </w:tc>
        <w:tc>
          <w:tcPr>
            <w:tcW w:w="7823" w:type="dxa"/>
            <w:gridSpan w:val="2"/>
            <w:vAlign w:val="center"/>
          </w:tcPr>
          <w:p w:rsidR="00FF02BF" w:rsidRPr="008F296B" w:rsidRDefault="00917D45" w:rsidP="006E63D8">
            <w:pPr>
              <w:spacing w:before="120"/>
              <w:rPr>
                <w:rFonts w:ascii="Century Gothic" w:hAnsi="Century Gothic" w:cs="Century Gothic"/>
                <w:caps/>
                <w:sz w:val="21"/>
                <w:szCs w:val="21"/>
              </w:rPr>
            </w:pPr>
            <w:r w:rsidRPr="008F296B">
              <w:rPr>
                <w:rFonts w:ascii="Century Gothic" w:hAnsi="Century Gothic" w:cs="Century Gothic"/>
                <w:caps/>
                <w:color w:val="FF0000"/>
                <w:sz w:val="21"/>
                <w:szCs w:val="21"/>
              </w:rPr>
              <w:t>E</w:t>
            </w:r>
            <w:r w:rsidR="0063610E" w:rsidRPr="008F296B">
              <w:rPr>
                <w:rFonts w:ascii="Century Gothic" w:hAnsi="Century Gothic" w:cs="Century Gothic"/>
                <w:color w:val="FF0000"/>
                <w:sz w:val="21"/>
                <w:szCs w:val="21"/>
              </w:rPr>
              <w:t>stablecer la secretaria o dirección que requiere la necesidad</w:t>
            </w:r>
          </w:p>
        </w:tc>
      </w:tr>
      <w:tr w:rsidR="005367F8" w:rsidRPr="008F296B" w:rsidTr="005367F8">
        <w:trPr>
          <w:trHeight w:val="277"/>
        </w:trPr>
        <w:tc>
          <w:tcPr>
            <w:tcW w:w="2526" w:type="dxa"/>
            <w:vAlign w:val="center"/>
          </w:tcPr>
          <w:p w:rsidR="005367F8" w:rsidRPr="008F296B" w:rsidRDefault="005367F8" w:rsidP="006E63D8">
            <w:pPr>
              <w:spacing w:before="120"/>
              <w:rPr>
                <w:rFonts w:ascii="Century Gothic" w:hAnsi="Century Gothic" w:cs="Century Gothic"/>
                <w:b/>
                <w:bCs/>
                <w:caps/>
                <w:sz w:val="21"/>
                <w:szCs w:val="21"/>
              </w:rPr>
            </w:pPr>
            <w:r w:rsidRPr="008F296B">
              <w:rPr>
                <w:rFonts w:ascii="Century Gothic" w:hAnsi="Century Gothic" w:cs="Century Gothic"/>
                <w:b/>
                <w:bCs/>
                <w:caps/>
                <w:sz w:val="21"/>
                <w:szCs w:val="21"/>
              </w:rPr>
              <w:t>MODALIDAD:</w:t>
            </w:r>
          </w:p>
        </w:tc>
        <w:tc>
          <w:tcPr>
            <w:tcW w:w="7823" w:type="dxa"/>
            <w:gridSpan w:val="2"/>
            <w:vAlign w:val="center"/>
          </w:tcPr>
          <w:p w:rsidR="005367F8" w:rsidRPr="008F296B" w:rsidRDefault="00191447" w:rsidP="006E63D8">
            <w:pPr>
              <w:spacing w:before="120"/>
              <w:rPr>
                <w:rFonts w:ascii="Century Gothic" w:hAnsi="Century Gothic" w:cs="Century Gothic"/>
                <w:caps/>
                <w:sz w:val="21"/>
                <w:szCs w:val="21"/>
              </w:rPr>
            </w:pPr>
            <w:r w:rsidRPr="008F296B">
              <w:rPr>
                <w:rFonts w:ascii="Century Gothic" w:hAnsi="Century Gothic" w:cs="Century Gothic"/>
                <w:sz w:val="21"/>
                <w:szCs w:val="21"/>
              </w:rPr>
              <w:t>Mínima cuantía</w:t>
            </w:r>
          </w:p>
        </w:tc>
      </w:tr>
      <w:tr w:rsidR="00FF02BF" w:rsidRPr="008F296B" w:rsidTr="005367F8">
        <w:trPr>
          <w:trHeight w:val="277"/>
        </w:trPr>
        <w:tc>
          <w:tcPr>
            <w:tcW w:w="2526" w:type="dxa"/>
            <w:vAlign w:val="center"/>
          </w:tcPr>
          <w:p w:rsidR="00FF02BF" w:rsidRPr="008F296B" w:rsidRDefault="00FF02BF" w:rsidP="006E63D8">
            <w:pPr>
              <w:spacing w:before="120"/>
              <w:rPr>
                <w:rFonts w:ascii="Century Gothic" w:hAnsi="Century Gothic" w:cs="Century Gothic"/>
                <w:b/>
                <w:bCs/>
                <w:caps/>
                <w:sz w:val="21"/>
                <w:szCs w:val="21"/>
              </w:rPr>
            </w:pPr>
            <w:r w:rsidRPr="008F296B">
              <w:rPr>
                <w:rFonts w:ascii="Century Gothic" w:hAnsi="Century Gothic" w:cs="Century Gothic"/>
                <w:b/>
                <w:bCs/>
                <w:caps/>
                <w:sz w:val="21"/>
                <w:szCs w:val="21"/>
              </w:rPr>
              <w:t>BANCO DE PROYECTOS:</w:t>
            </w:r>
          </w:p>
        </w:tc>
        <w:tc>
          <w:tcPr>
            <w:tcW w:w="7823" w:type="dxa"/>
            <w:gridSpan w:val="2"/>
            <w:vAlign w:val="center"/>
          </w:tcPr>
          <w:p w:rsidR="00FF02BF" w:rsidRPr="008F296B" w:rsidRDefault="00FF02BF" w:rsidP="00FF02BF">
            <w:pPr>
              <w:autoSpaceDE w:val="0"/>
              <w:autoSpaceDN w:val="0"/>
              <w:adjustRightInd w:val="0"/>
              <w:jc w:val="both"/>
              <w:rPr>
                <w:rFonts w:ascii="Century Gothic" w:hAnsi="Century Gothic" w:cs="Arial"/>
                <w:bCs/>
                <w:color w:val="548DD4" w:themeColor="text2" w:themeTint="99"/>
                <w:sz w:val="21"/>
                <w:szCs w:val="21"/>
              </w:rPr>
            </w:pPr>
            <w:r w:rsidRPr="008F296B">
              <w:rPr>
                <w:rFonts w:ascii="Century Gothic" w:hAnsi="Century Gothic" w:cs="Arial"/>
                <w:bCs/>
                <w:color w:val="FF0000"/>
                <w:sz w:val="21"/>
                <w:szCs w:val="21"/>
              </w:rPr>
              <w:t>La descripción se realizará dependiendo del tipo de recursos de financiación.</w:t>
            </w:r>
          </w:p>
          <w:p w:rsidR="00FF02BF" w:rsidRPr="008F296B" w:rsidRDefault="00FF02BF" w:rsidP="00FF02BF">
            <w:pPr>
              <w:jc w:val="both"/>
              <w:rPr>
                <w:rFonts w:ascii="Century Gothic" w:hAnsi="Century Gothic" w:cs="Arial"/>
                <w:b/>
                <w:color w:val="202124"/>
                <w:sz w:val="21"/>
                <w:szCs w:val="21"/>
                <w:shd w:val="clear" w:color="auto" w:fill="FFFFFF"/>
              </w:rPr>
            </w:pPr>
          </w:p>
          <w:p w:rsidR="00FF02BF" w:rsidRPr="008F296B" w:rsidRDefault="00FF02BF" w:rsidP="00FF02BF">
            <w:pPr>
              <w:jc w:val="both"/>
              <w:rPr>
                <w:rFonts w:ascii="Century Gothic" w:hAnsi="Century Gothic" w:cs="Arial"/>
                <w:bCs/>
                <w:color w:val="FF0000"/>
                <w:sz w:val="21"/>
                <w:szCs w:val="21"/>
              </w:rPr>
            </w:pPr>
            <w:r w:rsidRPr="008F296B">
              <w:rPr>
                <w:rFonts w:ascii="Century Gothic" w:hAnsi="Century Gothic" w:cs="Arial"/>
                <w:b/>
                <w:color w:val="FF0000"/>
                <w:sz w:val="21"/>
                <w:szCs w:val="21"/>
                <w:shd w:val="clear" w:color="auto" w:fill="FFFFFF"/>
              </w:rPr>
              <w:t>(RECURSOS DE INVERSIÓN</w:t>
            </w:r>
            <w:r w:rsidRPr="008F296B">
              <w:rPr>
                <w:rFonts w:ascii="Century Gothic" w:hAnsi="Century Gothic" w:cs="Arial"/>
                <w:color w:val="FF0000"/>
                <w:sz w:val="21"/>
                <w:szCs w:val="21"/>
                <w:shd w:val="clear" w:color="auto" w:fill="FFFFFF"/>
              </w:rPr>
              <w:t xml:space="preserve">: se debe mencionar </w:t>
            </w:r>
            <w:r w:rsidRPr="008F296B">
              <w:rPr>
                <w:rFonts w:ascii="Century Gothic" w:hAnsi="Century Gothic" w:cs="Arial"/>
                <w:bCs/>
                <w:color w:val="FF0000"/>
                <w:sz w:val="21"/>
                <w:szCs w:val="21"/>
              </w:rPr>
              <w:t xml:space="preserve">la denominación, número de </w:t>
            </w:r>
            <w:r w:rsidR="0063610E" w:rsidRPr="008F296B">
              <w:rPr>
                <w:rFonts w:ascii="Century Gothic" w:hAnsi="Century Gothic" w:cs="Arial"/>
                <w:bCs/>
                <w:color w:val="FF0000"/>
                <w:sz w:val="21"/>
                <w:szCs w:val="21"/>
              </w:rPr>
              <w:t>radicado y</w:t>
            </w:r>
            <w:r w:rsidRPr="008F296B">
              <w:rPr>
                <w:rFonts w:ascii="Century Gothic" w:hAnsi="Century Gothic" w:cs="Arial"/>
                <w:bCs/>
                <w:color w:val="FF0000"/>
                <w:sz w:val="21"/>
                <w:szCs w:val="21"/>
              </w:rPr>
              <w:t xml:space="preserve"> fecha del proyecto que justifica la contratación de </w:t>
            </w:r>
            <w:r w:rsidR="0063610E" w:rsidRPr="008F296B">
              <w:rPr>
                <w:rFonts w:ascii="Century Gothic" w:hAnsi="Century Gothic" w:cs="Arial"/>
                <w:bCs/>
                <w:color w:val="FF0000"/>
                <w:sz w:val="21"/>
                <w:szCs w:val="21"/>
              </w:rPr>
              <w:t>la dependencia</w:t>
            </w:r>
            <w:r w:rsidRPr="008F296B">
              <w:rPr>
                <w:rFonts w:ascii="Century Gothic" w:hAnsi="Century Gothic" w:cs="Arial"/>
                <w:bCs/>
                <w:color w:val="FF0000"/>
                <w:sz w:val="21"/>
                <w:szCs w:val="21"/>
              </w:rPr>
              <w:t xml:space="preserve"> que genera la necesidad)</w:t>
            </w:r>
          </w:p>
          <w:p w:rsidR="00FF02BF" w:rsidRPr="008F296B" w:rsidRDefault="00FF02BF" w:rsidP="00FF02BF">
            <w:pPr>
              <w:jc w:val="both"/>
              <w:rPr>
                <w:rFonts w:ascii="Century Gothic" w:hAnsi="Century Gothic" w:cs="Arial"/>
                <w:color w:val="FF0000"/>
                <w:sz w:val="21"/>
                <w:szCs w:val="21"/>
                <w:shd w:val="clear" w:color="auto" w:fill="FFFFFF"/>
              </w:rPr>
            </w:pPr>
          </w:p>
          <w:p w:rsidR="00FF02BF" w:rsidRPr="008F296B" w:rsidRDefault="00FF02BF" w:rsidP="00FF02BF">
            <w:pPr>
              <w:jc w:val="both"/>
              <w:rPr>
                <w:rFonts w:ascii="Century Gothic" w:hAnsi="Century Gothic"/>
                <w:sz w:val="21"/>
                <w:szCs w:val="21"/>
              </w:rPr>
            </w:pPr>
            <w:r w:rsidRPr="008F296B">
              <w:rPr>
                <w:rFonts w:ascii="Century Gothic" w:hAnsi="Century Gothic" w:cs="Arial"/>
                <w:color w:val="FF0000"/>
                <w:sz w:val="21"/>
                <w:szCs w:val="21"/>
                <w:shd w:val="clear" w:color="auto" w:fill="FFFFFF"/>
              </w:rPr>
              <w:t xml:space="preserve">Por ejemplo: </w:t>
            </w:r>
            <w:r w:rsidRPr="008F296B">
              <w:rPr>
                <w:rFonts w:ascii="Century Gothic" w:hAnsi="Century Gothic"/>
                <w:sz w:val="21"/>
                <w:szCs w:val="21"/>
              </w:rPr>
              <w:t>En el Banco de Proyectos de Inversión del Municipio de Pasto se encuentra radicado el proyecto denominado “</w:t>
            </w:r>
            <w:r w:rsidR="0063610E" w:rsidRPr="008F296B">
              <w:rPr>
                <w:rFonts w:ascii="Century Gothic" w:hAnsi="Century Gothic"/>
                <w:color w:val="FF0000"/>
                <w:sz w:val="21"/>
                <w:szCs w:val="21"/>
              </w:rPr>
              <w:t>XXXXXXX VIGENCIA</w:t>
            </w:r>
            <w:r w:rsidRPr="008F296B">
              <w:rPr>
                <w:rFonts w:ascii="Century Gothic" w:hAnsi="Century Gothic"/>
                <w:color w:val="FF0000"/>
                <w:sz w:val="21"/>
                <w:szCs w:val="21"/>
              </w:rPr>
              <w:t xml:space="preserve"> </w:t>
            </w:r>
            <w:r w:rsidR="0063610E" w:rsidRPr="008F296B">
              <w:rPr>
                <w:rFonts w:ascii="Century Gothic" w:hAnsi="Century Gothic"/>
                <w:color w:val="FF0000"/>
                <w:sz w:val="21"/>
                <w:szCs w:val="21"/>
              </w:rPr>
              <w:t>XXXX”</w:t>
            </w:r>
            <w:r w:rsidRPr="008F296B">
              <w:rPr>
                <w:rFonts w:ascii="Century Gothic" w:hAnsi="Century Gothic"/>
                <w:sz w:val="21"/>
                <w:szCs w:val="21"/>
              </w:rPr>
              <w:t xml:space="preserve">, radicado con No. </w:t>
            </w:r>
            <w:r w:rsidRPr="008F296B">
              <w:rPr>
                <w:rFonts w:ascii="Century Gothic" w:hAnsi="Century Gothic"/>
                <w:color w:val="FF0000"/>
                <w:sz w:val="21"/>
                <w:szCs w:val="21"/>
              </w:rPr>
              <w:t xml:space="preserve">XXXXXXXXXXXX </w:t>
            </w:r>
            <w:r w:rsidRPr="008F296B">
              <w:rPr>
                <w:rFonts w:ascii="Century Gothic" w:hAnsi="Century Gothic"/>
                <w:sz w:val="21"/>
                <w:szCs w:val="21"/>
              </w:rPr>
              <w:t xml:space="preserve">de fecha </w:t>
            </w:r>
            <w:r w:rsidRPr="008F296B">
              <w:rPr>
                <w:rFonts w:ascii="Century Gothic" w:hAnsi="Century Gothic"/>
                <w:color w:val="FF0000"/>
                <w:sz w:val="21"/>
                <w:szCs w:val="21"/>
              </w:rPr>
              <w:t>DD/MM/AAAA</w:t>
            </w:r>
            <w:r w:rsidRPr="008F296B">
              <w:rPr>
                <w:rFonts w:ascii="Century Gothic" w:hAnsi="Century Gothic"/>
                <w:sz w:val="21"/>
                <w:szCs w:val="21"/>
              </w:rPr>
              <w:t>, en el cual se contempla la contratación objeto de este estudio previo.</w:t>
            </w:r>
          </w:p>
          <w:p w:rsidR="00FF02BF" w:rsidRPr="008F296B" w:rsidRDefault="00FF02BF" w:rsidP="00FF02BF">
            <w:pPr>
              <w:ind w:left="720"/>
              <w:jc w:val="both"/>
              <w:rPr>
                <w:rFonts w:ascii="Century Gothic" w:hAnsi="Century Gothic" w:cs="Arial"/>
                <w:sz w:val="21"/>
                <w:szCs w:val="21"/>
                <w:shd w:val="clear" w:color="auto" w:fill="FFFFFF"/>
              </w:rPr>
            </w:pPr>
          </w:p>
          <w:p w:rsidR="00FF02BF" w:rsidRPr="008F296B" w:rsidRDefault="00FF02BF" w:rsidP="00FF02BF">
            <w:pPr>
              <w:jc w:val="both"/>
              <w:rPr>
                <w:rFonts w:ascii="Century Gothic" w:hAnsi="Century Gothic" w:cs="Arial"/>
                <w:bCs/>
                <w:color w:val="FF0000"/>
                <w:sz w:val="21"/>
                <w:szCs w:val="21"/>
              </w:rPr>
            </w:pPr>
            <w:r w:rsidRPr="008F296B">
              <w:rPr>
                <w:rFonts w:ascii="Century Gothic" w:hAnsi="Century Gothic" w:cs="Arial"/>
                <w:b/>
                <w:color w:val="FF0000"/>
                <w:sz w:val="21"/>
                <w:szCs w:val="21"/>
                <w:shd w:val="clear" w:color="auto" w:fill="FFFFFF"/>
              </w:rPr>
              <w:t>(RECURSOS DE FUNCIONAMIENTO:</w:t>
            </w:r>
            <w:r w:rsidRPr="008F296B">
              <w:rPr>
                <w:rFonts w:ascii="Century Gothic" w:hAnsi="Century Gothic" w:cs="Arial"/>
                <w:color w:val="FF0000"/>
                <w:sz w:val="21"/>
                <w:szCs w:val="21"/>
                <w:shd w:val="clear" w:color="auto" w:fill="FFFFFF"/>
              </w:rPr>
              <w:t xml:space="preserve"> S</w:t>
            </w:r>
            <w:r w:rsidRPr="008F296B">
              <w:rPr>
                <w:rFonts w:ascii="Century Gothic" w:hAnsi="Century Gothic" w:cs="Arial"/>
                <w:bCs/>
                <w:color w:val="FF0000"/>
                <w:sz w:val="21"/>
                <w:szCs w:val="21"/>
              </w:rPr>
              <w:t>e debe redactar la justificación que demuestre la pertinencia de la contratación conforme a la formación requerida)</w:t>
            </w:r>
          </w:p>
          <w:p w:rsidR="00FF02BF" w:rsidRPr="008F296B" w:rsidRDefault="00FF02BF" w:rsidP="00FF02BF">
            <w:pPr>
              <w:jc w:val="both"/>
              <w:rPr>
                <w:rFonts w:ascii="Century Gothic" w:hAnsi="Century Gothic" w:cs="Arial"/>
                <w:bCs/>
                <w:color w:val="FF0000"/>
                <w:sz w:val="21"/>
                <w:szCs w:val="21"/>
              </w:rPr>
            </w:pPr>
          </w:p>
          <w:p w:rsidR="00FF02BF" w:rsidRPr="008F296B" w:rsidRDefault="00FF02BF" w:rsidP="00FF02BF">
            <w:pPr>
              <w:jc w:val="both"/>
              <w:rPr>
                <w:rFonts w:ascii="Century Gothic" w:hAnsi="Century Gothic" w:cs="Arial"/>
                <w:bCs/>
                <w:color w:val="FF0000"/>
                <w:sz w:val="21"/>
                <w:szCs w:val="21"/>
              </w:rPr>
            </w:pPr>
            <w:r w:rsidRPr="008F296B">
              <w:rPr>
                <w:rFonts w:ascii="Century Gothic" w:hAnsi="Century Gothic" w:cs="Arial"/>
                <w:bCs/>
                <w:color w:val="FF0000"/>
                <w:sz w:val="21"/>
                <w:szCs w:val="21"/>
              </w:rPr>
              <w:t xml:space="preserve">Por ejemplo: “Fortalecimiento al Departamento Administrativo de Contratación Pública y apoyo jurídico en los procesos precontractuales, contractuales y </w:t>
            </w:r>
            <w:proofErr w:type="spellStart"/>
            <w:r w:rsidRPr="008F296B">
              <w:rPr>
                <w:rFonts w:ascii="Century Gothic" w:hAnsi="Century Gothic" w:cs="Arial"/>
                <w:bCs/>
                <w:color w:val="FF0000"/>
                <w:sz w:val="21"/>
                <w:szCs w:val="21"/>
              </w:rPr>
              <w:t>poscontractuales</w:t>
            </w:r>
            <w:proofErr w:type="spellEnd"/>
            <w:r w:rsidRPr="008F296B">
              <w:rPr>
                <w:rFonts w:ascii="Century Gothic" w:hAnsi="Century Gothic" w:cs="Arial"/>
                <w:bCs/>
                <w:color w:val="FF0000"/>
                <w:sz w:val="21"/>
                <w:szCs w:val="21"/>
              </w:rPr>
              <w:t xml:space="preserve"> en el Municipio de Pasto.”</w:t>
            </w:r>
          </w:p>
        </w:tc>
      </w:tr>
      <w:tr w:rsidR="00FF02BF" w:rsidRPr="008F296B" w:rsidTr="005367F8">
        <w:trPr>
          <w:trHeight w:val="277"/>
        </w:trPr>
        <w:tc>
          <w:tcPr>
            <w:tcW w:w="2526" w:type="dxa"/>
            <w:vAlign w:val="center"/>
          </w:tcPr>
          <w:p w:rsidR="00FF02BF" w:rsidRPr="008F296B" w:rsidRDefault="00FF02BF" w:rsidP="00FF02BF">
            <w:pPr>
              <w:spacing w:before="120"/>
              <w:rPr>
                <w:rFonts w:ascii="Century Gothic" w:hAnsi="Century Gothic" w:cs="Century Gothic"/>
                <w:b/>
                <w:bCs/>
                <w:caps/>
                <w:sz w:val="21"/>
                <w:szCs w:val="21"/>
              </w:rPr>
            </w:pPr>
            <w:r w:rsidRPr="008F296B">
              <w:rPr>
                <w:rFonts w:ascii="Century Gothic" w:hAnsi="Century Gothic" w:cs="Century Gothic"/>
                <w:b/>
                <w:bCs/>
                <w:caps/>
                <w:sz w:val="21"/>
                <w:szCs w:val="21"/>
              </w:rPr>
              <w:t>PLAN ANUAL DE ADQUISICIONES:</w:t>
            </w:r>
          </w:p>
        </w:tc>
        <w:tc>
          <w:tcPr>
            <w:tcW w:w="7823" w:type="dxa"/>
            <w:gridSpan w:val="2"/>
            <w:vAlign w:val="center"/>
          </w:tcPr>
          <w:p w:rsidR="00715231" w:rsidRPr="008F296B" w:rsidRDefault="00FF02BF" w:rsidP="00715231">
            <w:pPr>
              <w:autoSpaceDE w:val="0"/>
              <w:autoSpaceDN w:val="0"/>
              <w:adjustRightInd w:val="0"/>
              <w:jc w:val="both"/>
              <w:rPr>
                <w:rFonts w:ascii="Century Gothic" w:hAnsi="Century Gothic" w:cs="Century Gothic"/>
                <w:iCs/>
                <w:sz w:val="21"/>
                <w:szCs w:val="21"/>
                <w:lang w:eastAsia="es-CO"/>
              </w:rPr>
            </w:pPr>
            <w:r w:rsidRPr="008F296B">
              <w:rPr>
                <w:rFonts w:ascii="Century Gothic" w:eastAsiaTheme="minorHAnsi" w:hAnsi="Century Gothic" w:cs="Arial"/>
                <w:sz w:val="21"/>
                <w:szCs w:val="21"/>
                <w:lang w:val="es-CO" w:eastAsia="en-US"/>
              </w:rPr>
              <w:t xml:space="preserve">Los servicios </w:t>
            </w:r>
            <w:r w:rsidR="00715231" w:rsidRPr="008F296B">
              <w:rPr>
                <w:rFonts w:ascii="Century Gothic" w:eastAsiaTheme="minorHAnsi" w:hAnsi="Century Gothic" w:cs="Arial"/>
                <w:sz w:val="21"/>
                <w:szCs w:val="21"/>
                <w:lang w:val="es-CO" w:eastAsia="en-US"/>
              </w:rPr>
              <w:t xml:space="preserve">y/o bienes </w:t>
            </w:r>
            <w:r w:rsidRPr="008F296B">
              <w:rPr>
                <w:rFonts w:ascii="Century Gothic" w:eastAsiaTheme="minorHAnsi" w:hAnsi="Century Gothic" w:cs="Arial"/>
                <w:sz w:val="21"/>
                <w:szCs w:val="21"/>
                <w:lang w:val="es-CO" w:eastAsia="en-US"/>
              </w:rPr>
              <w:t>a adquirir con la presente contratación se encuentran contemplados en el Plan Anual de Adquisiciones de la presente vigencia fiscal</w:t>
            </w:r>
            <w:r w:rsidR="00715231" w:rsidRPr="008F296B">
              <w:rPr>
                <w:rFonts w:ascii="Century Gothic" w:eastAsiaTheme="minorHAnsi" w:hAnsi="Century Gothic" w:cs="Arial"/>
                <w:sz w:val="21"/>
                <w:szCs w:val="21"/>
                <w:lang w:val="es-CO" w:eastAsia="en-US"/>
              </w:rPr>
              <w:t xml:space="preserve">, bajo el código </w:t>
            </w:r>
            <w:r w:rsidR="00715231" w:rsidRPr="008F296B">
              <w:rPr>
                <w:rFonts w:ascii="Century Gothic" w:eastAsiaTheme="minorHAnsi" w:hAnsi="Century Gothic" w:cs="Arial"/>
                <w:color w:val="FF0000"/>
                <w:sz w:val="21"/>
                <w:szCs w:val="21"/>
                <w:lang w:val="es-CO" w:eastAsia="en-US"/>
              </w:rPr>
              <w:t>XXXX</w:t>
            </w:r>
            <w:r w:rsidR="00715231" w:rsidRPr="008F296B">
              <w:rPr>
                <w:rFonts w:ascii="Century Gothic" w:hAnsi="Century Gothic" w:cs="Century Gothic"/>
                <w:iCs/>
                <w:sz w:val="21"/>
                <w:szCs w:val="21"/>
                <w:lang w:eastAsia="es-CO"/>
              </w:rPr>
              <w:t xml:space="preserve"> </w:t>
            </w:r>
            <w:r w:rsidR="00715231" w:rsidRPr="008F296B">
              <w:rPr>
                <w:rFonts w:ascii="Century Gothic" w:hAnsi="Century Gothic" w:cs="Century Gothic"/>
                <w:iCs/>
                <w:color w:val="FF0000"/>
                <w:sz w:val="21"/>
                <w:szCs w:val="21"/>
                <w:lang w:eastAsia="es-CO"/>
              </w:rPr>
              <w:t>(Definir el código que permitirá identificar el objeto dentro del PAA)</w:t>
            </w:r>
          </w:p>
          <w:p w:rsidR="00715231" w:rsidRPr="008F296B" w:rsidRDefault="00715231" w:rsidP="00FF02BF">
            <w:pPr>
              <w:autoSpaceDE w:val="0"/>
              <w:autoSpaceDN w:val="0"/>
              <w:adjustRightInd w:val="0"/>
              <w:rPr>
                <w:rFonts w:ascii="Century Gothic" w:eastAsiaTheme="minorHAnsi" w:hAnsi="Century Gothic" w:cs="Arial"/>
                <w:sz w:val="21"/>
                <w:szCs w:val="21"/>
                <w:lang w:val="es-CO" w:eastAsia="en-US"/>
              </w:rPr>
            </w:pPr>
          </w:p>
        </w:tc>
      </w:tr>
      <w:tr w:rsidR="005367F8" w:rsidRPr="008F296B" w:rsidTr="000E3520">
        <w:trPr>
          <w:trHeight w:val="139"/>
        </w:trPr>
        <w:tc>
          <w:tcPr>
            <w:tcW w:w="10349" w:type="dxa"/>
            <w:gridSpan w:val="3"/>
            <w:shd w:val="clear" w:color="auto" w:fill="B8CCE4" w:themeFill="accent1" w:themeFillTint="66"/>
            <w:vAlign w:val="center"/>
          </w:tcPr>
          <w:p w:rsidR="005367F8" w:rsidRPr="008F296B" w:rsidRDefault="005367F8" w:rsidP="002D0C64">
            <w:pPr>
              <w:pStyle w:val="Prrafodelista1"/>
              <w:spacing w:before="120"/>
              <w:ind w:left="0"/>
              <w:jc w:val="center"/>
              <w:rPr>
                <w:rFonts w:ascii="Century Gothic" w:hAnsi="Century Gothic" w:cs="Century Gothic"/>
                <w:sz w:val="21"/>
                <w:szCs w:val="21"/>
                <w:lang w:val="es-ES"/>
              </w:rPr>
            </w:pPr>
            <w:r w:rsidRPr="008F296B">
              <w:rPr>
                <w:rFonts w:ascii="Century Gothic" w:hAnsi="Century Gothic" w:cs="Century Gothic"/>
                <w:b/>
                <w:bCs/>
                <w:caps/>
                <w:sz w:val="21"/>
                <w:szCs w:val="21"/>
              </w:rPr>
              <w:t xml:space="preserve">2. DESCRIPCIÓN DE LA NECESIDAD QUE </w:t>
            </w:r>
            <w:r w:rsidR="004C067B" w:rsidRPr="008F296B">
              <w:rPr>
                <w:rFonts w:ascii="Century Gothic" w:hAnsi="Century Gothic" w:cs="Century Gothic"/>
                <w:b/>
                <w:bCs/>
                <w:caps/>
                <w:sz w:val="21"/>
                <w:szCs w:val="21"/>
              </w:rPr>
              <w:t xml:space="preserve">El </w:t>
            </w:r>
            <w:r w:rsidR="00777384" w:rsidRPr="008F296B">
              <w:rPr>
                <w:rFonts w:ascii="Century Gothic" w:hAnsi="Century Gothic" w:cs="Century Gothic"/>
                <w:b/>
                <w:bCs/>
                <w:caps/>
                <w:sz w:val="21"/>
                <w:szCs w:val="21"/>
              </w:rPr>
              <w:t xml:space="preserve">MUNICIPIO DE PASTO </w:t>
            </w:r>
            <w:r w:rsidRPr="008F296B">
              <w:rPr>
                <w:rFonts w:ascii="Century Gothic" w:hAnsi="Century Gothic" w:cs="Century Gothic"/>
                <w:b/>
                <w:bCs/>
                <w:caps/>
                <w:sz w:val="21"/>
                <w:szCs w:val="21"/>
              </w:rPr>
              <w:t>PRETENDE SATISFACER CON LA CONTRATACIÓN</w:t>
            </w:r>
          </w:p>
        </w:tc>
      </w:tr>
      <w:tr w:rsidR="005367F8" w:rsidRPr="008F296B" w:rsidTr="005367F8">
        <w:trPr>
          <w:trHeight w:val="139"/>
        </w:trPr>
        <w:tc>
          <w:tcPr>
            <w:tcW w:w="10349" w:type="dxa"/>
            <w:gridSpan w:val="3"/>
            <w:vAlign w:val="center"/>
          </w:tcPr>
          <w:p w:rsidR="00FF02BF" w:rsidRPr="008F296B" w:rsidRDefault="00FF02BF" w:rsidP="00FF02BF">
            <w:pPr>
              <w:autoSpaceDE w:val="0"/>
              <w:autoSpaceDN w:val="0"/>
              <w:adjustRightInd w:val="0"/>
              <w:jc w:val="both"/>
              <w:rPr>
                <w:rFonts w:ascii="Century Gothic" w:hAnsi="Century Gothic" w:cs="Arial"/>
                <w:bCs/>
                <w:sz w:val="21"/>
                <w:szCs w:val="21"/>
                <w:lang w:val="es-CO"/>
              </w:rPr>
            </w:pPr>
            <w:r w:rsidRPr="008F296B">
              <w:rPr>
                <w:rFonts w:ascii="Century Gothic" w:hAnsi="Century Gothic" w:cs="Arial"/>
                <w:bCs/>
                <w:sz w:val="21"/>
                <w:szCs w:val="21"/>
                <w:lang w:val="es-CO"/>
              </w:rPr>
              <w:t>De conformidad con lo señalado en los numerales 7 y 12 del Artículo 25 de la Ley 80 de 1993, en concordancia con el Artículo 2.2.1.1.2.1.1. Del Decreto 1082 de 2015, las Entidades Estatales están obligadas a llevar a cabo estudios y documentos previos para comprobar la necesidad de contratar el bien o servicio, obra o labor, dejando constancia de su adecuación al Plan de Desarrollo y el Plan de Acción de la Entidad.</w:t>
            </w:r>
          </w:p>
          <w:p w:rsidR="00FF02BF" w:rsidRPr="008F296B" w:rsidRDefault="00FF02BF" w:rsidP="00FF02BF">
            <w:pPr>
              <w:autoSpaceDE w:val="0"/>
              <w:autoSpaceDN w:val="0"/>
              <w:adjustRightInd w:val="0"/>
              <w:jc w:val="both"/>
              <w:rPr>
                <w:rFonts w:ascii="Century Gothic" w:hAnsi="Century Gothic" w:cs="Arial"/>
                <w:bCs/>
                <w:sz w:val="21"/>
                <w:szCs w:val="21"/>
                <w:lang w:val="es-CO"/>
              </w:rPr>
            </w:pPr>
          </w:p>
          <w:p w:rsidR="00276FE4" w:rsidRPr="008F296B" w:rsidRDefault="00276FE4" w:rsidP="00FF02BF">
            <w:pPr>
              <w:autoSpaceDE w:val="0"/>
              <w:autoSpaceDN w:val="0"/>
              <w:adjustRightInd w:val="0"/>
              <w:jc w:val="both"/>
              <w:rPr>
                <w:rFonts w:ascii="Century Gothic" w:hAnsi="Century Gothic" w:cs="Arial"/>
                <w:bCs/>
                <w:sz w:val="21"/>
                <w:szCs w:val="21"/>
                <w:lang w:val="es-CO"/>
              </w:rPr>
            </w:pPr>
            <w:r w:rsidRPr="008F296B">
              <w:rPr>
                <w:rFonts w:ascii="Century Gothic" w:hAnsi="Century Gothic" w:cs="Arial"/>
                <w:bCs/>
                <w:sz w:val="21"/>
                <w:szCs w:val="21"/>
                <w:lang w:val="es-CO"/>
              </w:rPr>
              <w:t>El Municipio de Pasto requiere contratar la adquisición de bienes y servicios, personas naturales y jurídicas privadas y públicas, y la ejecución de obras públicas para el cumplimiento de los objetivos y fines institucionales como entidad del Estado, en el marco de sus competencias constitucionales y legales y de su Plan de Desarrollo.</w:t>
            </w:r>
          </w:p>
          <w:p w:rsidR="00276FE4" w:rsidRPr="008F296B" w:rsidRDefault="00276FE4" w:rsidP="00502406">
            <w:pPr>
              <w:autoSpaceDE w:val="0"/>
              <w:autoSpaceDN w:val="0"/>
              <w:adjustRightInd w:val="0"/>
              <w:jc w:val="both"/>
              <w:rPr>
                <w:rFonts w:ascii="Century Gothic" w:hAnsi="Century Gothic" w:cs="Arial"/>
                <w:bCs/>
                <w:sz w:val="21"/>
                <w:szCs w:val="21"/>
                <w:lang w:val="es-CO"/>
              </w:rPr>
            </w:pPr>
          </w:p>
          <w:p w:rsidR="00276FE4" w:rsidRPr="008F296B" w:rsidRDefault="00276FE4" w:rsidP="00276FE4">
            <w:pPr>
              <w:autoSpaceDE w:val="0"/>
              <w:autoSpaceDN w:val="0"/>
              <w:adjustRightInd w:val="0"/>
              <w:jc w:val="both"/>
              <w:rPr>
                <w:rFonts w:ascii="Century Gothic" w:hAnsi="Century Gothic" w:cs="Arial"/>
                <w:bCs/>
                <w:i/>
                <w:color w:val="FF0000"/>
                <w:sz w:val="21"/>
                <w:szCs w:val="21"/>
                <w:lang w:val="es-CO"/>
              </w:rPr>
            </w:pPr>
            <w:r w:rsidRPr="008F296B">
              <w:rPr>
                <w:rFonts w:ascii="Century Gothic" w:hAnsi="Century Gothic" w:cs="Arial"/>
                <w:bCs/>
                <w:sz w:val="21"/>
                <w:szCs w:val="21"/>
                <w:lang w:val="es-CO"/>
              </w:rPr>
              <w:lastRenderedPageBreak/>
              <w:t xml:space="preserve">En el Municipio de Pasto, específicamente la </w:t>
            </w:r>
            <w:r w:rsidRPr="008F296B">
              <w:rPr>
                <w:rFonts w:ascii="Century Gothic" w:hAnsi="Century Gothic" w:cs="Arial"/>
                <w:bCs/>
                <w:i/>
                <w:color w:val="FF0000"/>
                <w:sz w:val="21"/>
                <w:szCs w:val="21"/>
                <w:lang w:val="es-CO"/>
              </w:rPr>
              <w:t xml:space="preserve">(Identificar la dependencia que requiere la contratación, por ejemplo: La Secretaría de Hacienda, Planeación, Agricultura, Oficina de Género etc.) </w:t>
            </w:r>
            <w:r w:rsidRPr="008F296B">
              <w:rPr>
                <w:rFonts w:ascii="Century Gothic" w:hAnsi="Century Gothic" w:cs="Arial"/>
                <w:bCs/>
                <w:i/>
                <w:sz w:val="21"/>
                <w:szCs w:val="21"/>
                <w:lang w:val="es-CO"/>
              </w:rPr>
              <w:t xml:space="preserve">adelanta </w:t>
            </w:r>
            <w:r w:rsidRPr="008F296B">
              <w:rPr>
                <w:rFonts w:ascii="Century Gothic" w:hAnsi="Century Gothic" w:cs="Arial"/>
                <w:bCs/>
                <w:i/>
                <w:color w:val="FF0000"/>
                <w:sz w:val="21"/>
                <w:szCs w:val="21"/>
                <w:lang w:val="es-CO"/>
              </w:rPr>
              <w:t>___________________</w:t>
            </w:r>
            <w:r w:rsidR="00502856" w:rsidRPr="008F296B">
              <w:rPr>
                <w:rFonts w:ascii="Century Gothic" w:hAnsi="Century Gothic" w:cs="Arial"/>
                <w:bCs/>
                <w:i/>
                <w:color w:val="FF0000"/>
                <w:sz w:val="21"/>
                <w:szCs w:val="21"/>
                <w:lang w:val="es-CO"/>
              </w:rPr>
              <w:t xml:space="preserve"> </w:t>
            </w:r>
            <w:r w:rsidRPr="008F296B">
              <w:rPr>
                <w:rFonts w:ascii="Century Gothic" w:hAnsi="Century Gothic" w:cs="Arial"/>
                <w:bCs/>
                <w:i/>
                <w:color w:val="FF0000"/>
                <w:sz w:val="21"/>
                <w:szCs w:val="21"/>
                <w:lang w:val="es-CO"/>
              </w:rPr>
              <w:t xml:space="preserve">(describir las actividades, procesos y/o proyectos, que debe realizar la dependencia y que hacen necesaria la contratación. </w:t>
            </w:r>
          </w:p>
          <w:p w:rsidR="00777384" w:rsidRPr="008F296B" w:rsidRDefault="00777384" w:rsidP="00276FE4">
            <w:pPr>
              <w:autoSpaceDE w:val="0"/>
              <w:autoSpaceDN w:val="0"/>
              <w:adjustRightInd w:val="0"/>
              <w:jc w:val="both"/>
              <w:rPr>
                <w:rFonts w:ascii="Century Gothic" w:hAnsi="Century Gothic" w:cs="Arial"/>
                <w:bCs/>
                <w:i/>
                <w:color w:val="FF0000"/>
                <w:sz w:val="21"/>
                <w:szCs w:val="21"/>
                <w:lang w:val="es-CO"/>
              </w:rPr>
            </w:pPr>
          </w:p>
          <w:p w:rsidR="00777384" w:rsidRPr="008F296B" w:rsidRDefault="00777384" w:rsidP="00276FE4">
            <w:pPr>
              <w:autoSpaceDE w:val="0"/>
              <w:autoSpaceDN w:val="0"/>
              <w:adjustRightInd w:val="0"/>
              <w:jc w:val="both"/>
              <w:rPr>
                <w:rFonts w:ascii="Century Gothic" w:hAnsi="Century Gothic" w:cs="Arial"/>
                <w:bCs/>
                <w:i/>
                <w:color w:val="FF0000"/>
                <w:sz w:val="21"/>
                <w:szCs w:val="21"/>
                <w:lang w:val="es-CO"/>
              </w:rPr>
            </w:pPr>
            <w:r w:rsidRPr="008F296B">
              <w:rPr>
                <w:rFonts w:ascii="Century Gothic" w:hAnsi="Century Gothic" w:cs="Arial"/>
                <w:bCs/>
                <w:i/>
                <w:color w:val="FF0000"/>
                <w:sz w:val="21"/>
                <w:szCs w:val="21"/>
                <w:lang w:val="es-CO"/>
              </w:rPr>
              <w:t xml:space="preserve">Que </w:t>
            </w:r>
            <w:proofErr w:type="spellStart"/>
            <w:r w:rsidRPr="008F296B">
              <w:rPr>
                <w:rFonts w:ascii="Century Gothic" w:hAnsi="Century Gothic" w:cs="Arial"/>
                <w:bCs/>
                <w:i/>
                <w:color w:val="FF0000"/>
                <w:sz w:val="21"/>
                <w:szCs w:val="21"/>
                <w:lang w:val="es-CO"/>
              </w:rPr>
              <w:t>xxxxxxxxxxxx</w:t>
            </w:r>
            <w:proofErr w:type="spellEnd"/>
            <w:r w:rsidRPr="008F296B">
              <w:rPr>
                <w:rFonts w:ascii="Century Gothic" w:hAnsi="Century Gothic" w:cs="Arial"/>
                <w:bCs/>
                <w:i/>
                <w:color w:val="FF0000"/>
                <w:sz w:val="21"/>
                <w:szCs w:val="21"/>
                <w:lang w:val="es-CO"/>
              </w:rPr>
              <w:t xml:space="preserve"> (Si existe otra</w:t>
            </w:r>
            <w:r w:rsidR="00911206" w:rsidRPr="008F296B">
              <w:rPr>
                <w:rFonts w:ascii="Century Gothic" w:hAnsi="Century Gothic" w:cs="Arial"/>
                <w:bCs/>
                <w:i/>
                <w:color w:val="FF0000"/>
                <w:sz w:val="21"/>
                <w:szCs w:val="21"/>
                <w:lang w:val="es-CO"/>
              </w:rPr>
              <w:t>s</w:t>
            </w:r>
            <w:r w:rsidRPr="008F296B">
              <w:rPr>
                <w:rFonts w:ascii="Century Gothic" w:hAnsi="Century Gothic" w:cs="Arial"/>
                <w:bCs/>
                <w:i/>
                <w:color w:val="FF0000"/>
                <w:sz w:val="21"/>
                <w:szCs w:val="21"/>
                <w:lang w:val="es-CO"/>
              </w:rPr>
              <w:t xml:space="preserve"> </w:t>
            </w:r>
            <w:r w:rsidR="00911206" w:rsidRPr="008F296B">
              <w:rPr>
                <w:rFonts w:ascii="Century Gothic" w:hAnsi="Century Gothic" w:cs="Arial"/>
                <w:bCs/>
                <w:i/>
                <w:color w:val="FF0000"/>
                <w:sz w:val="21"/>
                <w:szCs w:val="21"/>
                <w:lang w:val="es-CO"/>
              </w:rPr>
              <w:t>consideraciones</w:t>
            </w:r>
            <w:r w:rsidRPr="008F296B">
              <w:rPr>
                <w:rFonts w:ascii="Century Gothic" w:hAnsi="Century Gothic" w:cs="Arial"/>
                <w:bCs/>
                <w:i/>
                <w:color w:val="FF0000"/>
                <w:sz w:val="21"/>
                <w:szCs w:val="21"/>
                <w:lang w:val="es-CO"/>
              </w:rPr>
              <w:t xml:space="preserve"> establecerla aquí</w:t>
            </w:r>
            <w:r w:rsidR="000F01A4" w:rsidRPr="008F296B">
              <w:rPr>
                <w:rFonts w:ascii="Century Gothic" w:hAnsi="Century Gothic" w:cs="Arial"/>
                <w:bCs/>
                <w:i/>
                <w:color w:val="FF0000"/>
                <w:sz w:val="21"/>
                <w:szCs w:val="21"/>
                <w:lang w:val="es-CO"/>
              </w:rPr>
              <w:t xml:space="preserve"> como por ejemplo alguna normatividad especial aplicable</w:t>
            </w:r>
            <w:r w:rsidRPr="008F296B">
              <w:rPr>
                <w:rFonts w:ascii="Century Gothic" w:hAnsi="Century Gothic" w:cs="Arial"/>
                <w:bCs/>
                <w:i/>
                <w:color w:val="FF0000"/>
                <w:sz w:val="21"/>
                <w:szCs w:val="21"/>
                <w:lang w:val="es-CO"/>
              </w:rPr>
              <w:t>)</w:t>
            </w:r>
          </w:p>
          <w:p w:rsidR="009D2002" w:rsidRPr="008F296B" w:rsidRDefault="009D2002" w:rsidP="00276FE4">
            <w:pPr>
              <w:autoSpaceDE w:val="0"/>
              <w:autoSpaceDN w:val="0"/>
              <w:adjustRightInd w:val="0"/>
              <w:jc w:val="both"/>
              <w:rPr>
                <w:rFonts w:ascii="Century Gothic" w:hAnsi="Century Gothic" w:cs="Arial"/>
                <w:bCs/>
                <w:color w:val="FF0000"/>
                <w:sz w:val="21"/>
                <w:szCs w:val="21"/>
                <w:lang w:val="es-CO"/>
              </w:rPr>
            </w:pPr>
          </w:p>
          <w:p w:rsidR="00276FE4" w:rsidRPr="008F296B" w:rsidRDefault="009D2002" w:rsidP="00502406">
            <w:pPr>
              <w:autoSpaceDE w:val="0"/>
              <w:autoSpaceDN w:val="0"/>
              <w:adjustRightInd w:val="0"/>
              <w:jc w:val="both"/>
              <w:rPr>
                <w:rFonts w:ascii="Century Gothic" w:hAnsi="Century Gothic" w:cs="Arial"/>
                <w:bCs/>
                <w:i/>
                <w:color w:val="FF0000"/>
                <w:sz w:val="21"/>
                <w:szCs w:val="21"/>
              </w:rPr>
            </w:pPr>
            <w:r w:rsidRPr="008F296B">
              <w:rPr>
                <w:rFonts w:ascii="Century Gothic" w:hAnsi="Century Gothic" w:cs="Arial"/>
                <w:bCs/>
                <w:sz w:val="21"/>
                <w:szCs w:val="21"/>
                <w:lang w:val="es-CO"/>
              </w:rPr>
              <w:t xml:space="preserve">En virtud de lo anterior la Alcaldía Municipal de Pasto </w:t>
            </w:r>
            <w:r w:rsidR="00276FE4" w:rsidRPr="008F296B">
              <w:rPr>
                <w:rFonts w:ascii="Century Gothic" w:hAnsi="Century Gothic" w:cs="Arial"/>
                <w:bCs/>
                <w:sz w:val="21"/>
                <w:szCs w:val="21"/>
              </w:rPr>
              <w:t xml:space="preserve">requiere </w:t>
            </w:r>
            <w:proofErr w:type="spellStart"/>
            <w:r w:rsidR="00276FE4" w:rsidRPr="008F296B">
              <w:rPr>
                <w:rFonts w:ascii="Century Gothic" w:hAnsi="Century Gothic" w:cs="Arial"/>
                <w:bCs/>
                <w:i/>
                <w:color w:val="FF0000"/>
                <w:sz w:val="21"/>
                <w:szCs w:val="21"/>
              </w:rPr>
              <w:t>xxxxxxxxxxxx</w:t>
            </w:r>
            <w:proofErr w:type="spellEnd"/>
            <w:r w:rsidR="00276FE4" w:rsidRPr="008F296B">
              <w:rPr>
                <w:rFonts w:ascii="Century Gothic" w:hAnsi="Century Gothic" w:cs="Arial"/>
                <w:bCs/>
                <w:i/>
                <w:color w:val="FF0000"/>
                <w:sz w:val="21"/>
                <w:szCs w:val="21"/>
                <w:lang w:val="es-CO"/>
              </w:rPr>
              <w:t xml:space="preserve"> (establecer la necesidad</w:t>
            </w:r>
            <w:r w:rsidRPr="008F296B">
              <w:rPr>
                <w:rFonts w:ascii="Century Gothic" w:hAnsi="Century Gothic" w:cs="Arial"/>
                <w:bCs/>
                <w:i/>
                <w:color w:val="FF0000"/>
                <w:sz w:val="21"/>
                <w:szCs w:val="21"/>
                <w:lang w:val="es-CO"/>
              </w:rPr>
              <w:t xml:space="preserve"> a contratar</w:t>
            </w:r>
            <w:r w:rsidR="00276FE4" w:rsidRPr="008F296B">
              <w:rPr>
                <w:rFonts w:ascii="Century Gothic" w:hAnsi="Century Gothic" w:cs="Arial"/>
                <w:bCs/>
                <w:i/>
                <w:color w:val="FF0000"/>
                <w:sz w:val="21"/>
                <w:szCs w:val="21"/>
                <w:lang w:val="es-CO"/>
              </w:rPr>
              <w:t>)</w:t>
            </w:r>
            <w:r w:rsidR="00276FE4" w:rsidRPr="008F296B">
              <w:rPr>
                <w:rFonts w:ascii="Century Gothic" w:hAnsi="Century Gothic" w:cs="Arial"/>
                <w:bCs/>
                <w:i/>
                <w:color w:val="FF0000"/>
                <w:sz w:val="21"/>
                <w:szCs w:val="21"/>
              </w:rPr>
              <w:t>.</w:t>
            </w:r>
          </w:p>
          <w:p w:rsidR="00C1521B" w:rsidRPr="008F296B" w:rsidRDefault="00C1521B" w:rsidP="00502406">
            <w:pPr>
              <w:autoSpaceDE w:val="0"/>
              <w:autoSpaceDN w:val="0"/>
              <w:adjustRightInd w:val="0"/>
              <w:jc w:val="both"/>
              <w:rPr>
                <w:rFonts w:ascii="Century Gothic" w:hAnsi="Century Gothic" w:cs="Arial"/>
                <w:bCs/>
                <w:color w:val="FF0000"/>
                <w:sz w:val="21"/>
                <w:szCs w:val="21"/>
              </w:rPr>
            </w:pPr>
          </w:p>
          <w:p w:rsidR="000F01A4" w:rsidRPr="008F296B" w:rsidRDefault="000F01A4" w:rsidP="000F01A4">
            <w:pPr>
              <w:pStyle w:val="Textosinformato"/>
              <w:jc w:val="both"/>
              <w:rPr>
                <w:rFonts w:ascii="Century Gothic" w:hAnsi="Century Gothic" w:cs="Century Gothic"/>
                <w:i/>
                <w:color w:val="FF0000"/>
                <w:sz w:val="21"/>
                <w:szCs w:val="21"/>
                <w:lang w:val="es-CO" w:eastAsia="es-CO"/>
              </w:rPr>
            </w:pPr>
            <w:r w:rsidRPr="008F296B">
              <w:rPr>
                <w:rFonts w:ascii="Century Gothic" w:eastAsia="Calibri" w:hAnsi="Century Gothic" w:cs="Arial"/>
                <w:bCs/>
                <w:color w:val="000000"/>
                <w:sz w:val="21"/>
                <w:szCs w:val="21"/>
                <w:lang w:eastAsia="es-CO"/>
              </w:rPr>
              <w:t xml:space="preserve">El contrato derivado de la presente convocatoria, está contemplado </w:t>
            </w:r>
            <w:r w:rsidRPr="008F296B">
              <w:rPr>
                <w:rFonts w:ascii="Century Gothic" w:eastAsia="Calibri" w:hAnsi="Century Gothic" w:cs="Arial"/>
                <w:bCs/>
                <w:i/>
                <w:color w:val="FF0000"/>
                <w:sz w:val="21"/>
                <w:szCs w:val="21"/>
                <w:lang w:eastAsia="es-CO"/>
              </w:rPr>
              <w:t>dentro de la ejecución del proyecto radicado y viabilizado ante el banco de proyectos del Municipio de Pasto</w:t>
            </w:r>
            <w:r w:rsidRPr="008F296B">
              <w:rPr>
                <w:rFonts w:ascii="Century Gothic" w:hAnsi="Century Gothic" w:cs="Arial"/>
                <w:bCs/>
                <w:i/>
                <w:color w:val="FF0000"/>
                <w:sz w:val="21"/>
                <w:szCs w:val="21"/>
              </w:rPr>
              <w:t xml:space="preserve"> denominado (Si la contratación es financiada con recursos de proyecto, la dependencia debe informar el nombre del proyecto, el código BPIN, la fecha y radicado del mismo. Si la contratación se realizará con recursos de funcionamiento, la dependencia debe mencionar la actividad del plan de acción vigente que se pretende ejecutar</w:t>
            </w:r>
            <w:r w:rsidRPr="008F296B">
              <w:rPr>
                <w:rFonts w:ascii="Century Gothic" w:hAnsi="Century Gothic" w:cs="Arial"/>
                <w:bCs/>
                <w:color w:val="FF0000"/>
                <w:sz w:val="21"/>
                <w:szCs w:val="21"/>
                <w:lang w:val="es-CO"/>
              </w:rPr>
              <w:t xml:space="preserve">), </w:t>
            </w:r>
            <w:r w:rsidRPr="008F296B">
              <w:rPr>
                <w:rFonts w:ascii="Century Gothic" w:hAnsi="Century Gothic" w:cs="Arial"/>
                <w:bCs/>
                <w:sz w:val="21"/>
                <w:szCs w:val="21"/>
                <w:lang w:val="es-CO"/>
              </w:rPr>
              <w:t xml:space="preserve">y </w:t>
            </w:r>
            <w:r w:rsidRPr="008F296B">
              <w:rPr>
                <w:rFonts w:ascii="Century Gothic" w:hAnsi="Century Gothic" w:cs="Arial"/>
                <w:sz w:val="21"/>
                <w:szCs w:val="21"/>
              </w:rPr>
              <w:t xml:space="preserve">comprendido en el Plan de Desarrollo Municipal “PASTO LA GRAN CAPITAL 2020-2023”, dimensión: </w:t>
            </w:r>
            <w:r w:rsidRPr="008F296B">
              <w:rPr>
                <w:rFonts w:ascii="Century Gothic" w:hAnsi="Century Gothic" w:cs="Arial"/>
                <w:color w:val="FF0000"/>
                <w:sz w:val="21"/>
                <w:szCs w:val="21"/>
              </w:rPr>
              <w:t xml:space="preserve">XXXXXXXXX (establecer </w:t>
            </w:r>
            <w:r w:rsidR="00495FFB" w:rsidRPr="008F296B">
              <w:rPr>
                <w:rFonts w:ascii="Century Gothic" w:hAnsi="Century Gothic" w:cs="Arial"/>
                <w:color w:val="FF0000"/>
                <w:sz w:val="21"/>
                <w:szCs w:val="21"/>
              </w:rPr>
              <w:t>la dimensión</w:t>
            </w:r>
            <w:r w:rsidRPr="008F296B">
              <w:rPr>
                <w:rFonts w:ascii="Century Gothic" w:hAnsi="Century Gothic" w:cs="Arial"/>
                <w:color w:val="FF0000"/>
                <w:sz w:val="21"/>
                <w:szCs w:val="21"/>
              </w:rPr>
              <w:t xml:space="preserve"> dentro del plan de desarrollo que se ejecuta, a manera de ejemplo:  </w:t>
            </w:r>
            <w:r w:rsidR="00495FFB" w:rsidRPr="008F296B">
              <w:rPr>
                <w:rFonts w:ascii="Century Gothic" w:hAnsi="Century Gothic" w:cs="Arial"/>
                <w:i/>
                <w:color w:val="FF0000"/>
                <w:sz w:val="21"/>
                <w:szCs w:val="21"/>
              </w:rPr>
              <w:t>gerencia pública)</w:t>
            </w:r>
            <w:r w:rsidR="00495FFB" w:rsidRPr="008F296B">
              <w:rPr>
                <w:rFonts w:ascii="Century Gothic" w:hAnsi="Century Gothic" w:cs="Arial"/>
                <w:i/>
                <w:sz w:val="21"/>
                <w:szCs w:val="21"/>
              </w:rPr>
              <w:t>,</w:t>
            </w:r>
            <w:r w:rsidRPr="008F296B">
              <w:rPr>
                <w:rFonts w:ascii="Century Gothic" w:hAnsi="Century Gothic" w:cs="Arial"/>
                <w:color w:val="FF0000"/>
                <w:sz w:val="21"/>
                <w:szCs w:val="21"/>
              </w:rPr>
              <w:t xml:space="preserve"> </w:t>
            </w:r>
            <w:r w:rsidRPr="008F296B">
              <w:rPr>
                <w:rFonts w:ascii="Century Gothic" w:hAnsi="Century Gothic" w:cs="Arial"/>
                <w:sz w:val="21"/>
                <w:szCs w:val="21"/>
              </w:rPr>
              <w:t xml:space="preserve">programa: </w:t>
            </w:r>
            <w:r w:rsidRPr="008F296B">
              <w:rPr>
                <w:rFonts w:ascii="Century Gothic" w:hAnsi="Century Gothic" w:cs="Arial"/>
                <w:color w:val="FF0000"/>
                <w:sz w:val="21"/>
                <w:szCs w:val="21"/>
              </w:rPr>
              <w:t xml:space="preserve">XXXXXXXXX (establecer el programa dentro del plan de desarrollo que se ejecuta, a manera de ejemplo:  </w:t>
            </w:r>
            <w:r w:rsidRPr="008F296B">
              <w:rPr>
                <w:rFonts w:ascii="Century Gothic" w:hAnsi="Century Gothic" w:cs="Arial"/>
                <w:i/>
                <w:color w:val="FF0000"/>
                <w:sz w:val="21"/>
                <w:szCs w:val="21"/>
              </w:rPr>
              <w:t>Pasto con Infraestructura para el bienestar.</w:t>
            </w:r>
          </w:p>
          <w:p w:rsidR="000F01A4" w:rsidRPr="008F296B" w:rsidRDefault="000F01A4" w:rsidP="000F01A4">
            <w:pPr>
              <w:autoSpaceDE w:val="0"/>
              <w:autoSpaceDN w:val="0"/>
              <w:adjustRightInd w:val="0"/>
              <w:jc w:val="both"/>
              <w:rPr>
                <w:rFonts w:ascii="Century Gothic" w:hAnsi="Century Gothic" w:cs="Arial"/>
                <w:bCs/>
                <w:sz w:val="21"/>
                <w:szCs w:val="21"/>
                <w:lang w:val="es-CO"/>
              </w:rPr>
            </w:pPr>
          </w:p>
          <w:p w:rsidR="00DA1FEC" w:rsidRPr="008F296B" w:rsidRDefault="00C6605E" w:rsidP="00C1521B">
            <w:pPr>
              <w:autoSpaceDE w:val="0"/>
              <w:autoSpaceDN w:val="0"/>
              <w:adjustRightInd w:val="0"/>
              <w:jc w:val="both"/>
              <w:rPr>
                <w:rFonts w:ascii="Century Gothic" w:eastAsiaTheme="minorHAnsi" w:hAnsi="Century Gothic" w:cs="Arial"/>
                <w:sz w:val="21"/>
                <w:szCs w:val="21"/>
                <w:lang w:eastAsia="en-US"/>
              </w:rPr>
            </w:pPr>
            <w:r w:rsidRPr="008F296B">
              <w:rPr>
                <w:rFonts w:ascii="Century Gothic" w:eastAsiaTheme="minorHAnsi" w:hAnsi="Century Gothic" w:cs="Arial"/>
                <w:sz w:val="21"/>
                <w:szCs w:val="21"/>
                <w:lang w:eastAsia="en-US"/>
              </w:rPr>
              <w:t xml:space="preserve">Para adelantar la presente contratación el </w:t>
            </w:r>
            <w:r w:rsidR="00C1521B" w:rsidRPr="008F296B">
              <w:rPr>
                <w:rFonts w:ascii="Century Gothic" w:eastAsiaTheme="minorHAnsi" w:hAnsi="Century Gothic" w:cs="Arial"/>
                <w:sz w:val="21"/>
                <w:szCs w:val="21"/>
                <w:lang w:eastAsia="en-US"/>
              </w:rPr>
              <w:t>Municipio</w:t>
            </w:r>
            <w:r w:rsidRPr="008F296B">
              <w:rPr>
                <w:rFonts w:ascii="Century Gothic" w:eastAsiaTheme="minorHAnsi" w:hAnsi="Century Gothic" w:cs="Arial"/>
                <w:sz w:val="21"/>
                <w:szCs w:val="21"/>
                <w:lang w:eastAsia="en-US"/>
              </w:rPr>
              <w:t xml:space="preserve"> cuenta con la disponibilidad presupuestal para atender el gasto correspondiente.</w:t>
            </w:r>
          </w:p>
          <w:p w:rsidR="0094478D" w:rsidRPr="008F296B" w:rsidRDefault="0094478D" w:rsidP="00911206">
            <w:pPr>
              <w:autoSpaceDE w:val="0"/>
              <w:autoSpaceDN w:val="0"/>
              <w:adjustRightInd w:val="0"/>
              <w:rPr>
                <w:rFonts w:ascii="Century Gothic" w:eastAsiaTheme="minorHAnsi" w:hAnsi="Century Gothic" w:cs="Arial"/>
                <w:sz w:val="21"/>
                <w:szCs w:val="21"/>
                <w:lang w:val="es-CO" w:eastAsia="en-US"/>
              </w:rPr>
            </w:pPr>
          </w:p>
        </w:tc>
      </w:tr>
      <w:tr w:rsidR="005367F8" w:rsidRPr="008F296B" w:rsidTr="004C067B">
        <w:trPr>
          <w:trHeight w:val="411"/>
        </w:trPr>
        <w:tc>
          <w:tcPr>
            <w:tcW w:w="10349" w:type="dxa"/>
            <w:gridSpan w:val="3"/>
            <w:shd w:val="clear" w:color="auto" w:fill="B8CCE4" w:themeFill="accent1" w:themeFillTint="66"/>
            <w:vAlign w:val="center"/>
          </w:tcPr>
          <w:p w:rsidR="005367F8" w:rsidRPr="008F296B" w:rsidRDefault="005367F8" w:rsidP="00192AED">
            <w:pPr>
              <w:pStyle w:val="NormalWeb"/>
              <w:spacing w:before="0" w:beforeAutospacing="0" w:after="0" w:afterAutospacing="0"/>
              <w:jc w:val="center"/>
              <w:rPr>
                <w:rFonts w:ascii="Century Gothic" w:hAnsi="Century Gothic" w:cs="Century Gothic"/>
                <w:b/>
                <w:bCs/>
                <w:sz w:val="21"/>
                <w:szCs w:val="21"/>
              </w:rPr>
            </w:pPr>
            <w:r w:rsidRPr="008F296B">
              <w:rPr>
                <w:rFonts w:ascii="Century Gothic" w:hAnsi="Century Gothic" w:cs="Century Gothic"/>
                <w:b/>
                <w:bCs/>
                <w:sz w:val="21"/>
                <w:szCs w:val="21"/>
              </w:rPr>
              <w:lastRenderedPageBreak/>
              <w:t xml:space="preserve">3.  </w:t>
            </w:r>
            <w:r w:rsidRPr="008F296B">
              <w:rPr>
                <w:rFonts w:ascii="Century Gothic" w:eastAsiaTheme="minorHAnsi" w:hAnsi="Century Gothic" w:cs="CenturyGothic,Bold"/>
                <w:b/>
                <w:bCs/>
                <w:sz w:val="21"/>
                <w:szCs w:val="21"/>
                <w:lang w:val="es-ES" w:eastAsia="en-US"/>
              </w:rPr>
              <w:t>DESCRIPCIÓN DEL OBJETO A CONTRATAR</w:t>
            </w:r>
          </w:p>
        </w:tc>
      </w:tr>
      <w:tr w:rsidR="005367F8" w:rsidRPr="008F296B" w:rsidTr="0094478D">
        <w:trPr>
          <w:trHeight w:val="1506"/>
        </w:trPr>
        <w:tc>
          <w:tcPr>
            <w:tcW w:w="10349" w:type="dxa"/>
            <w:gridSpan w:val="3"/>
            <w:shd w:val="clear" w:color="auto" w:fill="auto"/>
            <w:vAlign w:val="center"/>
          </w:tcPr>
          <w:p w:rsidR="0094478D" w:rsidRPr="008F296B" w:rsidRDefault="0094478D" w:rsidP="006E63D8">
            <w:pPr>
              <w:pStyle w:val="NormalWeb"/>
              <w:spacing w:before="0" w:beforeAutospacing="0" w:after="0" w:afterAutospacing="0"/>
              <w:rPr>
                <w:rFonts w:ascii="Century Gothic" w:hAnsi="Century Gothic" w:cs="Century Gothic"/>
                <w:b/>
                <w:bCs/>
                <w:sz w:val="21"/>
                <w:szCs w:val="21"/>
              </w:rPr>
            </w:pPr>
          </w:p>
          <w:p w:rsidR="00D757B2" w:rsidRPr="008F296B" w:rsidRDefault="001D724A" w:rsidP="003A11AD">
            <w:pPr>
              <w:pStyle w:val="NormalWeb"/>
              <w:spacing w:before="0" w:beforeAutospacing="0" w:after="0" w:afterAutospacing="0"/>
              <w:rPr>
                <w:rFonts w:ascii="Century Gothic" w:hAnsi="Century Gothic" w:cs="Century Gothic"/>
                <w:b/>
                <w:bCs/>
                <w:sz w:val="21"/>
                <w:szCs w:val="21"/>
              </w:rPr>
            </w:pPr>
            <w:r w:rsidRPr="008F296B">
              <w:rPr>
                <w:rFonts w:ascii="Century Gothic" w:hAnsi="Century Gothic" w:cs="Century Gothic"/>
                <w:b/>
                <w:bCs/>
                <w:sz w:val="21"/>
                <w:szCs w:val="21"/>
              </w:rPr>
              <w:t xml:space="preserve">3.1. </w:t>
            </w:r>
            <w:r w:rsidR="0004794F" w:rsidRPr="008F296B">
              <w:rPr>
                <w:rFonts w:ascii="Century Gothic" w:hAnsi="Century Gothic" w:cs="Century Gothic"/>
                <w:b/>
                <w:bCs/>
                <w:sz w:val="21"/>
                <w:szCs w:val="21"/>
              </w:rPr>
              <w:t>OBJETO:</w:t>
            </w:r>
            <w:r w:rsidR="00BD65C8" w:rsidRPr="008F296B">
              <w:rPr>
                <w:rFonts w:ascii="Century Gothic" w:hAnsi="Century Gothic" w:cs="Century Gothic"/>
                <w:b/>
                <w:bCs/>
                <w:sz w:val="21"/>
                <w:szCs w:val="21"/>
              </w:rPr>
              <w:t xml:space="preserve"> </w:t>
            </w:r>
            <w:r w:rsidR="00777384" w:rsidRPr="008F296B">
              <w:rPr>
                <w:rFonts w:ascii="Century Gothic" w:hAnsi="Century Gothic" w:cs="Century Gothic"/>
                <w:iCs/>
                <w:sz w:val="21"/>
                <w:szCs w:val="21"/>
              </w:rPr>
              <w:t xml:space="preserve">El contratista se compromete con el Municipio de Pasto a </w:t>
            </w:r>
            <w:r w:rsidR="00495FFB" w:rsidRPr="008F296B">
              <w:rPr>
                <w:rFonts w:ascii="Century Gothic" w:hAnsi="Century Gothic" w:cs="Century Gothic"/>
                <w:iCs/>
                <w:color w:val="FF0000"/>
                <w:sz w:val="21"/>
                <w:szCs w:val="21"/>
              </w:rPr>
              <w:t xml:space="preserve">XXXXXXXXXXX </w:t>
            </w:r>
            <w:r w:rsidR="00777384" w:rsidRPr="008F296B">
              <w:rPr>
                <w:rFonts w:ascii="Century Gothic" w:hAnsi="Century Gothic" w:cs="Century Gothic"/>
                <w:iCs/>
                <w:color w:val="FF0000"/>
                <w:sz w:val="21"/>
                <w:szCs w:val="21"/>
              </w:rPr>
              <w:t xml:space="preserve">(suministrar, prestar el servicio, </w:t>
            </w:r>
            <w:r w:rsidR="00AD4000" w:rsidRPr="008F296B">
              <w:rPr>
                <w:rFonts w:ascii="Century Gothic" w:hAnsi="Century Gothic" w:cs="Century Gothic"/>
                <w:iCs/>
                <w:color w:val="FF0000"/>
                <w:sz w:val="21"/>
                <w:szCs w:val="21"/>
              </w:rPr>
              <w:t xml:space="preserve">realizar, </w:t>
            </w:r>
            <w:r w:rsidR="0053168B" w:rsidRPr="008F296B">
              <w:rPr>
                <w:rFonts w:ascii="Century Gothic" w:hAnsi="Century Gothic" w:cs="Century Gothic"/>
                <w:iCs/>
                <w:color w:val="FF0000"/>
                <w:sz w:val="21"/>
                <w:szCs w:val="21"/>
              </w:rPr>
              <w:t>etc.</w:t>
            </w:r>
            <w:r w:rsidR="00777384" w:rsidRPr="008F296B">
              <w:rPr>
                <w:rFonts w:ascii="Century Gothic" w:hAnsi="Century Gothic" w:cs="Century Gothic"/>
                <w:iCs/>
                <w:color w:val="FF0000"/>
                <w:sz w:val="21"/>
                <w:szCs w:val="21"/>
              </w:rPr>
              <w:t xml:space="preserve"> del bien o servicio a contratar), </w:t>
            </w:r>
            <w:r w:rsidR="00D757B2" w:rsidRPr="008F296B">
              <w:rPr>
                <w:rFonts w:ascii="Century Gothic" w:hAnsi="Century Gothic" w:cs="Century Gothic"/>
                <w:iCs/>
                <w:sz w:val="21"/>
                <w:szCs w:val="21"/>
              </w:rPr>
              <w:t>de conformidad con las especificaciones técnicas determinadas</w:t>
            </w:r>
          </w:p>
          <w:p w:rsidR="001D724A" w:rsidRPr="008F296B" w:rsidRDefault="001D724A" w:rsidP="001D724A">
            <w:pPr>
              <w:autoSpaceDE w:val="0"/>
              <w:autoSpaceDN w:val="0"/>
              <w:adjustRightInd w:val="0"/>
              <w:jc w:val="both"/>
              <w:rPr>
                <w:rFonts w:ascii="Century Gothic" w:hAnsi="Century Gothic" w:cs="Century Gothic"/>
                <w:b/>
                <w:iCs/>
                <w:sz w:val="21"/>
                <w:szCs w:val="21"/>
                <w:lang w:eastAsia="es-CO"/>
              </w:rPr>
            </w:pPr>
          </w:p>
          <w:p w:rsidR="0094478D" w:rsidRPr="008F296B" w:rsidRDefault="0094478D" w:rsidP="001D724A">
            <w:pPr>
              <w:autoSpaceDE w:val="0"/>
              <w:autoSpaceDN w:val="0"/>
              <w:adjustRightInd w:val="0"/>
              <w:jc w:val="both"/>
              <w:rPr>
                <w:rFonts w:ascii="Century Gothic" w:hAnsi="Century Gothic" w:cs="Century Gothic"/>
                <w:b/>
                <w:iCs/>
                <w:sz w:val="21"/>
                <w:szCs w:val="21"/>
                <w:lang w:eastAsia="es-CO"/>
              </w:rPr>
            </w:pPr>
            <w:r w:rsidRPr="008F296B">
              <w:rPr>
                <w:rFonts w:ascii="Century Gothic" w:hAnsi="Century Gothic" w:cs="Century Gothic"/>
                <w:b/>
                <w:iCs/>
                <w:color w:val="FF0000"/>
                <w:sz w:val="21"/>
                <w:szCs w:val="21"/>
                <w:lang w:eastAsia="es-CO"/>
              </w:rPr>
              <w:t xml:space="preserve">3.1.1 ALCANCE </w:t>
            </w:r>
            <w:r w:rsidRPr="008F296B">
              <w:rPr>
                <w:rFonts w:ascii="Century Gothic" w:hAnsi="Century Gothic" w:cs="Century Gothic"/>
                <w:iCs/>
                <w:color w:val="FF0000"/>
                <w:sz w:val="21"/>
                <w:szCs w:val="21"/>
                <w:lang w:eastAsia="es-CO"/>
              </w:rPr>
              <w:t>(Utilizar este ítem cundo se requiera dar alcance al objeto, de lo contrario omitir</w:t>
            </w:r>
            <w:r w:rsidRPr="008F296B">
              <w:rPr>
                <w:rFonts w:ascii="Century Gothic" w:hAnsi="Century Gothic" w:cs="Century Gothic"/>
                <w:b/>
                <w:iCs/>
                <w:color w:val="FF0000"/>
                <w:sz w:val="21"/>
                <w:szCs w:val="21"/>
                <w:lang w:eastAsia="es-CO"/>
              </w:rPr>
              <w:t>)</w:t>
            </w:r>
          </w:p>
          <w:p w:rsidR="0094478D" w:rsidRPr="008F296B" w:rsidRDefault="0094478D" w:rsidP="001D724A">
            <w:pPr>
              <w:autoSpaceDE w:val="0"/>
              <w:autoSpaceDN w:val="0"/>
              <w:adjustRightInd w:val="0"/>
              <w:jc w:val="both"/>
              <w:rPr>
                <w:rFonts w:ascii="Century Gothic" w:hAnsi="Century Gothic" w:cs="Century Gothic"/>
                <w:b/>
                <w:iCs/>
                <w:sz w:val="21"/>
                <w:szCs w:val="21"/>
                <w:lang w:eastAsia="es-CO"/>
              </w:rPr>
            </w:pPr>
          </w:p>
          <w:p w:rsidR="0094478D" w:rsidRPr="008F296B" w:rsidRDefault="0094478D" w:rsidP="001D724A">
            <w:pPr>
              <w:autoSpaceDE w:val="0"/>
              <w:autoSpaceDN w:val="0"/>
              <w:adjustRightInd w:val="0"/>
              <w:jc w:val="both"/>
              <w:rPr>
                <w:rFonts w:ascii="Century Gothic" w:hAnsi="Century Gothic" w:cs="Century Gothic"/>
                <w:b/>
                <w:iCs/>
                <w:sz w:val="21"/>
                <w:szCs w:val="21"/>
                <w:lang w:eastAsia="es-CO"/>
              </w:rPr>
            </w:pPr>
          </w:p>
          <w:p w:rsidR="001D724A" w:rsidRPr="008F296B" w:rsidRDefault="001D724A" w:rsidP="001D724A">
            <w:pPr>
              <w:tabs>
                <w:tab w:val="left" w:pos="6600"/>
              </w:tabs>
              <w:autoSpaceDE w:val="0"/>
              <w:autoSpaceDN w:val="0"/>
              <w:adjustRightInd w:val="0"/>
              <w:jc w:val="both"/>
              <w:rPr>
                <w:rFonts w:ascii="Century Gothic" w:hAnsi="Century Gothic" w:cs="Arial"/>
                <w:bCs/>
                <w:color w:val="FF0000"/>
                <w:sz w:val="21"/>
                <w:szCs w:val="21"/>
                <w:lang w:val="es-CO"/>
              </w:rPr>
            </w:pPr>
            <w:r w:rsidRPr="008F296B">
              <w:rPr>
                <w:rFonts w:ascii="Century Gothic" w:hAnsi="Century Gothic" w:cs="Century Gothic"/>
                <w:b/>
                <w:sz w:val="21"/>
                <w:szCs w:val="21"/>
              </w:rPr>
              <w:t>3.2</w:t>
            </w:r>
            <w:r w:rsidR="005E7881" w:rsidRPr="008F296B">
              <w:rPr>
                <w:rFonts w:ascii="Century Gothic" w:hAnsi="Century Gothic" w:cs="Century Gothic"/>
                <w:b/>
                <w:sz w:val="21"/>
                <w:szCs w:val="21"/>
              </w:rPr>
              <w:t>.</w:t>
            </w:r>
            <w:r w:rsidR="005E7881" w:rsidRPr="008F296B">
              <w:rPr>
                <w:rFonts w:ascii="Century Gothic" w:hAnsi="Century Gothic" w:cs="Century Gothic"/>
                <w:sz w:val="21"/>
                <w:szCs w:val="21"/>
              </w:rPr>
              <w:t xml:space="preserve"> </w:t>
            </w:r>
            <w:r w:rsidRPr="008F296B">
              <w:rPr>
                <w:rFonts w:ascii="Century Gothic" w:hAnsi="Century Gothic" w:cs="Arial"/>
                <w:b/>
                <w:bCs/>
                <w:color w:val="000000" w:themeColor="text1"/>
                <w:sz w:val="21"/>
                <w:szCs w:val="21"/>
                <w:lang w:val="es-CO"/>
              </w:rPr>
              <w:t>CLASIFICADOR DE BIENES Y SERVICIOS UNSPSC:</w:t>
            </w:r>
            <w:r w:rsidRPr="008F296B">
              <w:rPr>
                <w:rFonts w:ascii="Century Gothic" w:hAnsi="Century Gothic" w:cs="Arial"/>
                <w:bCs/>
                <w:color w:val="000000" w:themeColor="text1"/>
                <w:sz w:val="21"/>
                <w:szCs w:val="21"/>
                <w:lang w:val="es-CO"/>
              </w:rPr>
              <w:t xml:space="preserve"> </w:t>
            </w:r>
            <w:r w:rsidRPr="008F296B">
              <w:rPr>
                <w:rFonts w:ascii="Century Gothic" w:hAnsi="Century Gothic" w:cs="Arial"/>
                <w:bCs/>
                <w:color w:val="FF0000"/>
                <w:sz w:val="21"/>
                <w:szCs w:val="21"/>
                <w:lang w:val="es-CO"/>
              </w:rPr>
              <w:t>(se deberá incluir la clasificación de los códigos UNSPSC, según el servicio a contratar)</w:t>
            </w:r>
          </w:p>
          <w:p w:rsidR="001D724A" w:rsidRPr="008F296B" w:rsidRDefault="001D724A" w:rsidP="001D724A">
            <w:pPr>
              <w:tabs>
                <w:tab w:val="left" w:pos="6600"/>
              </w:tabs>
              <w:autoSpaceDE w:val="0"/>
              <w:autoSpaceDN w:val="0"/>
              <w:adjustRightInd w:val="0"/>
              <w:jc w:val="both"/>
              <w:rPr>
                <w:rFonts w:ascii="Century Gothic" w:hAnsi="Century Gothic" w:cs="Arial"/>
                <w:bCs/>
                <w:color w:val="FF0000"/>
                <w:sz w:val="21"/>
                <w:szCs w:val="21"/>
                <w:lang w:val="es-CO"/>
              </w:rPr>
            </w:pPr>
          </w:p>
          <w:tbl>
            <w:tblPr>
              <w:tblStyle w:val="Tablaconcuadrcula"/>
              <w:tblW w:w="0" w:type="auto"/>
              <w:jc w:val="center"/>
              <w:tblLayout w:type="fixed"/>
              <w:tblLook w:val="04A0" w:firstRow="1" w:lastRow="0" w:firstColumn="1" w:lastColumn="0" w:noHBand="0" w:noVBand="1"/>
            </w:tblPr>
            <w:tblGrid>
              <w:gridCol w:w="2501"/>
              <w:gridCol w:w="1701"/>
              <w:gridCol w:w="1984"/>
              <w:gridCol w:w="1985"/>
              <w:gridCol w:w="1417"/>
            </w:tblGrid>
            <w:tr w:rsidR="001D724A" w:rsidRPr="008F296B" w:rsidTr="001D724A">
              <w:trPr>
                <w:jc w:val="center"/>
              </w:trPr>
              <w:tc>
                <w:tcPr>
                  <w:tcW w:w="2501" w:type="dxa"/>
                  <w:tcBorders>
                    <w:top w:val="single" w:sz="4" w:space="0" w:color="auto"/>
                    <w:left w:val="single" w:sz="4" w:space="0" w:color="auto"/>
                    <w:bottom w:val="single" w:sz="4" w:space="0" w:color="auto"/>
                    <w:right w:val="single" w:sz="4" w:space="0" w:color="auto"/>
                  </w:tcBorders>
                  <w:hideMark/>
                </w:tcPr>
                <w:p w:rsidR="001D724A" w:rsidRPr="008F296B" w:rsidRDefault="001D724A">
                  <w:pPr>
                    <w:tabs>
                      <w:tab w:val="left" w:pos="6600"/>
                    </w:tabs>
                    <w:autoSpaceDE w:val="0"/>
                    <w:autoSpaceDN w:val="0"/>
                    <w:adjustRightInd w:val="0"/>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GRUPO</w:t>
                  </w:r>
                </w:p>
              </w:tc>
              <w:tc>
                <w:tcPr>
                  <w:tcW w:w="1701" w:type="dxa"/>
                  <w:tcBorders>
                    <w:top w:val="single" w:sz="4" w:space="0" w:color="auto"/>
                    <w:left w:val="single" w:sz="4" w:space="0" w:color="auto"/>
                    <w:bottom w:val="single" w:sz="4" w:space="0" w:color="auto"/>
                    <w:right w:val="single" w:sz="4" w:space="0" w:color="auto"/>
                  </w:tcBorders>
                  <w:hideMark/>
                </w:tcPr>
                <w:p w:rsidR="001D724A" w:rsidRPr="008F296B" w:rsidRDefault="001D724A">
                  <w:pPr>
                    <w:tabs>
                      <w:tab w:val="left" w:pos="6600"/>
                    </w:tabs>
                    <w:autoSpaceDE w:val="0"/>
                    <w:autoSpaceDN w:val="0"/>
                    <w:adjustRightInd w:val="0"/>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SEGMENTO</w:t>
                  </w:r>
                </w:p>
              </w:tc>
              <w:tc>
                <w:tcPr>
                  <w:tcW w:w="1984" w:type="dxa"/>
                  <w:tcBorders>
                    <w:top w:val="single" w:sz="4" w:space="0" w:color="auto"/>
                    <w:left w:val="single" w:sz="4" w:space="0" w:color="auto"/>
                    <w:bottom w:val="single" w:sz="4" w:space="0" w:color="auto"/>
                    <w:right w:val="single" w:sz="4" w:space="0" w:color="auto"/>
                  </w:tcBorders>
                  <w:hideMark/>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FAMILIA</w:t>
                  </w:r>
                </w:p>
              </w:tc>
              <w:tc>
                <w:tcPr>
                  <w:tcW w:w="1985" w:type="dxa"/>
                  <w:tcBorders>
                    <w:top w:val="single" w:sz="4" w:space="0" w:color="auto"/>
                    <w:left w:val="single" w:sz="4" w:space="0" w:color="auto"/>
                    <w:bottom w:val="single" w:sz="4" w:space="0" w:color="auto"/>
                    <w:right w:val="single" w:sz="4" w:space="0" w:color="auto"/>
                  </w:tcBorders>
                  <w:hideMark/>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CLASE</w:t>
                  </w:r>
                </w:p>
              </w:tc>
              <w:tc>
                <w:tcPr>
                  <w:tcW w:w="1417" w:type="dxa"/>
                  <w:tcBorders>
                    <w:top w:val="single" w:sz="4" w:space="0" w:color="auto"/>
                    <w:left w:val="single" w:sz="4" w:space="0" w:color="auto"/>
                    <w:bottom w:val="single" w:sz="4" w:space="0" w:color="auto"/>
                    <w:right w:val="single" w:sz="4" w:space="0" w:color="auto"/>
                  </w:tcBorders>
                  <w:hideMark/>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PRODUCTO</w:t>
                  </w:r>
                </w:p>
              </w:tc>
            </w:tr>
            <w:tr w:rsidR="001D724A" w:rsidRPr="008F296B" w:rsidTr="001D724A">
              <w:trPr>
                <w:jc w:val="center"/>
              </w:trPr>
              <w:tc>
                <w:tcPr>
                  <w:tcW w:w="2501" w:type="dxa"/>
                  <w:tcBorders>
                    <w:top w:val="single" w:sz="4" w:space="0" w:color="auto"/>
                    <w:left w:val="single" w:sz="4" w:space="0" w:color="auto"/>
                    <w:bottom w:val="single" w:sz="4" w:space="0" w:color="auto"/>
                    <w:right w:val="single" w:sz="4" w:space="0" w:color="auto"/>
                  </w:tcBorders>
                  <w:hideMark/>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r w:rsidRPr="008F296B">
                    <w:rPr>
                      <w:rFonts w:ascii="Century Gothic" w:hAnsi="Century Gothic" w:cs="Arial"/>
                      <w:i/>
                      <w:color w:val="FF0000"/>
                      <w:sz w:val="21"/>
                      <w:szCs w:val="21"/>
                      <w:lang w:val="es-CO" w:eastAsia="es-CO"/>
                    </w:rPr>
                    <w:t>(Este código debe coincidir con el código inscrito en la Línea respectiva del Plan Anual de Adquisiciones)</w:t>
                  </w:r>
                </w:p>
              </w:tc>
              <w:tc>
                <w:tcPr>
                  <w:tcW w:w="1701" w:type="dxa"/>
                  <w:tcBorders>
                    <w:top w:val="single" w:sz="4" w:space="0" w:color="auto"/>
                    <w:left w:val="single" w:sz="4" w:space="0" w:color="auto"/>
                    <w:bottom w:val="single" w:sz="4" w:space="0" w:color="auto"/>
                    <w:right w:val="single" w:sz="4" w:space="0" w:color="auto"/>
                  </w:tcBorders>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p>
              </w:tc>
              <w:tc>
                <w:tcPr>
                  <w:tcW w:w="1984" w:type="dxa"/>
                  <w:tcBorders>
                    <w:top w:val="single" w:sz="4" w:space="0" w:color="auto"/>
                    <w:left w:val="single" w:sz="4" w:space="0" w:color="auto"/>
                    <w:bottom w:val="single" w:sz="4" w:space="0" w:color="auto"/>
                    <w:right w:val="single" w:sz="4" w:space="0" w:color="auto"/>
                  </w:tcBorders>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p>
              </w:tc>
              <w:tc>
                <w:tcPr>
                  <w:tcW w:w="1985" w:type="dxa"/>
                  <w:tcBorders>
                    <w:top w:val="single" w:sz="4" w:space="0" w:color="auto"/>
                    <w:left w:val="single" w:sz="4" w:space="0" w:color="auto"/>
                    <w:bottom w:val="single" w:sz="4" w:space="0" w:color="auto"/>
                    <w:right w:val="single" w:sz="4" w:space="0" w:color="auto"/>
                  </w:tcBorders>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p>
              </w:tc>
              <w:tc>
                <w:tcPr>
                  <w:tcW w:w="1417" w:type="dxa"/>
                  <w:tcBorders>
                    <w:top w:val="single" w:sz="4" w:space="0" w:color="auto"/>
                    <w:left w:val="single" w:sz="4" w:space="0" w:color="auto"/>
                    <w:bottom w:val="single" w:sz="4" w:space="0" w:color="auto"/>
                    <w:right w:val="single" w:sz="4" w:space="0" w:color="auto"/>
                  </w:tcBorders>
                </w:tcPr>
                <w:p w:rsidR="001D724A" w:rsidRPr="008F296B" w:rsidRDefault="001D724A">
                  <w:pPr>
                    <w:tabs>
                      <w:tab w:val="left" w:pos="6600"/>
                    </w:tabs>
                    <w:autoSpaceDE w:val="0"/>
                    <w:autoSpaceDN w:val="0"/>
                    <w:adjustRightInd w:val="0"/>
                    <w:jc w:val="both"/>
                    <w:rPr>
                      <w:rFonts w:ascii="Century Gothic" w:hAnsi="Century Gothic" w:cs="Arial"/>
                      <w:b/>
                      <w:bCs/>
                      <w:sz w:val="21"/>
                      <w:szCs w:val="21"/>
                      <w:lang w:val="es-CO" w:eastAsia="es-CO"/>
                    </w:rPr>
                  </w:pPr>
                </w:p>
              </w:tc>
            </w:tr>
            <w:tr w:rsidR="003A11AD" w:rsidRPr="008F296B" w:rsidTr="001D724A">
              <w:trPr>
                <w:jc w:val="center"/>
              </w:trPr>
              <w:tc>
                <w:tcPr>
                  <w:tcW w:w="2501" w:type="dxa"/>
                  <w:tcBorders>
                    <w:top w:val="single" w:sz="4" w:space="0" w:color="auto"/>
                    <w:left w:val="single" w:sz="4" w:space="0" w:color="auto"/>
                    <w:bottom w:val="single" w:sz="4" w:space="0" w:color="auto"/>
                    <w:right w:val="single" w:sz="4" w:space="0" w:color="auto"/>
                  </w:tcBorders>
                </w:tcPr>
                <w:p w:rsidR="003A11AD" w:rsidRPr="008F296B" w:rsidRDefault="003A11AD">
                  <w:pPr>
                    <w:tabs>
                      <w:tab w:val="left" w:pos="6600"/>
                    </w:tabs>
                    <w:autoSpaceDE w:val="0"/>
                    <w:autoSpaceDN w:val="0"/>
                    <w:adjustRightInd w:val="0"/>
                    <w:jc w:val="both"/>
                    <w:rPr>
                      <w:rFonts w:ascii="Century Gothic" w:hAnsi="Century Gothic" w:cs="Arial"/>
                      <w:i/>
                      <w:color w:val="FF0000"/>
                      <w:sz w:val="21"/>
                      <w:szCs w:val="21"/>
                      <w:lang w:val="es-CO" w:eastAsia="es-CO"/>
                    </w:rPr>
                  </w:pPr>
                </w:p>
              </w:tc>
              <w:tc>
                <w:tcPr>
                  <w:tcW w:w="1701" w:type="dxa"/>
                  <w:tcBorders>
                    <w:top w:val="single" w:sz="4" w:space="0" w:color="auto"/>
                    <w:left w:val="single" w:sz="4" w:space="0" w:color="auto"/>
                    <w:bottom w:val="single" w:sz="4" w:space="0" w:color="auto"/>
                    <w:right w:val="single" w:sz="4" w:space="0" w:color="auto"/>
                  </w:tcBorders>
                </w:tcPr>
                <w:p w:rsidR="003A11AD" w:rsidRPr="008F296B" w:rsidRDefault="003A11AD">
                  <w:pPr>
                    <w:tabs>
                      <w:tab w:val="left" w:pos="6600"/>
                    </w:tabs>
                    <w:autoSpaceDE w:val="0"/>
                    <w:autoSpaceDN w:val="0"/>
                    <w:adjustRightInd w:val="0"/>
                    <w:jc w:val="both"/>
                    <w:rPr>
                      <w:rFonts w:ascii="Century Gothic" w:hAnsi="Century Gothic" w:cs="Arial"/>
                      <w:b/>
                      <w:bCs/>
                      <w:sz w:val="21"/>
                      <w:szCs w:val="21"/>
                      <w:lang w:val="es-CO" w:eastAsia="es-CO"/>
                    </w:rPr>
                  </w:pPr>
                </w:p>
              </w:tc>
              <w:tc>
                <w:tcPr>
                  <w:tcW w:w="1984" w:type="dxa"/>
                  <w:tcBorders>
                    <w:top w:val="single" w:sz="4" w:space="0" w:color="auto"/>
                    <w:left w:val="single" w:sz="4" w:space="0" w:color="auto"/>
                    <w:bottom w:val="single" w:sz="4" w:space="0" w:color="auto"/>
                    <w:right w:val="single" w:sz="4" w:space="0" w:color="auto"/>
                  </w:tcBorders>
                </w:tcPr>
                <w:p w:rsidR="003A11AD" w:rsidRPr="008F296B" w:rsidRDefault="003A11AD">
                  <w:pPr>
                    <w:tabs>
                      <w:tab w:val="left" w:pos="6600"/>
                    </w:tabs>
                    <w:autoSpaceDE w:val="0"/>
                    <w:autoSpaceDN w:val="0"/>
                    <w:adjustRightInd w:val="0"/>
                    <w:jc w:val="both"/>
                    <w:rPr>
                      <w:rFonts w:ascii="Century Gothic" w:hAnsi="Century Gothic" w:cs="Arial"/>
                      <w:b/>
                      <w:bCs/>
                      <w:sz w:val="21"/>
                      <w:szCs w:val="21"/>
                      <w:lang w:val="es-CO" w:eastAsia="es-CO"/>
                    </w:rPr>
                  </w:pPr>
                </w:p>
              </w:tc>
              <w:tc>
                <w:tcPr>
                  <w:tcW w:w="1985" w:type="dxa"/>
                  <w:tcBorders>
                    <w:top w:val="single" w:sz="4" w:space="0" w:color="auto"/>
                    <w:left w:val="single" w:sz="4" w:space="0" w:color="auto"/>
                    <w:bottom w:val="single" w:sz="4" w:space="0" w:color="auto"/>
                    <w:right w:val="single" w:sz="4" w:space="0" w:color="auto"/>
                  </w:tcBorders>
                </w:tcPr>
                <w:p w:rsidR="003A11AD" w:rsidRPr="008F296B" w:rsidRDefault="003A11AD">
                  <w:pPr>
                    <w:tabs>
                      <w:tab w:val="left" w:pos="6600"/>
                    </w:tabs>
                    <w:autoSpaceDE w:val="0"/>
                    <w:autoSpaceDN w:val="0"/>
                    <w:adjustRightInd w:val="0"/>
                    <w:jc w:val="both"/>
                    <w:rPr>
                      <w:rFonts w:ascii="Century Gothic" w:hAnsi="Century Gothic" w:cs="Arial"/>
                      <w:b/>
                      <w:bCs/>
                      <w:sz w:val="21"/>
                      <w:szCs w:val="21"/>
                      <w:lang w:val="es-CO" w:eastAsia="es-CO"/>
                    </w:rPr>
                  </w:pPr>
                </w:p>
              </w:tc>
              <w:tc>
                <w:tcPr>
                  <w:tcW w:w="1417" w:type="dxa"/>
                  <w:tcBorders>
                    <w:top w:val="single" w:sz="4" w:space="0" w:color="auto"/>
                    <w:left w:val="single" w:sz="4" w:space="0" w:color="auto"/>
                    <w:bottom w:val="single" w:sz="4" w:space="0" w:color="auto"/>
                    <w:right w:val="single" w:sz="4" w:space="0" w:color="auto"/>
                  </w:tcBorders>
                </w:tcPr>
                <w:p w:rsidR="003A11AD" w:rsidRPr="008F296B" w:rsidRDefault="003A11AD">
                  <w:pPr>
                    <w:tabs>
                      <w:tab w:val="left" w:pos="6600"/>
                    </w:tabs>
                    <w:autoSpaceDE w:val="0"/>
                    <w:autoSpaceDN w:val="0"/>
                    <w:adjustRightInd w:val="0"/>
                    <w:jc w:val="both"/>
                    <w:rPr>
                      <w:rFonts w:ascii="Century Gothic" w:hAnsi="Century Gothic" w:cs="Arial"/>
                      <w:b/>
                      <w:bCs/>
                      <w:sz w:val="21"/>
                      <w:szCs w:val="21"/>
                      <w:lang w:val="es-CO" w:eastAsia="es-CO"/>
                    </w:rPr>
                  </w:pPr>
                </w:p>
              </w:tc>
            </w:tr>
          </w:tbl>
          <w:p w:rsidR="006023FC" w:rsidRPr="008F296B" w:rsidRDefault="006023FC" w:rsidP="000C6387">
            <w:pPr>
              <w:pStyle w:val="Ttulo"/>
              <w:jc w:val="both"/>
              <w:rPr>
                <w:rFonts w:ascii="Century Gothic" w:hAnsi="Century Gothic" w:cs="Century Gothic"/>
                <w:bCs w:val="0"/>
                <w:sz w:val="21"/>
                <w:szCs w:val="21"/>
                <w:lang w:val="es-MX"/>
              </w:rPr>
            </w:pPr>
          </w:p>
        </w:tc>
      </w:tr>
      <w:tr w:rsidR="005367F8" w:rsidRPr="008F296B" w:rsidTr="004C067B">
        <w:trPr>
          <w:trHeight w:val="454"/>
        </w:trPr>
        <w:tc>
          <w:tcPr>
            <w:tcW w:w="10349" w:type="dxa"/>
            <w:gridSpan w:val="3"/>
            <w:tcBorders>
              <w:bottom w:val="single" w:sz="4" w:space="0" w:color="auto"/>
            </w:tcBorders>
            <w:shd w:val="clear" w:color="auto" w:fill="B8CCE4" w:themeFill="accent1" w:themeFillTint="66"/>
            <w:vAlign w:val="center"/>
          </w:tcPr>
          <w:p w:rsidR="005367F8" w:rsidRPr="008F296B" w:rsidRDefault="005367F8" w:rsidP="006E63D8">
            <w:pPr>
              <w:autoSpaceDE w:val="0"/>
              <w:autoSpaceDN w:val="0"/>
              <w:adjustRightInd w:val="0"/>
              <w:jc w:val="center"/>
              <w:rPr>
                <w:rFonts w:ascii="Century Gothic" w:eastAsiaTheme="minorHAnsi" w:hAnsi="Century Gothic" w:cs="Arial"/>
                <w:b/>
                <w:sz w:val="21"/>
                <w:szCs w:val="21"/>
                <w:lang w:val="es-ES" w:eastAsia="en-US"/>
              </w:rPr>
            </w:pPr>
            <w:r w:rsidRPr="008F296B">
              <w:rPr>
                <w:rFonts w:ascii="Century Gothic" w:eastAsiaTheme="minorHAnsi" w:hAnsi="Century Gothic" w:cs="CenturyGothic,Bold"/>
                <w:b/>
                <w:bCs/>
                <w:sz w:val="21"/>
                <w:szCs w:val="21"/>
                <w:lang w:val="es-ES" w:eastAsia="en-US"/>
              </w:rPr>
              <w:t>4. CONDICIONES TÉCNICAS EXIGIDAS</w:t>
            </w:r>
            <w:r w:rsidR="00FF02BF" w:rsidRPr="008F296B">
              <w:rPr>
                <w:rFonts w:ascii="Century Gothic" w:eastAsiaTheme="minorHAnsi" w:hAnsi="Century Gothic" w:cs="CenturyGothic,Bold"/>
                <w:b/>
                <w:bCs/>
                <w:sz w:val="21"/>
                <w:szCs w:val="21"/>
                <w:lang w:val="es-ES" w:eastAsia="en-US"/>
              </w:rPr>
              <w:t xml:space="preserve"> DEL BIEN O SERVICIO A CONTRATAR:</w:t>
            </w:r>
          </w:p>
        </w:tc>
      </w:tr>
      <w:tr w:rsidR="00322F9C" w:rsidRPr="008F296B" w:rsidTr="00322F9C">
        <w:trPr>
          <w:trHeight w:val="454"/>
        </w:trPr>
        <w:tc>
          <w:tcPr>
            <w:tcW w:w="10349" w:type="dxa"/>
            <w:gridSpan w:val="3"/>
            <w:tcBorders>
              <w:bottom w:val="single" w:sz="4" w:space="0" w:color="auto"/>
            </w:tcBorders>
            <w:shd w:val="clear" w:color="auto" w:fill="auto"/>
            <w:vAlign w:val="center"/>
          </w:tcPr>
          <w:p w:rsidR="007E4024" w:rsidRPr="008F296B" w:rsidRDefault="007E4024" w:rsidP="00FF02BF">
            <w:pPr>
              <w:autoSpaceDE w:val="0"/>
              <w:autoSpaceDN w:val="0"/>
              <w:adjustRightInd w:val="0"/>
              <w:jc w:val="both"/>
              <w:rPr>
                <w:rFonts w:ascii="Century Gothic" w:hAnsi="Century Gothic" w:cs="Arial"/>
                <w:sz w:val="21"/>
                <w:szCs w:val="21"/>
              </w:rPr>
            </w:pPr>
          </w:p>
          <w:p w:rsidR="00D878E3" w:rsidRPr="008F296B" w:rsidRDefault="00FF02BF" w:rsidP="00FF02BF">
            <w:pPr>
              <w:autoSpaceDE w:val="0"/>
              <w:autoSpaceDN w:val="0"/>
              <w:adjustRightInd w:val="0"/>
              <w:jc w:val="both"/>
              <w:rPr>
                <w:rFonts w:ascii="Century Gothic" w:hAnsi="Century Gothic" w:cs="Arial"/>
                <w:sz w:val="21"/>
                <w:szCs w:val="21"/>
              </w:rPr>
            </w:pPr>
            <w:r w:rsidRPr="008F296B">
              <w:rPr>
                <w:rFonts w:ascii="Century Gothic" w:hAnsi="Century Gothic" w:cs="Arial"/>
                <w:sz w:val="21"/>
                <w:szCs w:val="21"/>
              </w:rPr>
              <w:t>Para la ejecución del objeto contractual, EL CONTRATISTA deberá cumplir con las siguientes especificaciones técnicas:</w:t>
            </w:r>
          </w:p>
          <w:p w:rsidR="00FF02BF" w:rsidRPr="008F296B" w:rsidRDefault="00FF02BF" w:rsidP="00322F9C">
            <w:pPr>
              <w:autoSpaceDE w:val="0"/>
              <w:autoSpaceDN w:val="0"/>
              <w:adjustRightInd w:val="0"/>
              <w:rPr>
                <w:rFonts w:ascii="Century Gothic" w:hAnsi="Century Gothic" w:cs="Arial"/>
                <w:b/>
                <w:sz w:val="21"/>
                <w:szCs w:val="21"/>
              </w:rPr>
            </w:pPr>
          </w:p>
          <w:p w:rsidR="0094478D" w:rsidRPr="008F296B" w:rsidRDefault="0094478D" w:rsidP="003D0E08">
            <w:pPr>
              <w:autoSpaceDE w:val="0"/>
              <w:autoSpaceDN w:val="0"/>
              <w:adjustRightInd w:val="0"/>
              <w:jc w:val="both"/>
              <w:rPr>
                <w:rFonts w:ascii="Century Gothic" w:hAnsi="Century Gothic" w:cs="Arial"/>
                <w:sz w:val="21"/>
                <w:szCs w:val="21"/>
              </w:rPr>
            </w:pPr>
            <w:r w:rsidRPr="008F296B">
              <w:rPr>
                <w:rFonts w:ascii="Century Gothic" w:hAnsi="Century Gothic" w:cs="Arial"/>
                <w:sz w:val="21"/>
                <w:szCs w:val="21"/>
              </w:rPr>
              <w:t xml:space="preserve">Las condiciones técnicas exigidas se pueden fijar de la siguiente manera: escoger </w:t>
            </w:r>
            <w:r w:rsidR="00E334E1" w:rsidRPr="008F296B">
              <w:rPr>
                <w:rFonts w:ascii="Century Gothic" w:hAnsi="Century Gothic" w:cs="Arial"/>
                <w:sz w:val="21"/>
                <w:szCs w:val="21"/>
              </w:rPr>
              <w:t>algunas</w:t>
            </w:r>
            <w:r w:rsidRPr="008F296B">
              <w:rPr>
                <w:rFonts w:ascii="Century Gothic" w:hAnsi="Century Gothic" w:cs="Arial"/>
                <w:sz w:val="21"/>
                <w:szCs w:val="21"/>
              </w:rPr>
              <w:t xml:space="preserve"> de las siguientes opciones</w:t>
            </w:r>
            <w:r w:rsidR="0094165D" w:rsidRPr="008F296B">
              <w:rPr>
                <w:rFonts w:ascii="Century Gothic" w:hAnsi="Century Gothic" w:cs="Arial"/>
                <w:sz w:val="21"/>
                <w:szCs w:val="21"/>
              </w:rPr>
              <w:t xml:space="preserve"> a modo de </w:t>
            </w:r>
            <w:r w:rsidR="00495FFB" w:rsidRPr="008F296B">
              <w:rPr>
                <w:rFonts w:ascii="Century Gothic" w:hAnsi="Century Gothic" w:cs="Arial"/>
                <w:sz w:val="21"/>
                <w:szCs w:val="21"/>
              </w:rPr>
              <w:t>ejemplo</w:t>
            </w:r>
            <w:r w:rsidRPr="008F296B">
              <w:rPr>
                <w:rFonts w:ascii="Century Gothic" w:hAnsi="Century Gothic" w:cs="Arial"/>
                <w:sz w:val="21"/>
                <w:szCs w:val="21"/>
              </w:rPr>
              <w:t>:</w:t>
            </w:r>
          </w:p>
          <w:p w:rsidR="0094478D" w:rsidRPr="008F296B" w:rsidRDefault="0085678F" w:rsidP="00322F9C">
            <w:pPr>
              <w:autoSpaceDE w:val="0"/>
              <w:autoSpaceDN w:val="0"/>
              <w:adjustRightInd w:val="0"/>
              <w:rPr>
                <w:rFonts w:ascii="Century Gothic" w:hAnsi="Century Gothic" w:cs="Arial"/>
                <w:b/>
                <w:color w:val="4F81BD" w:themeColor="accent1"/>
                <w:sz w:val="21"/>
                <w:szCs w:val="21"/>
              </w:rPr>
            </w:pPr>
            <w:r w:rsidRPr="008F296B">
              <w:rPr>
                <w:rFonts w:ascii="Century Gothic" w:hAnsi="Century Gothic" w:cs="Arial"/>
                <w:b/>
                <w:color w:val="4F81BD" w:themeColor="accent1"/>
                <w:sz w:val="21"/>
                <w:szCs w:val="21"/>
              </w:rPr>
              <w:lastRenderedPageBreak/>
              <w:t xml:space="preserve">   </w:t>
            </w:r>
          </w:p>
          <w:p w:rsidR="0094478D" w:rsidRPr="008F296B" w:rsidRDefault="00E334E1" w:rsidP="00322F9C">
            <w:pPr>
              <w:autoSpaceDE w:val="0"/>
              <w:autoSpaceDN w:val="0"/>
              <w:adjustRightInd w:val="0"/>
              <w:rPr>
                <w:rFonts w:ascii="Century Gothic" w:hAnsi="Century Gothic" w:cs="Arial"/>
                <w:color w:val="FF0000"/>
                <w:sz w:val="21"/>
                <w:szCs w:val="21"/>
              </w:rPr>
            </w:pPr>
            <w:r w:rsidRPr="008F296B">
              <w:rPr>
                <w:rFonts w:ascii="Century Gothic" w:hAnsi="Century Gothic" w:cs="Arial"/>
                <w:b/>
                <w:color w:val="FF0000"/>
                <w:sz w:val="21"/>
                <w:szCs w:val="21"/>
              </w:rPr>
              <w:t>OPCIÓN 1</w:t>
            </w:r>
            <w:r w:rsidR="0094478D" w:rsidRPr="008F296B">
              <w:rPr>
                <w:rFonts w:ascii="Century Gothic" w:hAnsi="Century Gothic" w:cs="Arial"/>
                <w:b/>
                <w:color w:val="FF0000"/>
                <w:sz w:val="21"/>
                <w:szCs w:val="21"/>
              </w:rPr>
              <w:t>:</w:t>
            </w:r>
            <w:r w:rsidRPr="008F296B">
              <w:rPr>
                <w:rFonts w:ascii="Century Gothic" w:hAnsi="Century Gothic" w:cs="Arial"/>
                <w:b/>
                <w:color w:val="FF0000"/>
                <w:sz w:val="21"/>
                <w:szCs w:val="21"/>
              </w:rPr>
              <w:t xml:space="preserve"> </w:t>
            </w:r>
            <w:r w:rsidRPr="008F296B">
              <w:rPr>
                <w:rFonts w:ascii="Century Gothic" w:hAnsi="Century Gothic" w:cs="Arial"/>
                <w:color w:val="FF0000"/>
                <w:sz w:val="21"/>
                <w:szCs w:val="21"/>
              </w:rPr>
              <w:t xml:space="preserve">cuando se </w:t>
            </w:r>
            <w:r w:rsidR="0085678F" w:rsidRPr="008F296B">
              <w:rPr>
                <w:rFonts w:ascii="Century Gothic" w:hAnsi="Century Gothic" w:cs="Arial"/>
                <w:color w:val="FF0000"/>
                <w:sz w:val="21"/>
                <w:szCs w:val="21"/>
              </w:rPr>
              <w:t>trate</w:t>
            </w:r>
            <w:r w:rsidRPr="008F296B">
              <w:rPr>
                <w:rFonts w:ascii="Century Gothic" w:hAnsi="Century Gothic" w:cs="Arial"/>
                <w:color w:val="FF0000"/>
                <w:sz w:val="21"/>
                <w:szCs w:val="21"/>
              </w:rPr>
              <w:t xml:space="preserve"> de bienes o servicios por cantidades</w:t>
            </w:r>
          </w:p>
          <w:p w:rsidR="0094478D" w:rsidRPr="008F296B" w:rsidRDefault="0094478D" w:rsidP="00322F9C">
            <w:pPr>
              <w:autoSpaceDE w:val="0"/>
              <w:autoSpaceDN w:val="0"/>
              <w:adjustRightInd w:val="0"/>
              <w:rPr>
                <w:rFonts w:ascii="Century Gothic" w:hAnsi="Century Gothic" w:cs="Arial"/>
                <w:b/>
                <w:sz w:val="21"/>
                <w:szCs w:val="21"/>
              </w:rPr>
            </w:pPr>
          </w:p>
          <w:p w:rsidR="0094478D" w:rsidRPr="008F296B" w:rsidRDefault="0094478D" w:rsidP="00322F9C">
            <w:pPr>
              <w:autoSpaceDE w:val="0"/>
              <w:autoSpaceDN w:val="0"/>
              <w:adjustRightInd w:val="0"/>
              <w:rPr>
                <w:rFonts w:ascii="Century Gothic" w:hAnsi="Century Gothic" w:cs="Arial"/>
                <w:b/>
                <w:sz w:val="21"/>
                <w:szCs w:val="21"/>
              </w:rPr>
            </w:pPr>
          </w:p>
          <w:p w:rsidR="001D724A" w:rsidRPr="008F296B" w:rsidRDefault="001D724A" w:rsidP="001D724A">
            <w:pPr>
              <w:jc w:val="center"/>
              <w:rPr>
                <w:rFonts w:ascii="Century Gothic" w:hAnsi="Century Gothic" w:cs="Arial"/>
                <w:b/>
                <w:sz w:val="21"/>
                <w:szCs w:val="21"/>
              </w:rPr>
            </w:pPr>
            <w:r w:rsidRPr="008F296B">
              <w:rPr>
                <w:rFonts w:ascii="Century Gothic" w:hAnsi="Century Gothic" w:cs="Arial"/>
                <w:b/>
                <w:sz w:val="21"/>
                <w:szCs w:val="21"/>
              </w:rPr>
              <w:t>CUADRO DE CARACTERISTICAS</w:t>
            </w:r>
            <w:r w:rsidR="005E5BDB" w:rsidRPr="008F296B">
              <w:rPr>
                <w:rFonts w:ascii="Century Gothic" w:hAnsi="Century Gothic" w:cs="Arial"/>
                <w:b/>
                <w:sz w:val="21"/>
                <w:szCs w:val="21"/>
              </w:rPr>
              <w:t xml:space="preserve"> TECNICAS Y </w:t>
            </w:r>
            <w:r w:rsidRPr="008F296B">
              <w:rPr>
                <w:rFonts w:ascii="Century Gothic" w:hAnsi="Century Gothic" w:cs="Arial"/>
                <w:b/>
                <w:sz w:val="21"/>
                <w:szCs w:val="21"/>
              </w:rPr>
              <w:t xml:space="preserve">CANTIDADES DE LOS BIENES Y/O SERVICIOS A CONTRATAR </w:t>
            </w:r>
          </w:p>
          <w:p w:rsidR="001D724A" w:rsidRPr="008F296B" w:rsidRDefault="001D724A" w:rsidP="001D724A">
            <w:pPr>
              <w:jc w:val="center"/>
              <w:rPr>
                <w:rFonts w:ascii="Century Gothic" w:hAnsi="Century Gothic" w:cs="Arial"/>
                <w:color w:val="FF0000"/>
                <w:sz w:val="21"/>
                <w:szCs w:val="21"/>
              </w:rPr>
            </w:pPr>
            <w:r w:rsidRPr="008F296B">
              <w:rPr>
                <w:rFonts w:ascii="Century Gothic" w:hAnsi="Century Gothic" w:cs="Arial"/>
                <w:b/>
                <w:color w:val="FF0000"/>
                <w:sz w:val="21"/>
                <w:szCs w:val="21"/>
              </w:rPr>
              <w:t>(</w:t>
            </w:r>
            <w:r w:rsidRPr="008F296B">
              <w:rPr>
                <w:rFonts w:ascii="Century Gothic" w:hAnsi="Century Gothic" w:cs="Arial"/>
                <w:color w:val="FF0000"/>
                <w:sz w:val="21"/>
                <w:szCs w:val="21"/>
              </w:rPr>
              <w:t>En el siguiente cuadro se debe especificar los bienes o servicios que se requieren contratar con sus especificaciones técnicas</w:t>
            </w:r>
            <w:r w:rsidR="00495FFB" w:rsidRPr="008F296B">
              <w:rPr>
                <w:rFonts w:ascii="Century Gothic" w:hAnsi="Century Gothic" w:cs="Arial"/>
                <w:color w:val="FF0000"/>
                <w:sz w:val="21"/>
                <w:szCs w:val="21"/>
              </w:rPr>
              <w:t xml:space="preserve">, se pueden incluir cantidades, unidades de medida, </w:t>
            </w:r>
            <w:r w:rsidR="0053168B" w:rsidRPr="008F296B">
              <w:rPr>
                <w:rFonts w:ascii="Century Gothic" w:hAnsi="Century Gothic" w:cs="Arial"/>
                <w:color w:val="FF0000"/>
                <w:sz w:val="21"/>
                <w:szCs w:val="21"/>
              </w:rPr>
              <w:t>etc., u</w:t>
            </w:r>
            <w:r w:rsidR="00495FFB" w:rsidRPr="008F296B">
              <w:rPr>
                <w:rFonts w:ascii="Century Gothic" w:hAnsi="Century Gothic" w:cs="Arial"/>
                <w:color w:val="FF0000"/>
                <w:sz w:val="21"/>
                <w:szCs w:val="21"/>
              </w:rPr>
              <w:t xml:space="preserve"> otras características dependiendo de la necesidad</w:t>
            </w:r>
            <w:r w:rsidRPr="008F296B">
              <w:rPr>
                <w:rFonts w:ascii="Century Gothic" w:hAnsi="Century Gothic" w:cs="Arial"/>
                <w:color w:val="FF0000"/>
                <w:sz w:val="21"/>
                <w:szCs w:val="21"/>
              </w:rPr>
              <w:t>)</w:t>
            </w:r>
          </w:p>
          <w:p w:rsidR="00BC1C51" w:rsidRPr="008F296B" w:rsidRDefault="00BC1C51" w:rsidP="00322F9C">
            <w:pPr>
              <w:autoSpaceDE w:val="0"/>
              <w:autoSpaceDN w:val="0"/>
              <w:adjustRightInd w:val="0"/>
              <w:rPr>
                <w:rFonts w:ascii="Century Gothic" w:hAnsi="Century Gothic" w:cs="Arial"/>
                <w:b/>
                <w:sz w:val="21"/>
                <w:szCs w:val="21"/>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7496"/>
              <w:gridCol w:w="1159"/>
            </w:tblGrid>
            <w:tr w:rsidR="005300B1" w:rsidRPr="008F296B" w:rsidTr="007D3AC5">
              <w:trPr>
                <w:trHeight w:val="276"/>
                <w:jc w:val="center"/>
              </w:trPr>
              <w:tc>
                <w:tcPr>
                  <w:tcW w:w="810" w:type="dxa"/>
                  <w:vMerge w:val="restart"/>
                  <w:vAlign w:val="center"/>
                  <w:hideMark/>
                </w:tcPr>
                <w:p w:rsidR="00856729" w:rsidRPr="008F296B" w:rsidRDefault="00856729">
                  <w:pPr>
                    <w:jc w:val="center"/>
                    <w:rPr>
                      <w:rFonts w:ascii="Century Gothic" w:hAnsi="Century Gothic" w:cs="Calibri"/>
                      <w:b/>
                      <w:bCs/>
                      <w:color w:val="FF0000"/>
                      <w:sz w:val="21"/>
                      <w:szCs w:val="21"/>
                      <w:lang w:val="es-CO" w:eastAsia="es-CO"/>
                    </w:rPr>
                  </w:pPr>
                  <w:bookmarkStart w:id="0" w:name="_Hlk98323187"/>
                  <w:r w:rsidRPr="008F296B">
                    <w:rPr>
                      <w:rFonts w:ascii="Century Gothic" w:hAnsi="Century Gothic" w:cs="Calibri"/>
                      <w:b/>
                      <w:bCs/>
                      <w:color w:val="FF0000"/>
                      <w:sz w:val="21"/>
                      <w:szCs w:val="21"/>
                      <w:lang w:val="es-CO" w:eastAsia="es-CO"/>
                    </w:rPr>
                    <w:t>ÍTEM</w:t>
                  </w:r>
                </w:p>
              </w:tc>
              <w:tc>
                <w:tcPr>
                  <w:tcW w:w="7496" w:type="dxa"/>
                  <w:vMerge w:val="restart"/>
                  <w:vAlign w:val="center"/>
                  <w:hideMark/>
                </w:tcPr>
                <w:p w:rsidR="00856729" w:rsidRPr="008F296B" w:rsidRDefault="00856729">
                  <w:pPr>
                    <w:jc w:val="center"/>
                    <w:rPr>
                      <w:rFonts w:ascii="Century Gothic" w:hAnsi="Century Gothic" w:cs="Calibri"/>
                      <w:b/>
                      <w:bCs/>
                      <w:color w:val="FF0000"/>
                      <w:sz w:val="21"/>
                      <w:szCs w:val="21"/>
                      <w:lang w:val="es-CO" w:eastAsia="es-CO"/>
                    </w:rPr>
                  </w:pPr>
                  <w:r w:rsidRPr="008F296B">
                    <w:rPr>
                      <w:rFonts w:ascii="Century Gothic" w:hAnsi="Century Gothic" w:cs="Calibri"/>
                      <w:b/>
                      <w:bCs/>
                      <w:color w:val="FF0000"/>
                      <w:sz w:val="21"/>
                      <w:szCs w:val="21"/>
                      <w:lang w:val="es-CO" w:eastAsia="es-CO"/>
                    </w:rPr>
                    <w:t>DESCRIPCIÓN</w:t>
                  </w:r>
                </w:p>
              </w:tc>
              <w:tc>
                <w:tcPr>
                  <w:tcW w:w="1159" w:type="dxa"/>
                  <w:vMerge w:val="restart"/>
                  <w:vAlign w:val="center"/>
                  <w:hideMark/>
                </w:tcPr>
                <w:p w:rsidR="00856729" w:rsidRPr="008F296B" w:rsidRDefault="00856729">
                  <w:pPr>
                    <w:jc w:val="center"/>
                    <w:rPr>
                      <w:rFonts w:ascii="Century Gothic" w:hAnsi="Century Gothic" w:cs="Calibri"/>
                      <w:b/>
                      <w:bCs/>
                      <w:color w:val="FF0000"/>
                      <w:sz w:val="21"/>
                      <w:szCs w:val="21"/>
                      <w:lang w:val="es-CO" w:eastAsia="es-CO"/>
                    </w:rPr>
                  </w:pPr>
                  <w:r w:rsidRPr="008F296B">
                    <w:rPr>
                      <w:rFonts w:ascii="Century Gothic" w:hAnsi="Century Gothic" w:cs="Calibri"/>
                      <w:b/>
                      <w:bCs/>
                      <w:color w:val="FF0000"/>
                      <w:sz w:val="21"/>
                      <w:szCs w:val="21"/>
                      <w:lang w:val="es-CO" w:eastAsia="es-CO"/>
                    </w:rPr>
                    <w:t>CANT</w:t>
                  </w:r>
                </w:p>
              </w:tc>
            </w:tr>
            <w:tr w:rsidR="005300B1" w:rsidRPr="008F296B" w:rsidTr="007D3AC5">
              <w:trPr>
                <w:trHeight w:val="276"/>
                <w:jc w:val="center"/>
              </w:trPr>
              <w:tc>
                <w:tcPr>
                  <w:tcW w:w="810" w:type="dxa"/>
                  <w:vMerge/>
                  <w:vAlign w:val="center"/>
                  <w:hideMark/>
                </w:tcPr>
                <w:p w:rsidR="00856729" w:rsidRPr="008F296B" w:rsidRDefault="00856729">
                  <w:pPr>
                    <w:rPr>
                      <w:rFonts w:ascii="Century Gothic" w:hAnsi="Century Gothic" w:cs="Calibri"/>
                      <w:b/>
                      <w:bCs/>
                      <w:color w:val="FF0000"/>
                      <w:sz w:val="21"/>
                      <w:szCs w:val="21"/>
                      <w:lang w:val="es-CO" w:eastAsia="es-CO"/>
                    </w:rPr>
                  </w:pPr>
                </w:p>
              </w:tc>
              <w:tc>
                <w:tcPr>
                  <w:tcW w:w="7496" w:type="dxa"/>
                  <w:vMerge/>
                  <w:vAlign w:val="center"/>
                  <w:hideMark/>
                </w:tcPr>
                <w:p w:rsidR="00856729" w:rsidRPr="008F296B" w:rsidRDefault="00856729">
                  <w:pPr>
                    <w:rPr>
                      <w:rFonts w:ascii="Century Gothic" w:hAnsi="Century Gothic" w:cs="Calibri"/>
                      <w:b/>
                      <w:bCs/>
                      <w:color w:val="FF0000"/>
                      <w:sz w:val="21"/>
                      <w:szCs w:val="21"/>
                      <w:lang w:val="es-CO" w:eastAsia="es-CO"/>
                    </w:rPr>
                  </w:pPr>
                </w:p>
              </w:tc>
              <w:tc>
                <w:tcPr>
                  <w:tcW w:w="1159" w:type="dxa"/>
                  <w:vMerge/>
                  <w:vAlign w:val="center"/>
                  <w:hideMark/>
                </w:tcPr>
                <w:p w:rsidR="00856729" w:rsidRPr="008F296B" w:rsidRDefault="00856729">
                  <w:pPr>
                    <w:rPr>
                      <w:rFonts w:ascii="Century Gothic" w:hAnsi="Century Gothic" w:cs="Calibri"/>
                      <w:b/>
                      <w:bCs/>
                      <w:color w:val="FF0000"/>
                      <w:sz w:val="21"/>
                      <w:szCs w:val="21"/>
                      <w:lang w:val="es-CO" w:eastAsia="es-CO"/>
                    </w:rPr>
                  </w:pPr>
                </w:p>
              </w:tc>
            </w:tr>
            <w:tr w:rsidR="005300B1" w:rsidRPr="008F296B" w:rsidTr="007D3AC5">
              <w:trPr>
                <w:trHeight w:val="276"/>
                <w:jc w:val="center"/>
              </w:trPr>
              <w:tc>
                <w:tcPr>
                  <w:tcW w:w="810" w:type="dxa"/>
                  <w:vMerge/>
                  <w:vAlign w:val="center"/>
                  <w:hideMark/>
                </w:tcPr>
                <w:p w:rsidR="00856729" w:rsidRPr="008F296B" w:rsidRDefault="00856729">
                  <w:pPr>
                    <w:rPr>
                      <w:rFonts w:ascii="Century Gothic" w:hAnsi="Century Gothic" w:cs="Calibri"/>
                      <w:b/>
                      <w:bCs/>
                      <w:color w:val="FF0000"/>
                      <w:sz w:val="21"/>
                      <w:szCs w:val="21"/>
                      <w:lang w:val="es-CO" w:eastAsia="es-CO"/>
                    </w:rPr>
                  </w:pPr>
                </w:p>
              </w:tc>
              <w:tc>
                <w:tcPr>
                  <w:tcW w:w="7496" w:type="dxa"/>
                  <w:vMerge/>
                  <w:vAlign w:val="center"/>
                  <w:hideMark/>
                </w:tcPr>
                <w:p w:rsidR="00856729" w:rsidRPr="008F296B" w:rsidRDefault="00856729">
                  <w:pPr>
                    <w:rPr>
                      <w:rFonts w:ascii="Century Gothic" w:hAnsi="Century Gothic" w:cs="Calibri"/>
                      <w:b/>
                      <w:bCs/>
                      <w:color w:val="FF0000"/>
                      <w:sz w:val="21"/>
                      <w:szCs w:val="21"/>
                      <w:lang w:val="es-CO" w:eastAsia="es-CO"/>
                    </w:rPr>
                  </w:pPr>
                </w:p>
              </w:tc>
              <w:tc>
                <w:tcPr>
                  <w:tcW w:w="1159" w:type="dxa"/>
                  <w:vMerge/>
                  <w:vAlign w:val="center"/>
                  <w:hideMark/>
                </w:tcPr>
                <w:p w:rsidR="00856729" w:rsidRPr="008F296B" w:rsidRDefault="00856729">
                  <w:pPr>
                    <w:rPr>
                      <w:rFonts w:ascii="Century Gothic" w:hAnsi="Century Gothic" w:cs="Calibri"/>
                      <w:b/>
                      <w:bCs/>
                      <w:color w:val="FF0000"/>
                      <w:sz w:val="21"/>
                      <w:szCs w:val="21"/>
                      <w:lang w:val="es-CO" w:eastAsia="es-CO"/>
                    </w:rPr>
                  </w:pPr>
                </w:p>
              </w:tc>
            </w:tr>
            <w:tr w:rsidR="005300B1" w:rsidRPr="008F296B" w:rsidTr="007D3AC5">
              <w:trPr>
                <w:trHeight w:val="20"/>
                <w:jc w:val="center"/>
              </w:trPr>
              <w:tc>
                <w:tcPr>
                  <w:tcW w:w="810" w:type="dxa"/>
                  <w:vAlign w:val="center"/>
                  <w:hideMark/>
                </w:tcPr>
                <w:p w:rsidR="00856729" w:rsidRPr="008F296B" w:rsidRDefault="00856729">
                  <w:pPr>
                    <w:jc w:val="center"/>
                    <w:rPr>
                      <w:rFonts w:ascii="Century Gothic" w:hAnsi="Century Gothic" w:cs="Calibri"/>
                      <w:color w:val="FF0000"/>
                      <w:sz w:val="21"/>
                      <w:szCs w:val="21"/>
                      <w:lang w:val="es-CO" w:eastAsia="es-CO"/>
                    </w:rPr>
                  </w:pPr>
                  <w:r w:rsidRPr="008F296B">
                    <w:rPr>
                      <w:rFonts w:ascii="Century Gothic" w:hAnsi="Century Gothic" w:cs="Calibri"/>
                      <w:color w:val="FF0000"/>
                      <w:sz w:val="21"/>
                      <w:szCs w:val="21"/>
                      <w:lang w:val="es-CO" w:eastAsia="es-CO"/>
                    </w:rPr>
                    <w:t>1</w:t>
                  </w:r>
                </w:p>
              </w:tc>
              <w:tc>
                <w:tcPr>
                  <w:tcW w:w="7496" w:type="dxa"/>
                  <w:vAlign w:val="center"/>
                </w:tcPr>
                <w:p w:rsidR="00856729" w:rsidRPr="008F296B" w:rsidRDefault="00856729">
                  <w:pPr>
                    <w:rPr>
                      <w:rFonts w:ascii="Century Gothic" w:hAnsi="Century Gothic" w:cs="Calibri"/>
                      <w:color w:val="FF0000"/>
                      <w:sz w:val="21"/>
                      <w:szCs w:val="21"/>
                      <w:lang w:val="es-CO" w:eastAsia="es-CO"/>
                    </w:rPr>
                  </w:pPr>
                  <w:proofErr w:type="spellStart"/>
                  <w:r w:rsidRPr="008F296B">
                    <w:rPr>
                      <w:rFonts w:ascii="Century Gothic" w:hAnsi="Century Gothic" w:cs="Calibri"/>
                      <w:color w:val="FF0000"/>
                      <w:sz w:val="21"/>
                      <w:szCs w:val="21"/>
                      <w:lang w:val="es-CO" w:eastAsia="es-CO"/>
                    </w:rPr>
                    <w:t>Xxxxxxxxx</w:t>
                  </w:r>
                  <w:proofErr w:type="spellEnd"/>
                  <w:r w:rsidRPr="008F296B">
                    <w:rPr>
                      <w:rFonts w:ascii="Century Gothic" w:hAnsi="Century Gothic" w:cs="Calibri"/>
                      <w:color w:val="FF0000"/>
                      <w:sz w:val="21"/>
                      <w:szCs w:val="21"/>
                      <w:lang w:val="es-CO" w:eastAsia="es-CO"/>
                    </w:rPr>
                    <w:t xml:space="preserve"> (describir las condiciones técnicas de cada uno de los bienes o servicios a contratar)</w:t>
                  </w:r>
                </w:p>
              </w:tc>
              <w:tc>
                <w:tcPr>
                  <w:tcW w:w="1159" w:type="dxa"/>
                  <w:vAlign w:val="center"/>
                  <w:hideMark/>
                </w:tcPr>
                <w:p w:rsidR="00856729" w:rsidRPr="008F296B" w:rsidRDefault="00856729">
                  <w:pPr>
                    <w:jc w:val="center"/>
                    <w:rPr>
                      <w:rFonts w:ascii="Century Gothic" w:hAnsi="Century Gothic" w:cs="Calibri"/>
                      <w:color w:val="FF0000"/>
                      <w:sz w:val="21"/>
                      <w:szCs w:val="21"/>
                      <w:lang w:val="es-CO" w:eastAsia="es-CO"/>
                    </w:rPr>
                  </w:pPr>
                  <w:r w:rsidRPr="008F296B">
                    <w:rPr>
                      <w:rFonts w:ascii="Century Gothic" w:hAnsi="Century Gothic" w:cs="Calibri"/>
                      <w:color w:val="FF0000"/>
                      <w:sz w:val="21"/>
                      <w:szCs w:val="21"/>
                      <w:lang w:val="es-CO" w:eastAsia="es-CO"/>
                    </w:rPr>
                    <w:t>xx</w:t>
                  </w:r>
                </w:p>
              </w:tc>
            </w:tr>
            <w:tr w:rsidR="005300B1" w:rsidRPr="008F296B" w:rsidTr="007D3AC5">
              <w:trPr>
                <w:trHeight w:val="20"/>
                <w:jc w:val="center"/>
              </w:trPr>
              <w:tc>
                <w:tcPr>
                  <w:tcW w:w="810" w:type="dxa"/>
                  <w:vAlign w:val="center"/>
                  <w:hideMark/>
                </w:tcPr>
                <w:p w:rsidR="00856729" w:rsidRPr="008F296B" w:rsidRDefault="00856729">
                  <w:pPr>
                    <w:jc w:val="center"/>
                    <w:rPr>
                      <w:rFonts w:ascii="Century Gothic" w:hAnsi="Century Gothic" w:cs="Calibri"/>
                      <w:color w:val="FF0000"/>
                      <w:sz w:val="21"/>
                      <w:szCs w:val="21"/>
                      <w:lang w:val="es-CO" w:eastAsia="es-CO"/>
                    </w:rPr>
                  </w:pPr>
                  <w:r w:rsidRPr="008F296B">
                    <w:rPr>
                      <w:rFonts w:ascii="Century Gothic" w:hAnsi="Century Gothic" w:cs="Calibri"/>
                      <w:color w:val="FF0000"/>
                      <w:sz w:val="21"/>
                      <w:szCs w:val="21"/>
                      <w:lang w:val="es-CO" w:eastAsia="es-CO"/>
                    </w:rPr>
                    <w:t>2</w:t>
                  </w:r>
                </w:p>
              </w:tc>
              <w:tc>
                <w:tcPr>
                  <w:tcW w:w="7496" w:type="dxa"/>
                  <w:vAlign w:val="center"/>
                </w:tcPr>
                <w:p w:rsidR="00856729" w:rsidRPr="008F296B" w:rsidRDefault="00856729">
                  <w:pPr>
                    <w:rPr>
                      <w:rFonts w:ascii="Century Gothic" w:hAnsi="Century Gothic" w:cs="Calibri"/>
                      <w:color w:val="FF0000"/>
                      <w:sz w:val="21"/>
                      <w:szCs w:val="21"/>
                      <w:lang w:val="es-CO" w:eastAsia="es-CO"/>
                    </w:rPr>
                  </w:pPr>
                  <w:proofErr w:type="spellStart"/>
                  <w:r w:rsidRPr="008F296B">
                    <w:rPr>
                      <w:rFonts w:ascii="Century Gothic" w:hAnsi="Century Gothic" w:cs="Calibri"/>
                      <w:color w:val="FF0000"/>
                      <w:sz w:val="21"/>
                      <w:szCs w:val="21"/>
                      <w:lang w:val="es-CO" w:eastAsia="es-CO"/>
                    </w:rPr>
                    <w:t>xxxxxxxxxxxxxxxxxxx</w:t>
                  </w:r>
                  <w:proofErr w:type="spellEnd"/>
                </w:p>
              </w:tc>
              <w:tc>
                <w:tcPr>
                  <w:tcW w:w="1159" w:type="dxa"/>
                  <w:vAlign w:val="center"/>
                  <w:hideMark/>
                </w:tcPr>
                <w:p w:rsidR="00856729" w:rsidRPr="008F296B" w:rsidRDefault="00856729">
                  <w:pPr>
                    <w:jc w:val="center"/>
                    <w:rPr>
                      <w:rFonts w:ascii="Century Gothic" w:hAnsi="Century Gothic" w:cs="Calibri"/>
                      <w:color w:val="FF0000"/>
                      <w:sz w:val="21"/>
                      <w:szCs w:val="21"/>
                      <w:lang w:val="es-CO" w:eastAsia="es-CO"/>
                    </w:rPr>
                  </w:pPr>
                  <w:r w:rsidRPr="008F296B">
                    <w:rPr>
                      <w:rFonts w:ascii="Century Gothic" w:hAnsi="Century Gothic" w:cs="Calibri"/>
                      <w:color w:val="FF0000"/>
                      <w:sz w:val="21"/>
                      <w:szCs w:val="21"/>
                      <w:lang w:val="es-CO" w:eastAsia="es-CO"/>
                    </w:rPr>
                    <w:t>xx</w:t>
                  </w:r>
                </w:p>
              </w:tc>
            </w:tr>
            <w:tr w:rsidR="005300B1" w:rsidRPr="008F296B" w:rsidTr="007D3AC5">
              <w:trPr>
                <w:trHeight w:val="20"/>
                <w:jc w:val="center"/>
              </w:trPr>
              <w:tc>
                <w:tcPr>
                  <w:tcW w:w="810" w:type="dxa"/>
                  <w:vAlign w:val="center"/>
                </w:tcPr>
                <w:p w:rsidR="00856729" w:rsidRPr="008F296B" w:rsidRDefault="00856729">
                  <w:pPr>
                    <w:jc w:val="center"/>
                    <w:rPr>
                      <w:rFonts w:ascii="Century Gothic" w:hAnsi="Century Gothic" w:cs="Calibri"/>
                      <w:color w:val="FF0000"/>
                      <w:sz w:val="21"/>
                      <w:szCs w:val="21"/>
                      <w:lang w:val="es-CO" w:eastAsia="es-CO"/>
                    </w:rPr>
                  </w:pPr>
                  <w:r w:rsidRPr="008F296B">
                    <w:rPr>
                      <w:rFonts w:ascii="Century Gothic" w:hAnsi="Century Gothic" w:cs="Calibri"/>
                      <w:color w:val="FF0000"/>
                      <w:sz w:val="21"/>
                      <w:szCs w:val="21"/>
                      <w:lang w:val="es-CO" w:eastAsia="es-CO"/>
                    </w:rPr>
                    <w:t>3</w:t>
                  </w:r>
                </w:p>
              </w:tc>
              <w:tc>
                <w:tcPr>
                  <w:tcW w:w="7496" w:type="dxa"/>
                  <w:vAlign w:val="center"/>
                </w:tcPr>
                <w:p w:rsidR="00856729" w:rsidRPr="008F296B" w:rsidRDefault="00856729">
                  <w:pPr>
                    <w:rPr>
                      <w:rFonts w:ascii="Century Gothic" w:hAnsi="Century Gothic" w:cs="Calibri"/>
                      <w:color w:val="FF0000"/>
                      <w:sz w:val="21"/>
                      <w:szCs w:val="21"/>
                      <w:lang w:val="es-CO" w:eastAsia="es-CO"/>
                    </w:rPr>
                  </w:pPr>
                </w:p>
              </w:tc>
              <w:tc>
                <w:tcPr>
                  <w:tcW w:w="1159" w:type="dxa"/>
                  <w:vAlign w:val="center"/>
                </w:tcPr>
                <w:p w:rsidR="00856729" w:rsidRPr="008F296B" w:rsidRDefault="00856729">
                  <w:pPr>
                    <w:jc w:val="center"/>
                    <w:rPr>
                      <w:rFonts w:ascii="Century Gothic" w:hAnsi="Century Gothic" w:cs="Calibri"/>
                      <w:color w:val="FF0000"/>
                      <w:sz w:val="21"/>
                      <w:szCs w:val="21"/>
                      <w:lang w:val="es-CO" w:eastAsia="es-CO"/>
                    </w:rPr>
                  </w:pPr>
                </w:p>
              </w:tc>
            </w:tr>
            <w:tr w:rsidR="005300B1" w:rsidRPr="008F296B" w:rsidTr="007D3AC5">
              <w:trPr>
                <w:trHeight w:val="20"/>
                <w:jc w:val="center"/>
              </w:trPr>
              <w:tc>
                <w:tcPr>
                  <w:tcW w:w="810" w:type="dxa"/>
                  <w:vAlign w:val="center"/>
                </w:tcPr>
                <w:p w:rsidR="00856729" w:rsidRPr="008F296B" w:rsidRDefault="00856729">
                  <w:pPr>
                    <w:jc w:val="center"/>
                    <w:rPr>
                      <w:rFonts w:ascii="Century Gothic" w:hAnsi="Century Gothic" w:cs="Calibri"/>
                      <w:color w:val="FF0000"/>
                      <w:sz w:val="21"/>
                      <w:szCs w:val="21"/>
                      <w:lang w:val="es-CO" w:eastAsia="es-CO"/>
                    </w:rPr>
                  </w:pPr>
                  <w:r w:rsidRPr="008F296B">
                    <w:rPr>
                      <w:rFonts w:ascii="Century Gothic" w:hAnsi="Century Gothic" w:cs="Calibri"/>
                      <w:color w:val="FF0000"/>
                      <w:sz w:val="21"/>
                      <w:szCs w:val="21"/>
                      <w:lang w:val="es-CO" w:eastAsia="es-CO"/>
                    </w:rPr>
                    <w:t>4</w:t>
                  </w:r>
                </w:p>
              </w:tc>
              <w:tc>
                <w:tcPr>
                  <w:tcW w:w="7496" w:type="dxa"/>
                  <w:vAlign w:val="center"/>
                </w:tcPr>
                <w:p w:rsidR="00856729" w:rsidRPr="008F296B" w:rsidRDefault="00856729">
                  <w:pPr>
                    <w:rPr>
                      <w:rFonts w:ascii="Century Gothic" w:hAnsi="Century Gothic" w:cs="Calibri"/>
                      <w:color w:val="FF0000"/>
                      <w:sz w:val="21"/>
                      <w:szCs w:val="21"/>
                      <w:lang w:val="es-CO" w:eastAsia="es-CO"/>
                    </w:rPr>
                  </w:pPr>
                </w:p>
              </w:tc>
              <w:tc>
                <w:tcPr>
                  <w:tcW w:w="1159" w:type="dxa"/>
                  <w:vAlign w:val="center"/>
                </w:tcPr>
                <w:p w:rsidR="00856729" w:rsidRPr="008F296B" w:rsidRDefault="00856729">
                  <w:pPr>
                    <w:jc w:val="center"/>
                    <w:rPr>
                      <w:rFonts w:ascii="Century Gothic" w:hAnsi="Century Gothic" w:cs="Calibri"/>
                      <w:color w:val="FF0000"/>
                      <w:sz w:val="21"/>
                      <w:szCs w:val="21"/>
                      <w:lang w:val="es-CO" w:eastAsia="es-CO"/>
                    </w:rPr>
                  </w:pPr>
                </w:p>
              </w:tc>
            </w:tr>
            <w:bookmarkEnd w:id="0"/>
          </w:tbl>
          <w:p w:rsidR="006C27A4" w:rsidRPr="008F296B" w:rsidRDefault="006C27A4" w:rsidP="00322F9C">
            <w:pPr>
              <w:autoSpaceDE w:val="0"/>
              <w:autoSpaceDN w:val="0"/>
              <w:adjustRightInd w:val="0"/>
              <w:rPr>
                <w:rFonts w:ascii="Century Gothic" w:hAnsi="Century Gothic" w:cs="Arial"/>
                <w:b/>
                <w:sz w:val="21"/>
                <w:szCs w:val="21"/>
                <w:lang w:val="es-ES"/>
              </w:rPr>
            </w:pPr>
          </w:p>
          <w:p w:rsidR="00322F9C" w:rsidRPr="008F296B" w:rsidRDefault="00322F9C" w:rsidP="00322F9C">
            <w:pPr>
              <w:autoSpaceDE w:val="0"/>
              <w:autoSpaceDN w:val="0"/>
              <w:adjustRightInd w:val="0"/>
              <w:outlineLvl w:val="0"/>
              <w:rPr>
                <w:rFonts w:ascii="Century Gothic" w:hAnsi="Century Gothic" w:cs="Arial"/>
                <w:b/>
                <w:sz w:val="21"/>
                <w:szCs w:val="21"/>
              </w:rPr>
            </w:pPr>
            <w:r w:rsidRPr="008F296B">
              <w:rPr>
                <w:rFonts w:ascii="Century Gothic" w:hAnsi="Century Gothic" w:cs="Arial"/>
                <w:b/>
                <w:sz w:val="21"/>
                <w:szCs w:val="21"/>
              </w:rPr>
              <w:t>NOTA 1:</w:t>
            </w:r>
          </w:p>
          <w:p w:rsidR="00322F9C" w:rsidRPr="008F296B" w:rsidRDefault="00322F9C" w:rsidP="005300B1">
            <w:pPr>
              <w:pStyle w:val="Prrafodelista"/>
              <w:numPr>
                <w:ilvl w:val="0"/>
                <w:numId w:val="1"/>
              </w:numPr>
              <w:autoSpaceDE w:val="0"/>
              <w:autoSpaceDN w:val="0"/>
              <w:adjustRightInd w:val="0"/>
              <w:jc w:val="both"/>
              <w:outlineLvl w:val="0"/>
              <w:rPr>
                <w:rFonts w:ascii="Century Gothic" w:hAnsi="Century Gothic" w:cs="Arial"/>
                <w:sz w:val="21"/>
                <w:szCs w:val="21"/>
              </w:rPr>
            </w:pPr>
            <w:r w:rsidRPr="008F296B">
              <w:rPr>
                <w:rFonts w:ascii="Century Gothic" w:hAnsi="Century Gothic" w:cs="Arial"/>
                <w:sz w:val="21"/>
                <w:szCs w:val="21"/>
              </w:rPr>
              <w:t xml:space="preserve">Los bienes </w:t>
            </w:r>
            <w:r w:rsidR="005300B1" w:rsidRPr="008F296B">
              <w:rPr>
                <w:rFonts w:ascii="Century Gothic" w:hAnsi="Century Gothic" w:cs="Arial"/>
                <w:sz w:val="21"/>
                <w:szCs w:val="21"/>
              </w:rPr>
              <w:t xml:space="preserve">o servicios </w:t>
            </w:r>
            <w:r w:rsidRPr="008F296B">
              <w:rPr>
                <w:rFonts w:ascii="Century Gothic" w:hAnsi="Century Gothic" w:cs="Arial"/>
                <w:sz w:val="21"/>
                <w:szCs w:val="21"/>
              </w:rPr>
              <w:t xml:space="preserve">a adquirir deberán ser suministrados </w:t>
            </w:r>
            <w:r w:rsidR="00753A04" w:rsidRPr="008F296B">
              <w:rPr>
                <w:rFonts w:ascii="Century Gothic" w:hAnsi="Century Gothic" w:cs="Arial"/>
                <w:sz w:val="21"/>
                <w:szCs w:val="21"/>
              </w:rPr>
              <w:t>de conformidad con las necesidades y requerimientos del supervisor</w:t>
            </w:r>
            <w:r w:rsidR="005300B1" w:rsidRPr="008F296B">
              <w:rPr>
                <w:rFonts w:ascii="Century Gothic" w:hAnsi="Century Gothic" w:cs="Arial"/>
                <w:sz w:val="21"/>
                <w:szCs w:val="21"/>
              </w:rPr>
              <w:t>.</w:t>
            </w:r>
          </w:p>
          <w:p w:rsidR="00CF025B" w:rsidRPr="008F296B" w:rsidRDefault="00CF025B" w:rsidP="001D7471">
            <w:pPr>
              <w:pStyle w:val="Prrafodelista"/>
              <w:numPr>
                <w:ilvl w:val="0"/>
                <w:numId w:val="1"/>
              </w:numPr>
              <w:autoSpaceDE w:val="0"/>
              <w:autoSpaceDN w:val="0"/>
              <w:adjustRightInd w:val="0"/>
              <w:outlineLvl w:val="0"/>
              <w:rPr>
                <w:rFonts w:ascii="Century Gothic" w:hAnsi="Century Gothic" w:cs="Arial"/>
                <w:color w:val="FF0000"/>
                <w:sz w:val="21"/>
                <w:szCs w:val="21"/>
              </w:rPr>
            </w:pPr>
            <w:r w:rsidRPr="008F296B">
              <w:rPr>
                <w:rFonts w:ascii="Century Gothic" w:eastAsiaTheme="minorHAnsi" w:hAnsi="Century Gothic" w:cs="CenturyGothic"/>
                <w:sz w:val="21"/>
                <w:szCs w:val="21"/>
                <w:lang w:eastAsia="en-US"/>
              </w:rPr>
              <w:t xml:space="preserve">El valor total del presupuesto oficial se </w:t>
            </w:r>
            <w:r w:rsidR="00E156E3" w:rsidRPr="008F296B">
              <w:rPr>
                <w:rFonts w:ascii="Century Gothic" w:eastAsiaTheme="minorHAnsi" w:hAnsi="Century Gothic" w:cs="CenturyGothic"/>
                <w:sz w:val="21"/>
                <w:szCs w:val="21"/>
                <w:lang w:eastAsia="en-US"/>
              </w:rPr>
              <w:t>ejecutará</w:t>
            </w:r>
            <w:r w:rsidRPr="008F296B">
              <w:rPr>
                <w:rFonts w:ascii="Century Gothic" w:eastAsiaTheme="minorHAnsi" w:hAnsi="Century Gothic" w:cs="CenturyGothic"/>
                <w:sz w:val="21"/>
                <w:szCs w:val="21"/>
                <w:lang w:eastAsia="en-US"/>
              </w:rPr>
              <w:t xml:space="preserve"> </w:t>
            </w:r>
            <w:r w:rsidR="003D0E08" w:rsidRPr="008F296B">
              <w:rPr>
                <w:rFonts w:ascii="Century Gothic" w:eastAsiaTheme="minorHAnsi" w:hAnsi="Century Gothic" w:cs="CenturyGothic"/>
                <w:sz w:val="21"/>
                <w:szCs w:val="21"/>
                <w:lang w:eastAsia="en-US"/>
              </w:rPr>
              <w:t>mediante precios</w:t>
            </w:r>
            <w:r w:rsidRPr="008F296B">
              <w:rPr>
                <w:rFonts w:ascii="Century Gothic" w:eastAsiaTheme="minorHAnsi" w:hAnsi="Century Gothic" w:cs="CenturyGothic"/>
                <w:b/>
                <w:sz w:val="21"/>
                <w:szCs w:val="21"/>
                <w:lang w:eastAsia="en-US"/>
              </w:rPr>
              <w:t xml:space="preserve"> unitarios</w:t>
            </w:r>
            <w:r w:rsidRPr="008F296B">
              <w:rPr>
                <w:rFonts w:ascii="Century Gothic" w:eastAsiaTheme="minorHAnsi" w:hAnsi="Century Gothic" w:cs="CenturyGothic"/>
                <w:sz w:val="21"/>
                <w:szCs w:val="21"/>
                <w:lang w:eastAsia="en-US"/>
              </w:rPr>
              <w:t xml:space="preserve"> </w:t>
            </w:r>
            <w:r w:rsidR="00856729" w:rsidRPr="008F296B">
              <w:rPr>
                <w:rFonts w:ascii="Century Gothic" w:eastAsiaTheme="minorHAnsi" w:hAnsi="Century Gothic" w:cs="CenturyGothic"/>
                <w:sz w:val="21"/>
                <w:szCs w:val="21"/>
                <w:lang w:eastAsia="en-US"/>
              </w:rPr>
              <w:t xml:space="preserve">bajo la </w:t>
            </w:r>
            <w:r w:rsidRPr="008F296B">
              <w:rPr>
                <w:rFonts w:ascii="Century Gothic" w:eastAsiaTheme="minorHAnsi" w:hAnsi="Century Gothic" w:cs="CenturyGothic"/>
                <w:sz w:val="21"/>
                <w:szCs w:val="21"/>
                <w:lang w:eastAsia="en-US"/>
              </w:rPr>
              <w:t xml:space="preserve">modalidad de </w:t>
            </w:r>
            <w:r w:rsidRPr="008F296B">
              <w:rPr>
                <w:rFonts w:ascii="Century Gothic" w:eastAsiaTheme="minorHAnsi" w:hAnsi="Century Gothic" w:cs="CenturyGothic"/>
                <w:b/>
                <w:sz w:val="21"/>
                <w:szCs w:val="21"/>
                <w:lang w:eastAsia="en-US"/>
              </w:rPr>
              <w:t>monto agotable</w:t>
            </w:r>
            <w:r w:rsidR="00856729" w:rsidRPr="008F296B">
              <w:rPr>
                <w:rFonts w:ascii="Century Gothic" w:eastAsiaTheme="minorHAnsi" w:hAnsi="Century Gothic" w:cs="CenturyGothic"/>
                <w:b/>
                <w:sz w:val="21"/>
                <w:szCs w:val="21"/>
                <w:lang w:eastAsia="en-US"/>
              </w:rPr>
              <w:t xml:space="preserve"> </w:t>
            </w:r>
            <w:r w:rsidR="00856729" w:rsidRPr="008F296B">
              <w:rPr>
                <w:rFonts w:ascii="Century Gothic" w:eastAsiaTheme="minorHAnsi" w:hAnsi="Century Gothic" w:cs="CenturyGothic"/>
                <w:color w:val="FF0000"/>
                <w:sz w:val="21"/>
                <w:szCs w:val="21"/>
                <w:lang w:eastAsia="en-US"/>
              </w:rPr>
              <w:t>(este numeral se incluye cuando sea a monto agotable, de lo contrario omitir)</w:t>
            </w:r>
          </w:p>
          <w:p w:rsidR="0014155E" w:rsidRPr="008F296B" w:rsidRDefault="00CF025B" w:rsidP="00CF025B">
            <w:pPr>
              <w:pStyle w:val="Prrafodelista"/>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 xml:space="preserve"> </w:t>
            </w:r>
          </w:p>
          <w:p w:rsidR="00322F9C" w:rsidRPr="008F296B" w:rsidRDefault="00856729" w:rsidP="009F234B">
            <w:pPr>
              <w:autoSpaceDE w:val="0"/>
              <w:autoSpaceDN w:val="0"/>
              <w:adjustRightInd w:val="0"/>
              <w:outlineLvl w:val="0"/>
              <w:rPr>
                <w:rFonts w:ascii="Century Gothic" w:hAnsi="Century Gothic" w:cs="Arial"/>
                <w:b/>
                <w:sz w:val="21"/>
                <w:szCs w:val="21"/>
              </w:rPr>
            </w:pPr>
            <w:r w:rsidRPr="008F296B">
              <w:rPr>
                <w:rFonts w:ascii="Century Gothic" w:hAnsi="Century Gothic" w:cs="Arial"/>
                <w:b/>
                <w:sz w:val="21"/>
                <w:szCs w:val="21"/>
              </w:rPr>
              <w:t xml:space="preserve">NOTA </w:t>
            </w:r>
            <w:r w:rsidR="00322F9C" w:rsidRPr="008F296B">
              <w:rPr>
                <w:rFonts w:ascii="Century Gothic" w:hAnsi="Century Gothic" w:cs="Arial"/>
                <w:b/>
                <w:sz w:val="21"/>
                <w:szCs w:val="21"/>
              </w:rPr>
              <w:t>2:</w:t>
            </w:r>
          </w:p>
          <w:p w:rsidR="00CF025B" w:rsidRPr="008F296B" w:rsidRDefault="00CF025B" w:rsidP="001D7471">
            <w:pPr>
              <w:pStyle w:val="Prrafodelista"/>
              <w:numPr>
                <w:ilvl w:val="0"/>
                <w:numId w:val="2"/>
              </w:numPr>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 xml:space="preserve">No se </w:t>
            </w:r>
            <w:r w:rsidR="00E156E3" w:rsidRPr="008F296B">
              <w:rPr>
                <w:rFonts w:ascii="Century Gothic" w:hAnsi="Century Gothic" w:cs="Arial"/>
                <w:sz w:val="21"/>
                <w:szCs w:val="21"/>
              </w:rPr>
              <w:t>aceptará</w:t>
            </w:r>
            <w:r w:rsidRPr="008F296B">
              <w:rPr>
                <w:rFonts w:ascii="Century Gothic" w:hAnsi="Century Gothic" w:cs="Arial"/>
                <w:sz w:val="21"/>
                <w:szCs w:val="21"/>
              </w:rPr>
              <w:t xml:space="preserve"> ofertas parciales.</w:t>
            </w:r>
          </w:p>
          <w:p w:rsidR="00CF025B" w:rsidRPr="008F296B" w:rsidRDefault="00322F9C" w:rsidP="001D7471">
            <w:pPr>
              <w:pStyle w:val="Prrafodelista"/>
              <w:numPr>
                <w:ilvl w:val="0"/>
                <w:numId w:val="2"/>
              </w:numPr>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 xml:space="preserve">Los valores deberán incluir todos los costos relacionados, con legalización, impuestos, administración, variaciones monetarias, derechos laborales, prestaciones sociales y pérdidas; corresponderá dentro del área comercial del oferente cerciorarse y calcular todas estas variables, por lo </w:t>
            </w:r>
            <w:r w:rsidR="00E156E3" w:rsidRPr="008F296B">
              <w:rPr>
                <w:rFonts w:ascii="Century Gothic" w:hAnsi="Century Gothic" w:cs="Arial"/>
                <w:sz w:val="21"/>
                <w:szCs w:val="21"/>
              </w:rPr>
              <w:t>tanto,</w:t>
            </w:r>
            <w:r w:rsidRPr="008F296B">
              <w:rPr>
                <w:rFonts w:ascii="Century Gothic" w:hAnsi="Century Gothic" w:cs="Arial"/>
                <w:sz w:val="21"/>
                <w:szCs w:val="21"/>
              </w:rPr>
              <w:t xml:space="preserve"> el </w:t>
            </w:r>
            <w:r w:rsidR="00856729" w:rsidRPr="008F296B">
              <w:rPr>
                <w:rFonts w:ascii="Century Gothic" w:hAnsi="Century Gothic" w:cs="Arial"/>
                <w:sz w:val="21"/>
                <w:szCs w:val="21"/>
              </w:rPr>
              <w:t>Municipio de Pasto</w:t>
            </w:r>
            <w:r w:rsidRPr="008F296B">
              <w:rPr>
                <w:rFonts w:ascii="Century Gothic" w:hAnsi="Century Gothic" w:cs="Arial"/>
                <w:sz w:val="21"/>
                <w:szCs w:val="21"/>
              </w:rPr>
              <w:t xml:space="preserve"> no será responsable por reclamaciones que tengan como causa los elementos antes descritos.</w:t>
            </w:r>
          </w:p>
          <w:p w:rsidR="00322F9C" w:rsidRPr="008F296B" w:rsidRDefault="00322F9C" w:rsidP="001D7471">
            <w:pPr>
              <w:pStyle w:val="Prrafodelista"/>
              <w:numPr>
                <w:ilvl w:val="0"/>
                <w:numId w:val="2"/>
              </w:numPr>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Los valores incluyen IVA</w:t>
            </w:r>
          </w:p>
          <w:p w:rsidR="00322F9C" w:rsidRPr="008F296B" w:rsidRDefault="00322F9C" w:rsidP="00BF0526">
            <w:pPr>
              <w:autoSpaceDE w:val="0"/>
              <w:autoSpaceDN w:val="0"/>
              <w:adjustRightInd w:val="0"/>
              <w:rPr>
                <w:rFonts w:ascii="Century Gothic" w:eastAsiaTheme="minorHAnsi" w:hAnsi="Century Gothic" w:cs="CenturyGothic,Bold"/>
                <w:b/>
                <w:bCs/>
                <w:sz w:val="21"/>
                <w:szCs w:val="21"/>
                <w:lang w:eastAsia="en-US"/>
              </w:rPr>
            </w:pPr>
          </w:p>
          <w:p w:rsidR="00AD60AF" w:rsidRPr="008F296B" w:rsidRDefault="00AD60AF" w:rsidP="00AD60AF">
            <w:pPr>
              <w:jc w:val="both"/>
              <w:rPr>
                <w:rFonts w:ascii="Century Gothic" w:hAnsi="Century Gothic" w:cs="Arial"/>
                <w:b/>
                <w:color w:val="FF0000"/>
                <w:sz w:val="21"/>
                <w:szCs w:val="21"/>
              </w:rPr>
            </w:pPr>
            <w:r w:rsidRPr="008F296B">
              <w:rPr>
                <w:rFonts w:ascii="Century Gothic" w:hAnsi="Century Gothic" w:cs="Arial"/>
                <w:b/>
                <w:bCs/>
                <w:color w:val="FF0000"/>
                <w:sz w:val="21"/>
                <w:szCs w:val="21"/>
                <w:lang w:val="es-ES_tradnl"/>
              </w:rPr>
              <w:t xml:space="preserve">NOTA IMPORTANTE: </w:t>
            </w:r>
            <w:r w:rsidRPr="008F296B">
              <w:rPr>
                <w:rFonts w:ascii="Century Gothic" w:hAnsi="Century Gothic" w:cs="Arial"/>
                <w:bCs/>
                <w:color w:val="FF0000"/>
                <w:sz w:val="21"/>
                <w:szCs w:val="21"/>
                <w:lang w:val="es-ES_tradnl"/>
              </w:rPr>
              <w:t xml:space="preserve">La Secretaría </w:t>
            </w:r>
            <w:r w:rsidR="00495FFB" w:rsidRPr="008F296B">
              <w:rPr>
                <w:rFonts w:ascii="Century Gothic" w:hAnsi="Century Gothic" w:cs="Arial"/>
                <w:bCs/>
                <w:color w:val="FF0000"/>
                <w:sz w:val="21"/>
                <w:szCs w:val="21"/>
                <w:lang w:val="es-ES_tradnl"/>
              </w:rPr>
              <w:t xml:space="preserve">XXXXXXX </w:t>
            </w:r>
            <w:r w:rsidRPr="008F296B">
              <w:rPr>
                <w:rFonts w:ascii="Century Gothic" w:hAnsi="Century Gothic" w:cs="Arial"/>
                <w:bCs/>
                <w:color w:val="FF0000"/>
                <w:sz w:val="21"/>
                <w:szCs w:val="21"/>
                <w:lang w:val="es-ES_tradnl"/>
              </w:rPr>
              <w:t xml:space="preserve">aclara que los anteriores elementos son los comúnmente requeridos, por lo cual  la entidad no estará obligada a solicitar la totalidad de los elementos precitados sino los  requeridos de acuerdo a la necesidad, hasta el monto del total del contrato, además cuando por necesidad del servicio sea necesario el suministro de otros elementos no contemplados en el presente proceso pero de similar naturaleza, se podrá solicitar al contratista el suministro previo acuerdo entre las partes y análisis de precios el cual será aprobado por escrito por el supervisor del contrato. </w:t>
            </w:r>
            <w:r w:rsidRPr="008F296B">
              <w:rPr>
                <w:rFonts w:ascii="Century Gothic" w:hAnsi="Century Gothic" w:cs="Arial"/>
                <w:b/>
                <w:color w:val="FF0000"/>
                <w:sz w:val="21"/>
                <w:szCs w:val="21"/>
                <w:lang w:val="es-ES_tradnl"/>
              </w:rPr>
              <w:t>(</w:t>
            </w:r>
            <w:r w:rsidR="00080C3A" w:rsidRPr="008F296B">
              <w:rPr>
                <w:rFonts w:ascii="Century Gothic" w:hAnsi="Century Gothic" w:cs="Arial"/>
                <w:b/>
                <w:color w:val="FF0000"/>
                <w:sz w:val="21"/>
                <w:szCs w:val="21"/>
                <w:lang w:val="es-ES_tradnl"/>
              </w:rPr>
              <w:t>E</w:t>
            </w:r>
            <w:r w:rsidRPr="008F296B">
              <w:rPr>
                <w:rFonts w:ascii="Century Gothic" w:hAnsi="Century Gothic" w:cs="Arial"/>
                <w:b/>
                <w:color w:val="FF0000"/>
                <w:sz w:val="21"/>
                <w:szCs w:val="21"/>
                <w:lang w:val="es-ES_tradnl"/>
              </w:rPr>
              <w:t xml:space="preserve">sta nota se incluye </w:t>
            </w:r>
            <w:r w:rsidR="007D3AC5" w:rsidRPr="008F296B">
              <w:rPr>
                <w:rFonts w:ascii="Century Gothic" w:hAnsi="Century Gothic" w:cs="Arial"/>
                <w:b/>
                <w:color w:val="FF0000"/>
                <w:sz w:val="21"/>
                <w:szCs w:val="21"/>
                <w:lang w:val="es-ES_tradnl"/>
              </w:rPr>
              <w:t xml:space="preserve">sólo </w:t>
            </w:r>
            <w:r w:rsidRPr="008F296B">
              <w:rPr>
                <w:rFonts w:ascii="Century Gothic" w:hAnsi="Century Gothic" w:cs="Arial"/>
                <w:b/>
                <w:color w:val="FF0000"/>
                <w:sz w:val="21"/>
                <w:szCs w:val="21"/>
                <w:lang w:val="es-ES_tradnl"/>
              </w:rPr>
              <w:t xml:space="preserve">cuando sea </w:t>
            </w:r>
            <w:r w:rsidR="003165A6" w:rsidRPr="008F296B">
              <w:rPr>
                <w:rFonts w:ascii="Century Gothic" w:hAnsi="Century Gothic" w:cs="Arial"/>
                <w:b/>
                <w:color w:val="FF0000"/>
                <w:sz w:val="21"/>
                <w:szCs w:val="21"/>
                <w:lang w:val="es-ES_tradnl"/>
              </w:rPr>
              <w:t>necesario</w:t>
            </w:r>
            <w:r w:rsidR="00080C3A" w:rsidRPr="008F296B">
              <w:rPr>
                <w:rFonts w:ascii="Century Gothic" w:hAnsi="Century Gothic" w:cs="Arial"/>
                <w:b/>
                <w:color w:val="FF0000"/>
                <w:sz w:val="21"/>
                <w:szCs w:val="21"/>
                <w:lang w:val="es-ES_tradnl"/>
              </w:rPr>
              <w:t xml:space="preserve"> y aplique</w:t>
            </w:r>
            <w:r w:rsidRPr="008F296B">
              <w:rPr>
                <w:rFonts w:ascii="Century Gothic" w:hAnsi="Century Gothic" w:cs="Arial"/>
                <w:b/>
                <w:color w:val="FF0000"/>
                <w:sz w:val="21"/>
                <w:szCs w:val="21"/>
                <w:lang w:val="es-ES_tradnl"/>
              </w:rPr>
              <w:t>, de lo contrario omitir)</w:t>
            </w:r>
          </w:p>
          <w:p w:rsidR="007D3AC5" w:rsidRPr="008F296B" w:rsidRDefault="007D3AC5" w:rsidP="00856729">
            <w:pPr>
              <w:autoSpaceDE w:val="0"/>
              <w:autoSpaceDN w:val="0"/>
              <w:adjustRightInd w:val="0"/>
              <w:rPr>
                <w:rFonts w:ascii="Century Gothic" w:hAnsi="Century Gothic" w:cs="Arial"/>
                <w:b/>
                <w:color w:val="FF0000"/>
                <w:sz w:val="21"/>
                <w:szCs w:val="21"/>
              </w:rPr>
            </w:pPr>
          </w:p>
          <w:p w:rsidR="00856729" w:rsidRPr="008F296B" w:rsidRDefault="00856729" w:rsidP="00856729">
            <w:pPr>
              <w:autoSpaceDE w:val="0"/>
              <w:autoSpaceDN w:val="0"/>
              <w:adjustRightInd w:val="0"/>
              <w:rPr>
                <w:rFonts w:ascii="Century Gothic" w:hAnsi="Century Gothic" w:cs="Arial"/>
                <w:color w:val="FF0000"/>
                <w:sz w:val="21"/>
                <w:szCs w:val="21"/>
              </w:rPr>
            </w:pPr>
            <w:r w:rsidRPr="008F296B">
              <w:rPr>
                <w:rFonts w:ascii="Century Gothic" w:hAnsi="Century Gothic" w:cs="Arial"/>
                <w:b/>
                <w:color w:val="FF0000"/>
                <w:sz w:val="21"/>
                <w:szCs w:val="21"/>
              </w:rPr>
              <w:t xml:space="preserve">OPCIÓN 2: </w:t>
            </w:r>
            <w:r w:rsidRPr="008F296B">
              <w:rPr>
                <w:rFonts w:ascii="Century Gothic" w:hAnsi="Century Gothic" w:cs="Arial"/>
                <w:color w:val="FF0000"/>
                <w:sz w:val="21"/>
                <w:szCs w:val="21"/>
              </w:rPr>
              <w:t xml:space="preserve">cuando se trate de bienes o servicios con características diferentes a cantidades, por ejemplo: </w:t>
            </w:r>
            <w:r w:rsidR="007E4024" w:rsidRPr="008F296B">
              <w:rPr>
                <w:rFonts w:ascii="Century Gothic" w:hAnsi="Century Gothic" w:cs="Arial"/>
                <w:color w:val="FF0000"/>
                <w:sz w:val="21"/>
                <w:szCs w:val="21"/>
              </w:rPr>
              <w:t>Consultorías</w:t>
            </w:r>
            <w:r w:rsidRPr="008F296B">
              <w:rPr>
                <w:rFonts w:ascii="Century Gothic" w:hAnsi="Century Gothic" w:cs="Arial"/>
                <w:color w:val="FF0000"/>
                <w:sz w:val="21"/>
                <w:szCs w:val="21"/>
              </w:rPr>
              <w:t xml:space="preserve">, </w:t>
            </w:r>
            <w:r w:rsidR="007E4024" w:rsidRPr="008F296B">
              <w:rPr>
                <w:rFonts w:ascii="Century Gothic" w:hAnsi="Century Gothic" w:cs="Arial"/>
                <w:color w:val="FF0000"/>
                <w:sz w:val="21"/>
                <w:szCs w:val="21"/>
              </w:rPr>
              <w:t>Interventorías</w:t>
            </w:r>
            <w:r w:rsidR="00365801" w:rsidRPr="008F296B">
              <w:rPr>
                <w:rFonts w:ascii="Century Gothic" w:hAnsi="Century Gothic" w:cs="Arial"/>
                <w:color w:val="FF0000"/>
                <w:sz w:val="21"/>
                <w:szCs w:val="21"/>
              </w:rPr>
              <w:t>, similares,</w:t>
            </w:r>
            <w:r w:rsidR="007E4024" w:rsidRPr="008F296B">
              <w:rPr>
                <w:rFonts w:ascii="Century Gothic" w:hAnsi="Century Gothic" w:cs="Arial"/>
                <w:color w:val="FF0000"/>
                <w:sz w:val="21"/>
                <w:szCs w:val="21"/>
              </w:rPr>
              <w:t xml:space="preserve"> </w:t>
            </w:r>
            <w:r w:rsidRPr="008F296B">
              <w:rPr>
                <w:rFonts w:ascii="Century Gothic" w:hAnsi="Century Gothic" w:cs="Arial"/>
                <w:color w:val="FF0000"/>
                <w:sz w:val="21"/>
                <w:szCs w:val="21"/>
              </w:rPr>
              <w:t>que no sean pliego tipo</w:t>
            </w:r>
            <w:r w:rsidR="00AD4000" w:rsidRPr="008F296B">
              <w:rPr>
                <w:rFonts w:ascii="Century Gothic" w:hAnsi="Century Gothic" w:cs="Arial"/>
                <w:color w:val="FF0000"/>
                <w:sz w:val="21"/>
                <w:szCs w:val="21"/>
              </w:rPr>
              <w:t xml:space="preserve"> o similares.</w:t>
            </w:r>
          </w:p>
          <w:p w:rsidR="00856729" w:rsidRPr="008F296B" w:rsidRDefault="00856729" w:rsidP="00856729">
            <w:pPr>
              <w:autoSpaceDE w:val="0"/>
              <w:autoSpaceDN w:val="0"/>
              <w:adjustRightInd w:val="0"/>
              <w:rPr>
                <w:rFonts w:ascii="Century Gothic" w:hAnsi="Century Gothic" w:cs="Arial"/>
                <w:color w:val="FF0000"/>
                <w:sz w:val="21"/>
                <w:szCs w:val="21"/>
              </w:rPr>
            </w:pPr>
          </w:p>
          <w:p w:rsidR="006E238C" w:rsidRPr="008F296B" w:rsidRDefault="006E238C" w:rsidP="00856729">
            <w:pPr>
              <w:autoSpaceDE w:val="0"/>
              <w:autoSpaceDN w:val="0"/>
              <w:adjustRightInd w:val="0"/>
              <w:rPr>
                <w:rFonts w:ascii="Century Gothic" w:hAnsi="Century Gothic" w:cs="Arial"/>
                <w:color w:val="FF0000"/>
                <w:sz w:val="21"/>
                <w:szCs w:val="21"/>
              </w:rPr>
            </w:pPr>
          </w:p>
          <w:p w:rsidR="00856729" w:rsidRPr="008F296B" w:rsidRDefault="00856729" w:rsidP="00856729">
            <w:pPr>
              <w:pStyle w:val="Textoindependiente"/>
              <w:jc w:val="center"/>
              <w:rPr>
                <w:rFonts w:ascii="Century Gothic" w:hAnsi="Century Gothic"/>
                <w:b/>
                <w:sz w:val="21"/>
                <w:szCs w:val="21"/>
              </w:rPr>
            </w:pPr>
            <w:r w:rsidRPr="008F296B">
              <w:rPr>
                <w:rFonts w:ascii="Century Gothic" w:hAnsi="Century Gothic"/>
                <w:b/>
                <w:sz w:val="21"/>
                <w:szCs w:val="21"/>
              </w:rPr>
              <w:t>CUADRO DE CARACTERISTICAS, CANTIDADES Y PRECIOS UNITARIOS DE LOS SERVICIOS A CONTRATAR</w:t>
            </w:r>
          </w:p>
          <w:p w:rsidR="00856729" w:rsidRPr="008F296B" w:rsidRDefault="00856729" w:rsidP="00385833">
            <w:pPr>
              <w:pStyle w:val="Textoindependiente"/>
              <w:rPr>
                <w:rFonts w:ascii="Century Gothic" w:hAnsi="Century Gothic"/>
                <w:b/>
                <w:sz w:val="21"/>
                <w:szCs w:val="21"/>
              </w:rPr>
            </w:pPr>
          </w:p>
          <w:p w:rsidR="00385833" w:rsidRPr="008F296B" w:rsidRDefault="00385833" w:rsidP="00495FFB">
            <w:pPr>
              <w:rPr>
                <w:rFonts w:ascii="Century Gothic" w:hAnsi="Century Gothic"/>
                <w:b/>
                <w:color w:val="FF0000"/>
                <w:sz w:val="21"/>
                <w:szCs w:val="21"/>
              </w:rPr>
            </w:pPr>
            <w:r w:rsidRPr="008F296B">
              <w:rPr>
                <w:rFonts w:ascii="Century Gothic" w:hAnsi="Century Gothic"/>
                <w:b/>
                <w:color w:val="FF0000"/>
                <w:sz w:val="21"/>
                <w:szCs w:val="21"/>
              </w:rPr>
              <w:t xml:space="preserve">El siguiente cuadro podrá estructurarse de conformidad con lo requerido por la entidad, </w:t>
            </w:r>
            <w:r w:rsidR="00495FFB" w:rsidRPr="008F296B">
              <w:rPr>
                <w:rFonts w:ascii="Century Gothic" w:hAnsi="Century Gothic"/>
                <w:b/>
                <w:color w:val="FF0000"/>
                <w:sz w:val="21"/>
                <w:szCs w:val="21"/>
              </w:rPr>
              <w:t xml:space="preserve">se puede incluir </w:t>
            </w:r>
            <w:r w:rsidR="00495FFB" w:rsidRPr="008F296B">
              <w:rPr>
                <w:rFonts w:ascii="Century Gothic" w:hAnsi="Century Gothic"/>
                <w:b/>
                <w:color w:val="FF0000"/>
                <w:sz w:val="21"/>
                <w:szCs w:val="21"/>
                <w:lang w:val="es-ES_tradnl" w:eastAsia="es-ES"/>
              </w:rPr>
              <w:t xml:space="preserve">otras características dependiendo de la necesidad, </w:t>
            </w:r>
            <w:r w:rsidRPr="008F296B">
              <w:rPr>
                <w:rFonts w:ascii="Century Gothic" w:hAnsi="Century Gothic"/>
                <w:b/>
                <w:color w:val="FF0000"/>
                <w:sz w:val="21"/>
                <w:szCs w:val="21"/>
              </w:rPr>
              <w:t xml:space="preserve">se presenta </w:t>
            </w:r>
            <w:r w:rsidR="00495FFB" w:rsidRPr="008F296B">
              <w:rPr>
                <w:rFonts w:ascii="Century Gothic" w:hAnsi="Century Gothic"/>
                <w:b/>
                <w:color w:val="FF0000"/>
                <w:sz w:val="21"/>
                <w:szCs w:val="21"/>
              </w:rPr>
              <w:t xml:space="preserve">el siguiente </w:t>
            </w:r>
            <w:r w:rsidRPr="008F296B">
              <w:rPr>
                <w:rFonts w:ascii="Century Gothic" w:hAnsi="Century Gothic"/>
                <w:b/>
                <w:color w:val="FF0000"/>
                <w:sz w:val="21"/>
                <w:szCs w:val="21"/>
              </w:rPr>
              <w:t>a manera de ejemplo:</w:t>
            </w:r>
          </w:p>
          <w:p w:rsidR="00385833" w:rsidRPr="008F296B" w:rsidRDefault="00385833" w:rsidP="00385833">
            <w:pPr>
              <w:pStyle w:val="Textoindependiente"/>
              <w:rPr>
                <w:rFonts w:ascii="Century Gothic" w:hAnsi="Century Gothic"/>
                <w:b/>
                <w:color w:val="FF0000"/>
                <w:sz w:val="21"/>
                <w:szCs w:val="21"/>
              </w:rPr>
            </w:pPr>
          </w:p>
          <w:tbl>
            <w:tblPr>
              <w:tblW w:w="9863" w:type="dxa"/>
              <w:jc w:val="center"/>
              <w:tblLayout w:type="fixed"/>
              <w:tblCellMar>
                <w:left w:w="70" w:type="dxa"/>
                <w:right w:w="70" w:type="dxa"/>
              </w:tblCellMar>
              <w:tblLook w:val="04A0" w:firstRow="1" w:lastRow="0" w:firstColumn="1" w:lastColumn="0" w:noHBand="0" w:noVBand="1"/>
            </w:tblPr>
            <w:tblGrid>
              <w:gridCol w:w="740"/>
              <w:gridCol w:w="2608"/>
              <w:gridCol w:w="1417"/>
              <w:gridCol w:w="1985"/>
              <w:gridCol w:w="3113"/>
            </w:tblGrid>
            <w:tr w:rsidR="00856729" w:rsidRPr="008F296B" w:rsidTr="00856729">
              <w:trPr>
                <w:trHeight w:val="687"/>
                <w:jc w:val="center"/>
              </w:trPr>
              <w:tc>
                <w:tcPr>
                  <w:tcW w:w="740" w:type="dxa"/>
                  <w:tcBorders>
                    <w:top w:val="single" w:sz="8" w:space="0" w:color="000000"/>
                    <w:left w:val="single" w:sz="8" w:space="0" w:color="000000"/>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
                      <w:bCs/>
                      <w:color w:val="FF0000"/>
                      <w:sz w:val="21"/>
                      <w:szCs w:val="21"/>
                      <w:lang w:val="es-CO" w:eastAsia="es-CO"/>
                    </w:rPr>
                  </w:pPr>
                  <w:r w:rsidRPr="008F296B">
                    <w:rPr>
                      <w:rFonts w:ascii="Century Gothic" w:hAnsi="Century Gothic" w:cs="Arial"/>
                      <w:b/>
                      <w:bCs/>
                      <w:color w:val="FF0000"/>
                      <w:sz w:val="21"/>
                      <w:szCs w:val="21"/>
                      <w:lang w:val="es-CO" w:eastAsia="es-CO"/>
                    </w:rPr>
                    <w:t>ITEM</w:t>
                  </w:r>
                </w:p>
              </w:tc>
              <w:tc>
                <w:tcPr>
                  <w:tcW w:w="2608" w:type="dxa"/>
                  <w:tcBorders>
                    <w:top w:val="single" w:sz="8" w:space="0" w:color="000000"/>
                    <w:left w:val="single" w:sz="8" w:space="0" w:color="000000"/>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
                      <w:bCs/>
                      <w:color w:val="FF0000"/>
                      <w:sz w:val="21"/>
                      <w:szCs w:val="21"/>
                      <w:lang w:val="es-CO" w:eastAsia="es-CO"/>
                    </w:rPr>
                  </w:pPr>
                  <w:r w:rsidRPr="008F296B">
                    <w:rPr>
                      <w:rFonts w:ascii="Century Gothic" w:hAnsi="Century Gothic" w:cs="Arial"/>
                      <w:b/>
                      <w:bCs/>
                      <w:color w:val="FF0000"/>
                      <w:sz w:val="21"/>
                      <w:szCs w:val="21"/>
                      <w:lang w:val="es-CO" w:eastAsia="es-CO"/>
                    </w:rPr>
                    <w:t>DESCRIPCION</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
                      <w:bCs/>
                      <w:color w:val="FF0000"/>
                      <w:sz w:val="21"/>
                      <w:szCs w:val="21"/>
                      <w:lang w:val="es-CO" w:eastAsia="es-CO"/>
                    </w:rPr>
                  </w:pPr>
                  <w:r w:rsidRPr="008F296B">
                    <w:rPr>
                      <w:rFonts w:ascii="Century Gothic" w:hAnsi="Century Gothic" w:cs="Arial"/>
                      <w:b/>
                      <w:bCs/>
                      <w:color w:val="FF0000"/>
                      <w:sz w:val="21"/>
                      <w:szCs w:val="21"/>
                      <w:lang w:val="es-CO" w:eastAsia="es-CO"/>
                    </w:rPr>
                    <w:t>CANTIDAD</w:t>
                  </w:r>
                </w:p>
              </w:tc>
              <w:tc>
                <w:tcPr>
                  <w:tcW w:w="1985" w:type="dxa"/>
                  <w:tcBorders>
                    <w:top w:val="single" w:sz="8" w:space="0" w:color="000000"/>
                    <w:left w:val="nil"/>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
                      <w:bCs/>
                      <w:color w:val="FF0000"/>
                      <w:sz w:val="21"/>
                      <w:szCs w:val="21"/>
                      <w:lang w:val="es-CO" w:eastAsia="es-CO"/>
                    </w:rPr>
                  </w:pPr>
                  <w:r w:rsidRPr="008F296B">
                    <w:rPr>
                      <w:rFonts w:ascii="Century Gothic" w:hAnsi="Century Gothic" w:cs="Arial"/>
                      <w:b/>
                      <w:bCs/>
                      <w:color w:val="FF0000"/>
                      <w:sz w:val="21"/>
                      <w:szCs w:val="21"/>
                      <w:lang w:val="es-CO" w:eastAsia="es-CO"/>
                    </w:rPr>
                    <w:t>% DE DEDICACIÓN (cuando aplique)</w:t>
                  </w:r>
                </w:p>
              </w:tc>
              <w:tc>
                <w:tcPr>
                  <w:tcW w:w="3113" w:type="dxa"/>
                  <w:tcBorders>
                    <w:top w:val="single" w:sz="8" w:space="0" w:color="000000"/>
                    <w:left w:val="nil"/>
                    <w:bottom w:val="single" w:sz="8" w:space="0" w:color="000000"/>
                    <w:right w:val="single" w:sz="8" w:space="0" w:color="000000"/>
                  </w:tcBorders>
                </w:tcPr>
                <w:p w:rsidR="00856729" w:rsidRPr="008F296B" w:rsidRDefault="00856729" w:rsidP="00856729">
                  <w:pPr>
                    <w:jc w:val="center"/>
                    <w:rPr>
                      <w:rFonts w:ascii="Century Gothic" w:hAnsi="Century Gothic" w:cs="Arial"/>
                      <w:b/>
                      <w:bCs/>
                      <w:color w:val="FF0000"/>
                      <w:sz w:val="21"/>
                      <w:szCs w:val="21"/>
                      <w:lang w:val="es-CO" w:eastAsia="es-CO"/>
                    </w:rPr>
                  </w:pPr>
                </w:p>
                <w:p w:rsidR="00856729" w:rsidRPr="008F296B" w:rsidRDefault="00856729" w:rsidP="00856729">
                  <w:pPr>
                    <w:jc w:val="center"/>
                    <w:rPr>
                      <w:rFonts w:ascii="Century Gothic" w:hAnsi="Century Gothic" w:cs="Arial"/>
                      <w:b/>
                      <w:bCs/>
                      <w:color w:val="FF0000"/>
                      <w:sz w:val="21"/>
                      <w:szCs w:val="21"/>
                      <w:lang w:val="es-CO" w:eastAsia="es-CO"/>
                    </w:rPr>
                  </w:pPr>
                  <w:r w:rsidRPr="008F296B">
                    <w:rPr>
                      <w:rFonts w:ascii="Century Gothic" w:hAnsi="Century Gothic" w:cs="Arial"/>
                      <w:b/>
                      <w:bCs/>
                      <w:color w:val="FF0000"/>
                      <w:sz w:val="21"/>
                      <w:szCs w:val="21"/>
                      <w:lang w:val="es-CO" w:eastAsia="es-CO"/>
                    </w:rPr>
                    <w:t>TIEMPO</w:t>
                  </w:r>
                </w:p>
              </w:tc>
            </w:tr>
            <w:tr w:rsidR="00856729" w:rsidRPr="008F296B" w:rsidTr="00856729">
              <w:trPr>
                <w:trHeight w:val="474"/>
                <w:jc w:val="center"/>
              </w:trPr>
              <w:tc>
                <w:tcPr>
                  <w:tcW w:w="740" w:type="dxa"/>
                  <w:tcBorders>
                    <w:top w:val="single" w:sz="8" w:space="0" w:color="000000"/>
                    <w:left w:val="single" w:sz="8" w:space="0" w:color="000000"/>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Cs/>
                      <w:color w:val="FF0000"/>
                      <w:sz w:val="21"/>
                      <w:szCs w:val="21"/>
                      <w:lang w:val="es-CO" w:eastAsia="es-CO"/>
                    </w:rPr>
                  </w:pPr>
                  <w:r w:rsidRPr="008F296B">
                    <w:rPr>
                      <w:rFonts w:ascii="Century Gothic" w:hAnsi="Century Gothic" w:cs="Arial"/>
                      <w:bCs/>
                      <w:color w:val="FF0000"/>
                      <w:sz w:val="21"/>
                      <w:szCs w:val="21"/>
                      <w:lang w:val="es-CO" w:eastAsia="es-CO"/>
                    </w:rPr>
                    <w:t>1.</w:t>
                  </w:r>
                </w:p>
              </w:tc>
              <w:tc>
                <w:tcPr>
                  <w:tcW w:w="2608" w:type="dxa"/>
                  <w:tcBorders>
                    <w:top w:val="single" w:sz="8" w:space="0" w:color="000000"/>
                    <w:left w:val="single" w:sz="8" w:space="0" w:color="000000"/>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Cs/>
                      <w:color w:val="FF0000"/>
                      <w:sz w:val="21"/>
                      <w:szCs w:val="21"/>
                      <w:lang w:val="es-CO" w:eastAsia="es-CO"/>
                    </w:rPr>
                  </w:pPr>
                  <w:r w:rsidRPr="008F296B">
                    <w:rPr>
                      <w:rFonts w:ascii="Century Gothic" w:hAnsi="Century Gothic" w:cs="Arial"/>
                      <w:bCs/>
                      <w:color w:val="FF0000"/>
                      <w:sz w:val="21"/>
                      <w:szCs w:val="21"/>
                      <w:lang w:val="es-CO" w:eastAsia="es-CO"/>
                    </w:rPr>
                    <w:t>Ejemplo:</w:t>
                  </w:r>
                </w:p>
                <w:p w:rsidR="00856729" w:rsidRPr="008F296B" w:rsidRDefault="00856729" w:rsidP="00856729">
                  <w:pPr>
                    <w:jc w:val="center"/>
                    <w:rPr>
                      <w:rFonts w:ascii="Century Gothic" w:hAnsi="Century Gothic" w:cs="Arial"/>
                      <w:bCs/>
                      <w:color w:val="FF0000"/>
                      <w:sz w:val="21"/>
                      <w:szCs w:val="21"/>
                      <w:lang w:val="es-CO" w:eastAsia="es-CO"/>
                    </w:rPr>
                  </w:pPr>
                  <w:r w:rsidRPr="008F296B">
                    <w:rPr>
                      <w:rFonts w:ascii="Century Gothic" w:hAnsi="Century Gothic" w:cs="Arial"/>
                      <w:bCs/>
                      <w:color w:val="FF0000"/>
                      <w:sz w:val="21"/>
                      <w:szCs w:val="21"/>
                      <w:lang w:val="es-CO" w:eastAsia="es-CO"/>
                    </w:rPr>
                    <w:t>Director de Interventoría</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Cs/>
                      <w:color w:val="FF0000"/>
                      <w:sz w:val="21"/>
                      <w:szCs w:val="21"/>
                      <w:lang w:val="es-CO" w:eastAsia="es-CO"/>
                    </w:rPr>
                  </w:pPr>
                  <w:r w:rsidRPr="008F296B">
                    <w:rPr>
                      <w:rFonts w:ascii="Century Gothic" w:hAnsi="Century Gothic" w:cs="Arial"/>
                      <w:bCs/>
                      <w:color w:val="FF0000"/>
                      <w:sz w:val="21"/>
                      <w:szCs w:val="21"/>
                      <w:lang w:val="es-CO" w:eastAsia="es-CO"/>
                    </w:rPr>
                    <w:t>UNO (1)</w:t>
                  </w:r>
                </w:p>
              </w:tc>
              <w:tc>
                <w:tcPr>
                  <w:tcW w:w="1985" w:type="dxa"/>
                  <w:tcBorders>
                    <w:top w:val="single" w:sz="8" w:space="0" w:color="000000"/>
                    <w:left w:val="nil"/>
                    <w:bottom w:val="single" w:sz="8" w:space="0" w:color="000000"/>
                    <w:right w:val="single" w:sz="8" w:space="0" w:color="000000"/>
                  </w:tcBorders>
                  <w:vAlign w:val="center"/>
                  <w:hideMark/>
                </w:tcPr>
                <w:p w:rsidR="00856729" w:rsidRPr="008F296B" w:rsidRDefault="00856729" w:rsidP="00856729">
                  <w:pPr>
                    <w:jc w:val="center"/>
                    <w:rPr>
                      <w:rFonts w:ascii="Century Gothic" w:hAnsi="Century Gothic" w:cs="Arial"/>
                      <w:bCs/>
                      <w:color w:val="FF0000"/>
                      <w:sz w:val="21"/>
                      <w:szCs w:val="21"/>
                      <w:lang w:val="es-CO" w:eastAsia="es-CO"/>
                    </w:rPr>
                  </w:pPr>
                  <w:r w:rsidRPr="008F296B">
                    <w:rPr>
                      <w:rFonts w:ascii="Century Gothic" w:hAnsi="Century Gothic"/>
                      <w:color w:val="FF0000"/>
                      <w:sz w:val="21"/>
                      <w:szCs w:val="21"/>
                      <w:lang w:val="es-CO" w:eastAsia="es-CO"/>
                    </w:rPr>
                    <w:t>50% en el frente de trabajo</w:t>
                  </w:r>
                  <w:r w:rsidRPr="008F296B">
                    <w:rPr>
                      <w:color w:val="FF0000"/>
                      <w:sz w:val="21"/>
                      <w:szCs w:val="21"/>
                      <w:lang w:val="es-CO" w:eastAsia="es-CO"/>
                    </w:rPr>
                    <w:t>.</w:t>
                  </w:r>
                </w:p>
              </w:tc>
              <w:tc>
                <w:tcPr>
                  <w:tcW w:w="3113" w:type="dxa"/>
                  <w:tcBorders>
                    <w:top w:val="single" w:sz="8" w:space="0" w:color="000000"/>
                    <w:left w:val="nil"/>
                    <w:bottom w:val="single" w:sz="8" w:space="0" w:color="000000"/>
                    <w:right w:val="single" w:sz="8" w:space="0" w:color="000000"/>
                  </w:tcBorders>
                  <w:hideMark/>
                </w:tcPr>
                <w:p w:rsidR="00856729" w:rsidRPr="008F296B" w:rsidRDefault="00856729" w:rsidP="00856729">
                  <w:pPr>
                    <w:rPr>
                      <w:rFonts w:ascii="Century Gothic" w:hAnsi="Century Gothic" w:cs="Arial"/>
                      <w:bCs/>
                      <w:color w:val="FF0000"/>
                      <w:sz w:val="21"/>
                      <w:szCs w:val="21"/>
                      <w:lang w:val="es-CO" w:eastAsia="es-CO"/>
                    </w:rPr>
                  </w:pPr>
                  <w:r w:rsidRPr="008F296B">
                    <w:rPr>
                      <w:rFonts w:ascii="Century Gothic" w:hAnsi="Century Gothic" w:cs="Arial"/>
                      <w:color w:val="FF0000"/>
                      <w:sz w:val="21"/>
                      <w:szCs w:val="21"/>
                      <w:lang w:val="es-CO" w:eastAsia="es-CO"/>
                    </w:rPr>
                    <w:t>Tres (3) meses y/o lo que dure las obras, sin exceder el 31 de diciembre de 2021.</w:t>
                  </w:r>
                </w:p>
              </w:tc>
            </w:tr>
            <w:tr w:rsidR="00856729" w:rsidRPr="008F296B" w:rsidTr="00856729">
              <w:trPr>
                <w:trHeight w:val="875"/>
                <w:jc w:val="center"/>
              </w:trPr>
              <w:tc>
                <w:tcPr>
                  <w:tcW w:w="740" w:type="dxa"/>
                  <w:tcBorders>
                    <w:top w:val="nil"/>
                    <w:left w:val="single" w:sz="8" w:space="0" w:color="000000"/>
                    <w:bottom w:val="single" w:sz="4" w:space="0" w:color="auto"/>
                    <w:right w:val="single" w:sz="8" w:space="0" w:color="000000"/>
                  </w:tcBorders>
                  <w:vAlign w:val="center"/>
                  <w:hideMark/>
                </w:tcPr>
                <w:p w:rsidR="00856729" w:rsidRPr="008F296B" w:rsidRDefault="00856729" w:rsidP="00856729">
                  <w:pPr>
                    <w:jc w:val="center"/>
                    <w:rPr>
                      <w:rFonts w:ascii="Century Gothic" w:hAnsi="Century Gothic" w:cs="Arial"/>
                      <w:color w:val="FF0000"/>
                      <w:sz w:val="21"/>
                      <w:szCs w:val="21"/>
                      <w:lang w:val="es-CO" w:eastAsia="es-CO"/>
                    </w:rPr>
                  </w:pPr>
                  <w:r w:rsidRPr="008F296B">
                    <w:rPr>
                      <w:rFonts w:ascii="Century Gothic" w:hAnsi="Century Gothic" w:cs="Arial"/>
                      <w:color w:val="FF0000"/>
                      <w:sz w:val="21"/>
                      <w:szCs w:val="21"/>
                      <w:lang w:val="es-CO" w:eastAsia="es-CO"/>
                    </w:rPr>
                    <w:t>2.</w:t>
                  </w:r>
                </w:p>
              </w:tc>
              <w:tc>
                <w:tcPr>
                  <w:tcW w:w="2608" w:type="dxa"/>
                  <w:tcBorders>
                    <w:top w:val="nil"/>
                    <w:left w:val="nil"/>
                    <w:bottom w:val="single" w:sz="4" w:space="0" w:color="auto"/>
                    <w:right w:val="single" w:sz="8" w:space="0" w:color="000000"/>
                  </w:tcBorders>
                  <w:vAlign w:val="center"/>
                  <w:hideMark/>
                </w:tcPr>
                <w:p w:rsidR="00856729" w:rsidRPr="008F296B" w:rsidRDefault="00856729" w:rsidP="00856729">
                  <w:pPr>
                    <w:jc w:val="center"/>
                    <w:rPr>
                      <w:rFonts w:ascii="Century Gothic" w:hAnsi="Century Gothic" w:cs="Arial"/>
                      <w:color w:val="FF0000"/>
                      <w:sz w:val="21"/>
                      <w:szCs w:val="21"/>
                      <w:lang w:val="es-CO" w:eastAsia="es-CO"/>
                    </w:rPr>
                  </w:pPr>
                  <w:r w:rsidRPr="008F296B">
                    <w:rPr>
                      <w:rFonts w:ascii="Century Gothic" w:hAnsi="Century Gothic" w:cs="Arial"/>
                      <w:color w:val="FF0000"/>
                      <w:sz w:val="21"/>
                      <w:szCs w:val="21"/>
                      <w:lang w:val="es-CO" w:eastAsia="es-CO"/>
                    </w:rPr>
                    <w:t>Ejemplo:</w:t>
                  </w:r>
                </w:p>
                <w:p w:rsidR="00856729" w:rsidRPr="008F296B" w:rsidRDefault="00856729" w:rsidP="00856729">
                  <w:pPr>
                    <w:jc w:val="center"/>
                    <w:rPr>
                      <w:rFonts w:ascii="Century Gothic" w:hAnsi="Century Gothic" w:cs="Arial"/>
                      <w:color w:val="FF0000"/>
                      <w:sz w:val="21"/>
                      <w:szCs w:val="21"/>
                      <w:lang w:val="es-CO" w:eastAsia="es-CO"/>
                    </w:rPr>
                  </w:pPr>
                  <w:r w:rsidRPr="008F296B">
                    <w:rPr>
                      <w:rFonts w:ascii="Century Gothic" w:hAnsi="Century Gothic" w:cs="Arial"/>
                      <w:color w:val="FF0000"/>
                      <w:sz w:val="21"/>
                      <w:szCs w:val="21"/>
                      <w:lang w:val="es-CO" w:eastAsia="es-CO"/>
                    </w:rPr>
                    <w:t>Residentes de Interventoría</w:t>
                  </w:r>
                </w:p>
              </w:tc>
              <w:tc>
                <w:tcPr>
                  <w:tcW w:w="1417" w:type="dxa"/>
                  <w:tcBorders>
                    <w:top w:val="nil"/>
                    <w:left w:val="nil"/>
                    <w:bottom w:val="single" w:sz="4" w:space="0" w:color="auto"/>
                    <w:right w:val="single" w:sz="8" w:space="0" w:color="000000"/>
                  </w:tcBorders>
                  <w:vAlign w:val="center"/>
                  <w:hideMark/>
                </w:tcPr>
                <w:p w:rsidR="00856729" w:rsidRPr="008F296B" w:rsidRDefault="00856729" w:rsidP="00856729">
                  <w:pPr>
                    <w:jc w:val="center"/>
                    <w:rPr>
                      <w:rFonts w:ascii="Century Gothic" w:hAnsi="Century Gothic" w:cs="Arial"/>
                      <w:color w:val="FF0000"/>
                      <w:sz w:val="21"/>
                      <w:szCs w:val="21"/>
                      <w:lang w:val="es-CO" w:eastAsia="es-CO"/>
                    </w:rPr>
                  </w:pPr>
                  <w:r w:rsidRPr="008F296B">
                    <w:rPr>
                      <w:rFonts w:ascii="Century Gothic" w:hAnsi="Century Gothic" w:cs="Arial"/>
                      <w:color w:val="FF0000"/>
                      <w:sz w:val="21"/>
                      <w:szCs w:val="21"/>
                      <w:lang w:val="es-CO" w:eastAsia="es-CO"/>
                    </w:rPr>
                    <w:t>UNO (1)</w:t>
                  </w:r>
                </w:p>
              </w:tc>
              <w:tc>
                <w:tcPr>
                  <w:tcW w:w="1985" w:type="dxa"/>
                  <w:tcBorders>
                    <w:top w:val="single" w:sz="8" w:space="0" w:color="000000"/>
                    <w:left w:val="nil"/>
                    <w:bottom w:val="single" w:sz="4" w:space="0" w:color="auto"/>
                    <w:right w:val="single" w:sz="8" w:space="0" w:color="000000"/>
                  </w:tcBorders>
                  <w:vAlign w:val="center"/>
                  <w:hideMark/>
                </w:tcPr>
                <w:p w:rsidR="00856729" w:rsidRPr="008F296B" w:rsidRDefault="00856729" w:rsidP="00856729">
                  <w:pPr>
                    <w:pStyle w:val="Default"/>
                    <w:jc w:val="center"/>
                    <w:rPr>
                      <w:rFonts w:eastAsia="Calibri"/>
                      <w:color w:val="FF0000"/>
                      <w:sz w:val="21"/>
                      <w:szCs w:val="21"/>
                    </w:rPr>
                  </w:pPr>
                  <w:r w:rsidRPr="008F296B">
                    <w:rPr>
                      <w:color w:val="FF0000"/>
                      <w:sz w:val="21"/>
                      <w:szCs w:val="21"/>
                    </w:rPr>
                    <w:t>100%, en el frente de trabajo.</w:t>
                  </w:r>
                </w:p>
              </w:tc>
              <w:tc>
                <w:tcPr>
                  <w:tcW w:w="3113" w:type="dxa"/>
                  <w:tcBorders>
                    <w:top w:val="single" w:sz="8" w:space="0" w:color="000000"/>
                    <w:left w:val="nil"/>
                    <w:bottom w:val="single" w:sz="4" w:space="0" w:color="auto"/>
                    <w:right w:val="single" w:sz="8" w:space="0" w:color="000000"/>
                  </w:tcBorders>
                  <w:hideMark/>
                </w:tcPr>
                <w:p w:rsidR="00856729" w:rsidRPr="008F296B" w:rsidRDefault="00856729" w:rsidP="00856729">
                  <w:pPr>
                    <w:jc w:val="center"/>
                    <w:rPr>
                      <w:rFonts w:ascii="Century Gothic" w:hAnsi="Century Gothic" w:cs="Arial"/>
                      <w:color w:val="FF0000"/>
                      <w:sz w:val="21"/>
                      <w:szCs w:val="21"/>
                      <w:lang w:val="es-CO" w:eastAsia="es-CO"/>
                    </w:rPr>
                  </w:pPr>
                  <w:r w:rsidRPr="008F296B">
                    <w:rPr>
                      <w:rFonts w:ascii="Century Gothic" w:hAnsi="Century Gothic" w:cs="Arial"/>
                      <w:color w:val="FF0000"/>
                      <w:sz w:val="21"/>
                      <w:szCs w:val="21"/>
                      <w:lang w:val="es-CO" w:eastAsia="es-CO"/>
                    </w:rPr>
                    <w:t>Tres (3) meses y/o lo que dure las obras, sin exceder el 31 de diciembre de 2021.</w:t>
                  </w:r>
                </w:p>
              </w:tc>
            </w:tr>
          </w:tbl>
          <w:p w:rsidR="00856729" w:rsidRPr="008F296B" w:rsidRDefault="00856729" w:rsidP="00856729">
            <w:pPr>
              <w:autoSpaceDE w:val="0"/>
              <w:autoSpaceDN w:val="0"/>
              <w:adjustRightInd w:val="0"/>
              <w:jc w:val="both"/>
              <w:rPr>
                <w:rFonts w:ascii="Century Gothic" w:hAnsi="Century Gothic" w:cs="Arial"/>
                <w:sz w:val="21"/>
                <w:szCs w:val="21"/>
              </w:rPr>
            </w:pPr>
          </w:p>
          <w:p w:rsidR="00AD4000" w:rsidRPr="008F296B" w:rsidRDefault="00AD4000" w:rsidP="00AD4000">
            <w:pPr>
              <w:jc w:val="both"/>
              <w:rPr>
                <w:rFonts w:ascii="Century Gothic" w:hAnsi="Century Gothic" w:cs="Century Gothic"/>
                <w:b/>
                <w:sz w:val="21"/>
                <w:szCs w:val="21"/>
              </w:rPr>
            </w:pPr>
            <w:r w:rsidRPr="008F296B">
              <w:rPr>
                <w:rFonts w:ascii="Century Gothic" w:hAnsi="Century Gothic" w:cs="Century Gothic"/>
                <w:b/>
                <w:sz w:val="21"/>
                <w:szCs w:val="21"/>
              </w:rPr>
              <w:t xml:space="preserve">Nota: </w:t>
            </w:r>
          </w:p>
          <w:p w:rsidR="00AD4000" w:rsidRPr="008F296B" w:rsidRDefault="00AD4000" w:rsidP="001D7471">
            <w:pPr>
              <w:numPr>
                <w:ilvl w:val="0"/>
                <w:numId w:val="3"/>
              </w:numPr>
              <w:ind w:left="426" w:hanging="426"/>
              <w:jc w:val="both"/>
              <w:rPr>
                <w:rFonts w:ascii="Century Gothic" w:hAnsi="Century Gothic" w:cs="Century Gothic"/>
                <w:sz w:val="21"/>
                <w:szCs w:val="21"/>
              </w:rPr>
            </w:pPr>
            <w:r w:rsidRPr="008F296B">
              <w:rPr>
                <w:rFonts w:ascii="Century Gothic" w:hAnsi="Century Gothic" w:cs="Century Gothic"/>
                <w:sz w:val="21"/>
                <w:szCs w:val="21"/>
              </w:rPr>
              <w:t>Los servicios a adquirir deberán ser suministrados de conformidad con las necesidades y requerimientos del supervisor.</w:t>
            </w:r>
          </w:p>
          <w:p w:rsidR="00AD4000" w:rsidRPr="008F296B" w:rsidRDefault="00AD4000" w:rsidP="001D7471">
            <w:pPr>
              <w:numPr>
                <w:ilvl w:val="0"/>
                <w:numId w:val="3"/>
              </w:numPr>
              <w:ind w:left="426" w:hanging="426"/>
              <w:jc w:val="both"/>
              <w:rPr>
                <w:rFonts w:ascii="Century Gothic" w:hAnsi="Century Gothic" w:cs="Century Gothic"/>
                <w:sz w:val="21"/>
                <w:szCs w:val="21"/>
              </w:rPr>
            </w:pPr>
            <w:r w:rsidRPr="008F296B">
              <w:rPr>
                <w:rFonts w:ascii="Century Gothic" w:hAnsi="Century Gothic" w:cs="Century Gothic"/>
                <w:sz w:val="21"/>
                <w:szCs w:val="21"/>
              </w:rPr>
              <w:t>No se aceptará ofertas parciales.</w:t>
            </w:r>
          </w:p>
          <w:p w:rsidR="00AD4000" w:rsidRPr="008F296B" w:rsidRDefault="00AD4000" w:rsidP="001D7471">
            <w:pPr>
              <w:numPr>
                <w:ilvl w:val="0"/>
                <w:numId w:val="3"/>
              </w:numPr>
              <w:ind w:left="426" w:hanging="426"/>
              <w:jc w:val="both"/>
              <w:rPr>
                <w:rFonts w:ascii="Century Gothic" w:hAnsi="Century Gothic" w:cs="Century Gothic"/>
                <w:sz w:val="21"/>
                <w:szCs w:val="21"/>
              </w:rPr>
            </w:pPr>
            <w:r w:rsidRPr="008F296B">
              <w:rPr>
                <w:rFonts w:ascii="Century Gothic" w:hAnsi="Century Gothic" w:cs="Century Gothic"/>
                <w:sz w:val="21"/>
                <w:szCs w:val="21"/>
              </w:rPr>
              <w:t xml:space="preserve">Los valores deberán incluir todos los costos relacionados, con legalización, impuestos, administración, variaciones monetarias, derechos laborales, prestaciones sociales y pérdidas; corresponderá dentro del área comercial del oferente cerciorarse y calcular todas estas variables, por lo </w:t>
            </w:r>
            <w:r w:rsidR="003D0E08" w:rsidRPr="008F296B">
              <w:rPr>
                <w:rFonts w:ascii="Century Gothic" w:hAnsi="Century Gothic" w:cs="Century Gothic"/>
                <w:sz w:val="21"/>
                <w:szCs w:val="21"/>
              </w:rPr>
              <w:t>tanto,</w:t>
            </w:r>
            <w:r w:rsidRPr="008F296B">
              <w:rPr>
                <w:rFonts w:ascii="Century Gothic" w:hAnsi="Century Gothic" w:cs="Century Gothic"/>
                <w:sz w:val="21"/>
                <w:szCs w:val="21"/>
              </w:rPr>
              <w:t xml:space="preserve"> el Municipio de Pasto, no será responsable por reclamaciones que tengan como causa los elementos antes descritos.</w:t>
            </w:r>
          </w:p>
          <w:p w:rsidR="00AD4000" w:rsidRPr="008F296B" w:rsidRDefault="00AD4000" w:rsidP="00856729">
            <w:pPr>
              <w:autoSpaceDE w:val="0"/>
              <w:autoSpaceDN w:val="0"/>
              <w:adjustRightInd w:val="0"/>
              <w:jc w:val="both"/>
              <w:rPr>
                <w:rFonts w:ascii="Century Gothic" w:hAnsi="Century Gothic" w:cs="Arial"/>
                <w:sz w:val="21"/>
                <w:szCs w:val="21"/>
              </w:rPr>
            </w:pPr>
          </w:p>
          <w:p w:rsidR="00420678" w:rsidRPr="008F296B" w:rsidRDefault="00420678" w:rsidP="00856729">
            <w:pPr>
              <w:autoSpaceDE w:val="0"/>
              <w:autoSpaceDN w:val="0"/>
              <w:adjustRightInd w:val="0"/>
              <w:jc w:val="both"/>
              <w:rPr>
                <w:rFonts w:ascii="Century Gothic" w:hAnsi="Century Gothic" w:cs="Arial"/>
                <w:sz w:val="21"/>
                <w:szCs w:val="21"/>
              </w:rPr>
            </w:pPr>
          </w:p>
          <w:p w:rsidR="00AD4000" w:rsidRPr="008F296B" w:rsidRDefault="00AD4000" w:rsidP="00AD4000">
            <w:pPr>
              <w:autoSpaceDE w:val="0"/>
              <w:autoSpaceDN w:val="0"/>
              <w:adjustRightInd w:val="0"/>
              <w:rPr>
                <w:rFonts w:ascii="Century Gothic" w:hAnsi="Century Gothic" w:cs="Arial"/>
                <w:color w:val="FF0000"/>
                <w:sz w:val="21"/>
                <w:szCs w:val="21"/>
              </w:rPr>
            </w:pPr>
            <w:r w:rsidRPr="008F296B">
              <w:rPr>
                <w:rFonts w:ascii="Century Gothic" w:hAnsi="Century Gothic" w:cs="Arial"/>
                <w:b/>
                <w:color w:val="FF0000"/>
                <w:sz w:val="21"/>
                <w:szCs w:val="21"/>
              </w:rPr>
              <w:t xml:space="preserve">OPCIÓN 3: </w:t>
            </w:r>
            <w:r w:rsidRPr="008F296B">
              <w:rPr>
                <w:rFonts w:ascii="Century Gothic" w:hAnsi="Century Gothic" w:cs="Arial"/>
                <w:color w:val="FF0000"/>
                <w:sz w:val="21"/>
                <w:szCs w:val="21"/>
              </w:rPr>
              <w:t xml:space="preserve">cuando se trate obras </w:t>
            </w:r>
            <w:r w:rsidR="00365801" w:rsidRPr="008F296B">
              <w:rPr>
                <w:rFonts w:ascii="Century Gothic" w:hAnsi="Century Gothic" w:cs="Arial"/>
                <w:color w:val="FF0000"/>
                <w:sz w:val="21"/>
                <w:szCs w:val="21"/>
              </w:rPr>
              <w:t xml:space="preserve">o similares, </w:t>
            </w:r>
            <w:r w:rsidRPr="008F296B">
              <w:rPr>
                <w:rFonts w:ascii="Century Gothic" w:hAnsi="Century Gothic" w:cs="Arial"/>
                <w:color w:val="FF0000"/>
                <w:sz w:val="21"/>
                <w:szCs w:val="21"/>
              </w:rPr>
              <w:t>diferente a pliego tipo</w:t>
            </w:r>
            <w:r w:rsidR="00495FFB" w:rsidRPr="008F296B">
              <w:rPr>
                <w:rFonts w:ascii="Century Gothic" w:hAnsi="Century Gothic" w:cs="Arial"/>
                <w:color w:val="FF0000"/>
                <w:sz w:val="21"/>
                <w:szCs w:val="21"/>
              </w:rPr>
              <w:t xml:space="preserve">, se puede incluir otras características dependiendo de la necesidad, se presenta el siguiente a manera de </w:t>
            </w:r>
            <w:r w:rsidR="003D0E08" w:rsidRPr="008F296B">
              <w:rPr>
                <w:rFonts w:ascii="Century Gothic" w:hAnsi="Century Gothic" w:cs="Arial"/>
                <w:color w:val="FF0000"/>
                <w:sz w:val="21"/>
                <w:szCs w:val="21"/>
              </w:rPr>
              <w:t>ejemplo:</w:t>
            </w:r>
          </w:p>
          <w:p w:rsidR="00AD4000" w:rsidRPr="008F296B" w:rsidRDefault="00AD4000" w:rsidP="00AD4000">
            <w:pPr>
              <w:autoSpaceDE w:val="0"/>
              <w:autoSpaceDN w:val="0"/>
              <w:adjustRightInd w:val="0"/>
              <w:rPr>
                <w:rFonts w:ascii="Century Gothic" w:hAnsi="Century Gothic" w:cs="Arial"/>
                <w:color w:val="FF0000"/>
                <w:sz w:val="21"/>
                <w:szCs w:val="21"/>
              </w:rPr>
            </w:pPr>
          </w:p>
          <w:tbl>
            <w:tblPr>
              <w:tblStyle w:val="TableNormal"/>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5"/>
              <w:gridCol w:w="3688"/>
              <w:gridCol w:w="1003"/>
              <w:gridCol w:w="1070"/>
              <w:gridCol w:w="1308"/>
              <w:gridCol w:w="1586"/>
            </w:tblGrid>
            <w:tr w:rsidR="00AD4000" w:rsidRPr="008F296B" w:rsidTr="003D0E08">
              <w:trPr>
                <w:trHeight w:val="694"/>
              </w:trPr>
              <w:tc>
                <w:tcPr>
                  <w:tcW w:w="1335" w:type="dxa"/>
                  <w:tcBorders>
                    <w:top w:val="single" w:sz="18" w:space="0" w:color="000000"/>
                    <w:left w:val="single" w:sz="18" w:space="0" w:color="000000"/>
                    <w:bottom w:val="single" w:sz="8" w:space="0" w:color="000000"/>
                    <w:right w:val="single" w:sz="8" w:space="0" w:color="000000"/>
                  </w:tcBorders>
                  <w:hideMark/>
                </w:tcPr>
                <w:p w:rsidR="003D0E08" w:rsidRPr="008F296B" w:rsidRDefault="003D0E08" w:rsidP="003D0E08">
                  <w:pPr>
                    <w:autoSpaceDE w:val="0"/>
                    <w:autoSpaceDN w:val="0"/>
                    <w:adjustRightInd w:val="0"/>
                    <w:jc w:val="center"/>
                    <w:rPr>
                      <w:rFonts w:ascii="Century Gothic" w:hAnsi="Century Gothic" w:cs="Arial"/>
                      <w:b/>
                      <w:color w:val="FF0000"/>
                      <w:sz w:val="21"/>
                      <w:szCs w:val="21"/>
                    </w:rPr>
                  </w:pPr>
                </w:p>
                <w:p w:rsidR="00AD4000" w:rsidRPr="008F296B" w:rsidRDefault="00AD4000" w:rsidP="003D0E08">
                  <w:pPr>
                    <w:autoSpaceDE w:val="0"/>
                    <w:autoSpaceDN w:val="0"/>
                    <w:adjustRightInd w:val="0"/>
                    <w:jc w:val="center"/>
                    <w:rPr>
                      <w:rFonts w:ascii="Tahoma" w:hAnsi="Tahoma"/>
                      <w:b/>
                      <w:color w:val="FF0000"/>
                      <w:sz w:val="21"/>
                      <w:szCs w:val="21"/>
                    </w:rPr>
                  </w:pPr>
                  <w:r w:rsidRPr="008F296B">
                    <w:rPr>
                      <w:rFonts w:ascii="Century Gothic" w:hAnsi="Century Gothic" w:cs="Arial"/>
                      <w:b/>
                      <w:color w:val="FF0000"/>
                      <w:sz w:val="21"/>
                      <w:szCs w:val="21"/>
                    </w:rPr>
                    <w:t>Código</w:t>
                  </w:r>
                </w:p>
              </w:tc>
              <w:tc>
                <w:tcPr>
                  <w:tcW w:w="3688" w:type="dxa"/>
                  <w:tcBorders>
                    <w:top w:val="single" w:sz="18" w:space="0" w:color="000000"/>
                    <w:left w:val="single" w:sz="8" w:space="0" w:color="000000"/>
                    <w:bottom w:val="single" w:sz="8" w:space="0" w:color="000000"/>
                    <w:right w:val="single" w:sz="8" w:space="0" w:color="000000"/>
                  </w:tcBorders>
                  <w:hideMark/>
                </w:tcPr>
                <w:p w:rsidR="003D0E08" w:rsidRPr="008F296B" w:rsidRDefault="003D0E08">
                  <w:pPr>
                    <w:pStyle w:val="TableParagraph"/>
                    <w:spacing w:line="161" w:lineRule="exact"/>
                    <w:ind w:left="1258" w:right="1211"/>
                    <w:jc w:val="center"/>
                    <w:rPr>
                      <w:rFonts w:ascii="Tahoma"/>
                      <w:b/>
                      <w:color w:val="FF0000"/>
                      <w:sz w:val="21"/>
                      <w:szCs w:val="21"/>
                    </w:rPr>
                  </w:pPr>
                </w:p>
                <w:p w:rsidR="00AD4000" w:rsidRPr="008F296B" w:rsidRDefault="003D0E08" w:rsidP="003D0E08">
                  <w:pPr>
                    <w:autoSpaceDE w:val="0"/>
                    <w:autoSpaceDN w:val="0"/>
                    <w:adjustRightInd w:val="0"/>
                    <w:jc w:val="center"/>
                    <w:rPr>
                      <w:rFonts w:ascii="Tahoma"/>
                      <w:b/>
                      <w:color w:val="FF0000"/>
                      <w:sz w:val="21"/>
                      <w:szCs w:val="21"/>
                    </w:rPr>
                  </w:pPr>
                  <w:r w:rsidRPr="008F296B">
                    <w:rPr>
                      <w:rFonts w:ascii="Century Gothic" w:hAnsi="Century Gothic" w:cs="Arial"/>
                      <w:b/>
                      <w:color w:val="FF0000"/>
                      <w:sz w:val="21"/>
                      <w:szCs w:val="21"/>
                    </w:rPr>
                    <w:t>DESCRIPCION</w:t>
                  </w:r>
                </w:p>
              </w:tc>
              <w:tc>
                <w:tcPr>
                  <w:tcW w:w="1003" w:type="dxa"/>
                  <w:tcBorders>
                    <w:top w:val="single" w:sz="18" w:space="0" w:color="000000"/>
                    <w:left w:val="single" w:sz="8" w:space="0" w:color="000000"/>
                    <w:bottom w:val="single" w:sz="8" w:space="0" w:color="000000"/>
                    <w:right w:val="single" w:sz="8" w:space="0" w:color="000000"/>
                  </w:tcBorders>
                  <w:hideMark/>
                </w:tcPr>
                <w:p w:rsidR="00AD4000" w:rsidRPr="008F296B" w:rsidRDefault="00AD4000" w:rsidP="003D0E08">
                  <w:pPr>
                    <w:autoSpaceDE w:val="0"/>
                    <w:autoSpaceDN w:val="0"/>
                    <w:adjustRightInd w:val="0"/>
                    <w:jc w:val="center"/>
                    <w:rPr>
                      <w:rFonts w:ascii="Tahoma"/>
                      <w:b/>
                      <w:color w:val="FF0000"/>
                      <w:sz w:val="21"/>
                      <w:szCs w:val="21"/>
                    </w:rPr>
                  </w:pPr>
                  <w:r w:rsidRPr="008F296B">
                    <w:rPr>
                      <w:rFonts w:ascii="Century Gothic" w:hAnsi="Century Gothic" w:cs="Arial"/>
                      <w:b/>
                      <w:color w:val="FF0000"/>
                      <w:sz w:val="21"/>
                      <w:szCs w:val="21"/>
                    </w:rPr>
                    <w:t>UN</w:t>
                  </w:r>
                </w:p>
              </w:tc>
              <w:tc>
                <w:tcPr>
                  <w:tcW w:w="1070" w:type="dxa"/>
                  <w:tcBorders>
                    <w:top w:val="single" w:sz="18" w:space="0" w:color="000000"/>
                    <w:left w:val="single" w:sz="8" w:space="0" w:color="000000"/>
                    <w:bottom w:val="single" w:sz="8" w:space="0" w:color="000000"/>
                    <w:right w:val="single" w:sz="8" w:space="0" w:color="000000"/>
                  </w:tcBorders>
                  <w:hideMark/>
                </w:tcPr>
                <w:p w:rsidR="00AD4000" w:rsidRPr="008F296B" w:rsidRDefault="00AD4000" w:rsidP="003D0E08">
                  <w:pPr>
                    <w:autoSpaceDE w:val="0"/>
                    <w:autoSpaceDN w:val="0"/>
                    <w:adjustRightInd w:val="0"/>
                    <w:jc w:val="center"/>
                    <w:rPr>
                      <w:rFonts w:ascii="Tahoma"/>
                      <w:b/>
                      <w:color w:val="FF0000"/>
                      <w:sz w:val="21"/>
                      <w:szCs w:val="21"/>
                    </w:rPr>
                  </w:pPr>
                  <w:r w:rsidRPr="008F296B">
                    <w:rPr>
                      <w:rFonts w:ascii="Century Gothic" w:hAnsi="Century Gothic" w:cs="Arial"/>
                      <w:b/>
                      <w:color w:val="FF0000"/>
                      <w:sz w:val="21"/>
                      <w:szCs w:val="21"/>
                    </w:rPr>
                    <w:t>Cantidad</w:t>
                  </w:r>
                </w:p>
              </w:tc>
              <w:tc>
                <w:tcPr>
                  <w:tcW w:w="1308" w:type="dxa"/>
                  <w:tcBorders>
                    <w:top w:val="single" w:sz="18" w:space="0" w:color="000000"/>
                    <w:left w:val="single" w:sz="8" w:space="0" w:color="000000"/>
                    <w:bottom w:val="single" w:sz="8" w:space="0" w:color="000000"/>
                    <w:right w:val="single" w:sz="8" w:space="0" w:color="000000"/>
                  </w:tcBorders>
                  <w:hideMark/>
                </w:tcPr>
                <w:p w:rsidR="00AD4000" w:rsidRPr="008F296B" w:rsidRDefault="00AD4000" w:rsidP="003D0E08">
                  <w:pPr>
                    <w:autoSpaceDE w:val="0"/>
                    <w:autoSpaceDN w:val="0"/>
                    <w:adjustRightInd w:val="0"/>
                    <w:jc w:val="center"/>
                    <w:rPr>
                      <w:rFonts w:ascii="Century Gothic" w:hAnsi="Century Gothic" w:cs="Arial"/>
                      <w:b/>
                      <w:color w:val="FF0000"/>
                      <w:sz w:val="21"/>
                      <w:szCs w:val="21"/>
                    </w:rPr>
                  </w:pPr>
                  <w:proofErr w:type="spellStart"/>
                  <w:r w:rsidRPr="008F296B">
                    <w:rPr>
                      <w:rFonts w:ascii="Century Gothic" w:hAnsi="Century Gothic" w:cs="Arial"/>
                      <w:b/>
                      <w:color w:val="FF0000"/>
                      <w:sz w:val="21"/>
                      <w:szCs w:val="21"/>
                    </w:rPr>
                    <w:t>Vr</w:t>
                  </w:r>
                  <w:proofErr w:type="spellEnd"/>
                  <w:r w:rsidRPr="008F296B">
                    <w:rPr>
                      <w:rFonts w:ascii="Century Gothic" w:hAnsi="Century Gothic" w:cs="Arial"/>
                      <w:b/>
                      <w:color w:val="FF0000"/>
                      <w:sz w:val="21"/>
                      <w:szCs w:val="21"/>
                    </w:rPr>
                    <w:t>. Unitario</w:t>
                  </w:r>
                </w:p>
              </w:tc>
              <w:tc>
                <w:tcPr>
                  <w:tcW w:w="1586" w:type="dxa"/>
                  <w:tcBorders>
                    <w:top w:val="single" w:sz="18" w:space="0" w:color="000000"/>
                    <w:left w:val="single" w:sz="8" w:space="0" w:color="000000"/>
                    <w:bottom w:val="single" w:sz="8" w:space="0" w:color="000000"/>
                    <w:right w:val="single" w:sz="18" w:space="0" w:color="000000"/>
                  </w:tcBorders>
                  <w:hideMark/>
                </w:tcPr>
                <w:p w:rsidR="00AD4000" w:rsidRPr="008F296B" w:rsidRDefault="00AD4000" w:rsidP="003D0E08">
                  <w:pPr>
                    <w:autoSpaceDE w:val="0"/>
                    <w:autoSpaceDN w:val="0"/>
                    <w:adjustRightInd w:val="0"/>
                    <w:jc w:val="center"/>
                    <w:rPr>
                      <w:rFonts w:ascii="Century Gothic" w:hAnsi="Century Gothic" w:cs="Arial"/>
                      <w:b/>
                      <w:color w:val="FF0000"/>
                      <w:sz w:val="21"/>
                      <w:szCs w:val="21"/>
                    </w:rPr>
                  </w:pPr>
                  <w:proofErr w:type="spellStart"/>
                  <w:r w:rsidRPr="008F296B">
                    <w:rPr>
                      <w:rFonts w:ascii="Century Gothic" w:hAnsi="Century Gothic" w:cs="Arial"/>
                      <w:b/>
                      <w:color w:val="FF0000"/>
                      <w:sz w:val="21"/>
                      <w:szCs w:val="21"/>
                    </w:rPr>
                    <w:t>Vr</w:t>
                  </w:r>
                  <w:proofErr w:type="spellEnd"/>
                  <w:r w:rsidRPr="008F296B">
                    <w:rPr>
                      <w:rFonts w:ascii="Century Gothic" w:hAnsi="Century Gothic" w:cs="Arial"/>
                      <w:b/>
                      <w:color w:val="FF0000"/>
                      <w:sz w:val="21"/>
                      <w:szCs w:val="21"/>
                    </w:rPr>
                    <w:t>. Parcial</w:t>
                  </w:r>
                </w:p>
              </w:tc>
            </w:tr>
            <w:tr w:rsidR="00AD4000" w:rsidRPr="008F296B" w:rsidTr="00AD4000">
              <w:trPr>
                <w:trHeight w:val="217"/>
              </w:trPr>
              <w:tc>
                <w:tcPr>
                  <w:tcW w:w="1335" w:type="dxa"/>
                  <w:tcBorders>
                    <w:top w:val="single" w:sz="8" w:space="0" w:color="000000"/>
                    <w:left w:val="single" w:sz="18" w:space="0" w:color="000000"/>
                    <w:bottom w:val="single" w:sz="8" w:space="0" w:color="000000"/>
                    <w:right w:val="single" w:sz="8" w:space="0" w:color="000000"/>
                  </w:tcBorders>
                  <w:shd w:val="clear" w:color="auto" w:fill="B4C5E7"/>
                  <w:hideMark/>
                </w:tcPr>
                <w:p w:rsidR="00AD4000" w:rsidRPr="008F296B" w:rsidRDefault="00AD4000">
                  <w:pPr>
                    <w:pStyle w:val="TableParagraph"/>
                    <w:spacing w:before="8" w:line="189" w:lineRule="exact"/>
                    <w:ind w:left="33"/>
                    <w:jc w:val="center"/>
                    <w:rPr>
                      <w:rFonts w:ascii="Tahoma"/>
                      <w:b/>
                      <w:color w:val="FF0000"/>
                      <w:sz w:val="21"/>
                      <w:szCs w:val="21"/>
                    </w:rPr>
                  </w:pPr>
                  <w:r w:rsidRPr="008F296B">
                    <w:rPr>
                      <w:rFonts w:ascii="Tahoma"/>
                      <w:b/>
                      <w:color w:val="FF0000"/>
                      <w:w w:val="89"/>
                      <w:sz w:val="21"/>
                      <w:szCs w:val="21"/>
                    </w:rPr>
                    <w:t>1</w:t>
                  </w:r>
                </w:p>
              </w:tc>
              <w:tc>
                <w:tcPr>
                  <w:tcW w:w="8655" w:type="dxa"/>
                  <w:gridSpan w:val="5"/>
                  <w:tcBorders>
                    <w:top w:val="single" w:sz="8" w:space="0" w:color="000000"/>
                    <w:left w:val="single" w:sz="8" w:space="0" w:color="000000"/>
                    <w:bottom w:val="single" w:sz="8" w:space="0" w:color="000000"/>
                    <w:right w:val="single" w:sz="18" w:space="0" w:color="000000"/>
                  </w:tcBorders>
                  <w:shd w:val="clear" w:color="auto" w:fill="B4C5E7"/>
                  <w:hideMark/>
                </w:tcPr>
                <w:p w:rsidR="00AD4000" w:rsidRPr="008F296B" w:rsidRDefault="00AD4000">
                  <w:pPr>
                    <w:pStyle w:val="TableParagraph"/>
                    <w:spacing w:before="1"/>
                    <w:ind w:left="38"/>
                    <w:rPr>
                      <w:rFonts w:ascii="Tahoma"/>
                      <w:b/>
                      <w:color w:val="FF0000"/>
                      <w:sz w:val="21"/>
                      <w:szCs w:val="21"/>
                    </w:rPr>
                  </w:pPr>
                  <w:r w:rsidRPr="008F296B">
                    <w:rPr>
                      <w:rFonts w:ascii="Tahoma"/>
                      <w:b/>
                      <w:color w:val="FF0000"/>
                      <w:w w:val="95"/>
                      <w:sz w:val="21"/>
                      <w:szCs w:val="21"/>
                    </w:rPr>
                    <w:t>PRELIMINARES</w:t>
                  </w:r>
                </w:p>
              </w:tc>
            </w:tr>
            <w:tr w:rsidR="00AD4000" w:rsidRPr="008F296B" w:rsidTr="00AD4000">
              <w:trPr>
                <w:trHeight w:val="277"/>
              </w:trPr>
              <w:tc>
                <w:tcPr>
                  <w:tcW w:w="1335" w:type="dxa"/>
                  <w:tcBorders>
                    <w:top w:val="single" w:sz="8" w:space="0" w:color="000000"/>
                    <w:left w:val="single" w:sz="18" w:space="0" w:color="000000"/>
                    <w:bottom w:val="single" w:sz="8" w:space="0" w:color="000000"/>
                    <w:right w:val="single" w:sz="8" w:space="0" w:color="000000"/>
                  </w:tcBorders>
                  <w:hideMark/>
                </w:tcPr>
                <w:p w:rsidR="00AD4000" w:rsidRPr="008F296B" w:rsidRDefault="00AD4000">
                  <w:pPr>
                    <w:pStyle w:val="TableParagraph"/>
                    <w:spacing w:before="39"/>
                    <w:ind w:left="134" w:right="117"/>
                    <w:jc w:val="center"/>
                    <w:rPr>
                      <w:color w:val="FF0000"/>
                      <w:sz w:val="21"/>
                      <w:szCs w:val="21"/>
                    </w:rPr>
                  </w:pPr>
                  <w:r w:rsidRPr="008F296B">
                    <w:rPr>
                      <w:color w:val="FF0000"/>
                      <w:w w:val="95"/>
                      <w:sz w:val="21"/>
                      <w:szCs w:val="21"/>
                    </w:rPr>
                    <w:t>1.1</w:t>
                  </w:r>
                </w:p>
              </w:tc>
              <w:tc>
                <w:tcPr>
                  <w:tcW w:w="3688"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pPr>
                    <w:pStyle w:val="TableParagraph"/>
                    <w:spacing w:before="29"/>
                    <w:ind w:left="38"/>
                    <w:rPr>
                      <w:color w:val="FF0000"/>
                      <w:sz w:val="21"/>
                      <w:szCs w:val="21"/>
                    </w:rPr>
                  </w:pPr>
                  <w:proofErr w:type="spellStart"/>
                  <w:r w:rsidRPr="008F296B">
                    <w:rPr>
                      <w:color w:val="FF0000"/>
                      <w:sz w:val="21"/>
                      <w:szCs w:val="21"/>
                    </w:rPr>
                    <w:t>xxxxxxxxxxxxxx</w:t>
                  </w:r>
                  <w:proofErr w:type="spellEnd"/>
                </w:p>
              </w:tc>
              <w:tc>
                <w:tcPr>
                  <w:tcW w:w="1003"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pPr>
                    <w:pStyle w:val="TableParagraph"/>
                    <w:spacing w:before="39"/>
                    <w:ind w:left="302" w:right="267"/>
                    <w:jc w:val="center"/>
                    <w:rPr>
                      <w:color w:val="FF0000"/>
                      <w:sz w:val="21"/>
                      <w:szCs w:val="21"/>
                    </w:rPr>
                  </w:pPr>
                  <w:r w:rsidRPr="008F296B">
                    <w:rPr>
                      <w:color w:val="FF0000"/>
                      <w:sz w:val="21"/>
                      <w:szCs w:val="21"/>
                    </w:rPr>
                    <w:t>xx</w:t>
                  </w:r>
                </w:p>
              </w:tc>
              <w:tc>
                <w:tcPr>
                  <w:tcW w:w="1070"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pPr>
                    <w:pStyle w:val="TableParagraph"/>
                    <w:spacing w:before="39"/>
                    <w:jc w:val="right"/>
                    <w:rPr>
                      <w:color w:val="FF0000"/>
                      <w:sz w:val="21"/>
                      <w:szCs w:val="21"/>
                    </w:rPr>
                  </w:pPr>
                  <w:r w:rsidRPr="008F296B">
                    <w:rPr>
                      <w:color w:val="FF0000"/>
                      <w:w w:val="95"/>
                      <w:sz w:val="21"/>
                      <w:szCs w:val="21"/>
                    </w:rPr>
                    <w:t>xx</w:t>
                  </w:r>
                </w:p>
              </w:tc>
              <w:tc>
                <w:tcPr>
                  <w:tcW w:w="1308"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rsidP="00AD4000">
                  <w:pPr>
                    <w:pStyle w:val="TableParagraph"/>
                    <w:tabs>
                      <w:tab w:val="left" w:pos="651"/>
                    </w:tabs>
                    <w:spacing w:before="39"/>
                    <w:ind w:left="150"/>
                    <w:rPr>
                      <w:color w:val="FF0000"/>
                      <w:sz w:val="21"/>
                      <w:szCs w:val="21"/>
                    </w:rPr>
                  </w:pPr>
                  <w:r w:rsidRPr="008F296B">
                    <w:rPr>
                      <w:color w:val="FF0000"/>
                      <w:sz w:val="21"/>
                      <w:szCs w:val="21"/>
                    </w:rPr>
                    <w:t>$</w:t>
                  </w:r>
                  <w:r w:rsidRPr="008F296B">
                    <w:rPr>
                      <w:color w:val="FF0000"/>
                      <w:sz w:val="21"/>
                      <w:szCs w:val="21"/>
                    </w:rPr>
                    <w:tab/>
                  </w:r>
                  <w:proofErr w:type="spellStart"/>
                  <w:r w:rsidRPr="008F296B">
                    <w:rPr>
                      <w:color w:val="FF0000"/>
                      <w:w w:val="85"/>
                      <w:sz w:val="21"/>
                      <w:szCs w:val="21"/>
                    </w:rPr>
                    <w:t>xxxxx</w:t>
                  </w:r>
                  <w:proofErr w:type="spellEnd"/>
                </w:p>
              </w:tc>
              <w:tc>
                <w:tcPr>
                  <w:tcW w:w="1586" w:type="dxa"/>
                  <w:tcBorders>
                    <w:top w:val="single" w:sz="8" w:space="0" w:color="000000"/>
                    <w:left w:val="single" w:sz="8" w:space="0" w:color="000000"/>
                    <w:bottom w:val="single" w:sz="8" w:space="0" w:color="000000"/>
                    <w:right w:val="single" w:sz="18" w:space="0" w:color="000000"/>
                  </w:tcBorders>
                  <w:hideMark/>
                </w:tcPr>
                <w:p w:rsidR="00AD4000" w:rsidRPr="008F296B" w:rsidRDefault="00AD4000" w:rsidP="00AD4000">
                  <w:pPr>
                    <w:pStyle w:val="TableParagraph"/>
                    <w:tabs>
                      <w:tab w:val="left" w:pos="721"/>
                    </w:tabs>
                    <w:spacing w:before="39"/>
                    <w:ind w:left="47"/>
                    <w:jc w:val="center"/>
                    <w:rPr>
                      <w:color w:val="FF0000"/>
                      <w:sz w:val="21"/>
                      <w:szCs w:val="21"/>
                    </w:rPr>
                  </w:pPr>
                  <w:r w:rsidRPr="008F296B">
                    <w:rPr>
                      <w:color w:val="FF0000"/>
                      <w:sz w:val="21"/>
                      <w:szCs w:val="21"/>
                    </w:rPr>
                    <w:t>$</w:t>
                  </w:r>
                  <w:r w:rsidRPr="008F296B">
                    <w:rPr>
                      <w:color w:val="FF0000"/>
                      <w:sz w:val="21"/>
                      <w:szCs w:val="21"/>
                    </w:rPr>
                    <w:tab/>
                  </w:r>
                  <w:proofErr w:type="spellStart"/>
                  <w:r w:rsidRPr="008F296B">
                    <w:rPr>
                      <w:color w:val="FF0000"/>
                      <w:w w:val="95"/>
                      <w:sz w:val="21"/>
                      <w:szCs w:val="21"/>
                    </w:rPr>
                    <w:t>xxxxx</w:t>
                  </w:r>
                  <w:proofErr w:type="spellEnd"/>
                </w:p>
              </w:tc>
            </w:tr>
            <w:tr w:rsidR="00AD4000" w:rsidRPr="008F296B" w:rsidTr="00AD4000">
              <w:trPr>
                <w:trHeight w:val="277"/>
              </w:trPr>
              <w:tc>
                <w:tcPr>
                  <w:tcW w:w="1335" w:type="dxa"/>
                  <w:tcBorders>
                    <w:top w:val="single" w:sz="8" w:space="0" w:color="000000"/>
                    <w:left w:val="single" w:sz="18" w:space="0" w:color="000000"/>
                    <w:bottom w:val="single" w:sz="8" w:space="0" w:color="000000"/>
                    <w:right w:val="single" w:sz="8" w:space="0" w:color="000000"/>
                  </w:tcBorders>
                </w:tcPr>
                <w:p w:rsidR="00AD4000" w:rsidRPr="008F296B" w:rsidRDefault="00AD4000">
                  <w:pPr>
                    <w:pStyle w:val="TableParagraph"/>
                    <w:spacing w:before="39"/>
                    <w:ind w:left="134" w:right="117"/>
                    <w:jc w:val="center"/>
                    <w:rPr>
                      <w:color w:val="FF0000"/>
                      <w:w w:val="95"/>
                      <w:sz w:val="21"/>
                      <w:szCs w:val="21"/>
                    </w:rPr>
                  </w:pPr>
                </w:p>
              </w:tc>
              <w:tc>
                <w:tcPr>
                  <w:tcW w:w="3688"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29"/>
                    <w:ind w:left="38"/>
                    <w:rPr>
                      <w:color w:val="FF0000"/>
                      <w:sz w:val="21"/>
                      <w:szCs w:val="21"/>
                    </w:rPr>
                  </w:pPr>
                </w:p>
              </w:tc>
              <w:tc>
                <w:tcPr>
                  <w:tcW w:w="1003"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ind w:left="302" w:right="267"/>
                    <w:jc w:val="center"/>
                    <w:rPr>
                      <w:color w:val="FF0000"/>
                      <w:sz w:val="21"/>
                      <w:szCs w:val="21"/>
                    </w:rPr>
                  </w:pPr>
                </w:p>
              </w:tc>
              <w:tc>
                <w:tcPr>
                  <w:tcW w:w="1070"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jc w:val="right"/>
                    <w:rPr>
                      <w:color w:val="FF0000"/>
                      <w:w w:val="95"/>
                      <w:sz w:val="21"/>
                      <w:szCs w:val="21"/>
                    </w:rPr>
                  </w:pPr>
                </w:p>
              </w:tc>
              <w:tc>
                <w:tcPr>
                  <w:tcW w:w="1308" w:type="dxa"/>
                  <w:tcBorders>
                    <w:top w:val="single" w:sz="8" w:space="0" w:color="000000"/>
                    <w:left w:val="single" w:sz="8" w:space="0" w:color="000000"/>
                    <w:bottom w:val="single" w:sz="8" w:space="0" w:color="000000"/>
                    <w:right w:val="single" w:sz="8" w:space="0" w:color="000000"/>
                  </w:tcBorders>
                </w:tcPr>
                <w:p w:rsidR="00AD4000" w:rsidRPr="008F296B" w:rsidRDefault="00AD4000" w:rsidP="00AD4000">
                  <w:pPr>
                    <w:pStyle w:val="TableParagraph"/>
                    <w:tabs>
                      <w:tab w:val="left" w:pos="651"/>
                    </w:tabs>
                    <w:spacing w:before="39"/>
                    <w:ind w:left="150"/>
                    <w:rPr>
                      <w:color w:val="FF0000"/>
                      <w:sz w:val="21"/>
                      <w:szCs w:val="21"/>
                    </w:rPr>
                  </w:pPr>
                </w:p>
              </w:tc>
              <w:tc>
                <w:tcPr>
                  <w:tcW w:w="1586" w:type="dxa"/>
                  <w:tcBorders>
                    <w:top w:val="single" w:sz="8" w:space="0" w:color="000000"/>
                    <w:left w:val="single" w:sz="8" w:space="0" w:color="000000"/>
                    <w:bottom w:val="single" w:sz="8" w:space="0" w:color="000000"/>
                    <w:right w:val="single" w:sz="18" w:space="0" w:color="000000"/>
                  </w:tcBorders>
                </w:tcPr>
                <w:p w:rsidR="00AD4000" w:rsidRPr="008F296B" w:rsidRDefault="00AD4000" w:rsidP="00AD4000">
                  <w:pPr>
                    <w:pStyle w:val="TableParagraph"/>
                    <w:tabs>
                      <w:tab w:val="left" w:pos="721"/>
                    </w:tabs>
                    <w:spacing w:before="39"/>
                    <w:ind w:left="47"/>
                    <w:jc w:val="center"/>
                    <w:rPr>
                      <w:color w:val="FF0000"/>
                      <w:sz w:val="21"/>
                      <w:szCs w:val="21"/>
                    </w:rPr>
                  </w:pPr>
                </w:p>
              </w:tc>
            </w:tr>
            <w:tr w:rsidR="00AD4000" w:rsidRPr="008F296B" w:rsidTr="00AD4000">
              <w:trPr>
                <w:trHeight w:val="277"/>
              </w:trPr>
              <w:tc>
                <w:tcPr>
                  <w:tcW w:w="1335" w:type="dxa"/>
                  <w:tcBorders>
                    <w:top w:val="single" w:sz="8" w:space="0" w:color="000000"/>
                    <w:left w:val="single" w:sz="18" w:space="0" w:color="000000"/>
                    <w:bottom w:val="single" w:sz="8" w:space="0" w:color="000000"/>
                    <w:right w:val="single" w:sz="8" w:space="0" w:color="000000"/>
                  </w:tcBorders>
                </w:tcPr>
                <w:p w:rsidR="00AD4000" w:rsidRPr="008F296B" w:rsidRDefault="00AD4000">
                  <w:pPr>
                    <w:pStyle w:val="TableParagraph"/>
                    <w:spacing w:before="39"/>
                    <w:ind w:left="134" w:right="117"/>
                    <w:jc w:val="center"/>
                    <w:rPr>
                      <w:color w:val="FF0000"/>
                      <w:w w:val="95"/>
                      <w:sz w:val="21"/>
                      <w:szCs w:val="21"/>
                    </w:rPr>
                  </w:pPr>
                </w:p>
              </w:tc>
              <w:tc>
                <w:tcPr>
                  <w:tcW w:w="3688"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29"/>
                    <w:ind w:left="38"/>
                    <w:rPr>
                      <w:color w:val="FF0000"/>
                      <w:sz w:val="21"/>
                      <w:szCs w:val="21"/>
                    </w:rPr>
                  </w:pPr>
                </w:p>
              </w:tc>
              <w:tc>
                <w:tcPr>
                  <w:tcW w:w="1003"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ind w:left="302" w:right="267"/>
                    <w:jc w:val="center"/>
                    <w:rPr>
                      <w:color w:val="FF0000"/>
                      <w:sz w:val="21"/>
                      <w:szCs w:val="21"/>
                    </w:rPr>
                  </w:pPr>
                </w:p>
              </w:tc>
              <w:tc>
                <w:tcPr>
                  <w:tcW w:w="1070"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jc w:val="right"/>
                    <w:rPr>
                      <w:color w:val="FF0000"/>
                      <w:w w:val="95"/>
                      <w:sz w:val="21"/>
                      <w:szCs w:val="21"/>
                    </w:rPr>
                  </w:pPr>
                </w:p>
              </w:tc>
              <w:tc>
                <w:tcPr>
                  <w:tcW w:w="1308" w:type="dxa"/>
                  <w:tcBorders>
                    <w:top w:val="single" w:sz="8" w:space="0" w:color="000000"/>
                    <w:left w:val="single" w:sz="8" w:space="0" w:color="000000"/>
                    <w:bottom w:val="single" w:sz="8" w:space="0" w:color="000000"/>
                    <w:right w:val="single" w:sz="8" w:space="0" w:color="000000"/>
                  </w:tcBorders>
                </w:tcPr>
                <w:p w:rsidR="00AD4000" w:rsidRPr="008F296B" w:rsidRDefault="00AD4000" w:rsidP="00AD4000">
                  <w:pPr>
                    <w:pStyle w:val="TableParagraph"/>
                    <w:tabs>
                      <w:tab w:val="left" w:pos="651"/>
                    </w:tabs>
                    <w:spacing w:before="39"/>
                    <w:ind w:left="150"/>
                    <w:rPr>
                      <w:color w:val="FF0000"/>
                      <w:sz w:val="21"/>
                      <w:szCs w:val="21"/>
                    </w:rPr>
                  </w:pPr>
                </w:p>
              </w:tc>
              <w:tc>
                <w:tcPr>
                  <w:tcW w:w="1586" w:type="dxa"/>
                  <w:tcBorders>
                    <w:top w:val="single" w:sz="8" w:space="0" w:color="000000"/>
                    <w:left w:val="single" w:sz="8" w:space="0" w:color="000000"/>
                    <w:bottom w:val="single" w:sz="8" w:space="0" w:color="000000"/>
                    <w:right w:val="single" w:sz="18" w:space="0" w:color="000000"/>
                  </w:tcBorders>
                </w:tcPr>
                <w:p w:rsidR="00AD4000" w:rsidRPr="008F296B" w:rsidRDefault="00AD4000" w:rsidP="00AD4000">
                  <w:pPr>
                    <w:pStyle w:val="TableParagraph"/>
                    <w:tabs>
                      <w:tab w:val="left" w:pos="721"/>
                    </w:tabs>
                    <w:spacing w:before="39"/>
                    <w:ind w:left="47"/>
                    <w:jc w:val="center"/>
                    <w:rPr>
                      <w:color w:val="FF0000"/>
                      <w:sz w:val="21"/>
                      <w:szCs w:val="21"/>
                    </w:rPr>
                  </w:pPr>
                </w:p>
              </w:tc>
            </w:tr>
            <w:tr w:rsidR="00AD4000" w:rsidRPr="008F296B" w:rsidTr="00AD4000">
              <w:trPr>
                <w:trHeight w:val="277"/>
              </w:trPr>
              <w:tc>
                <w:tcPr>
                  <w:tcW w:w="1335" w:type="dxa"/>
                  <w:tcBorders>
                    <w:top w:val="single" w:sz="8" w:space="0" w:color="000000"/>
                    <w:left w:val="single" w:sz="18" w:space="0" w:color="000000"/>
                    <w:bottom w:val="single" w:sz="8" w:space="0" w:color="000000"/>
                    <w:right w:val="single" w:sz="8" w:space="0" w:color="000000"/>
                  </w:tcBorders>
                </w:tcPr>
                <w:p w:rsidR="00AD4000" w:rsidRPr="008F296B" w:rsidRDefault="00AD4000">
                  <w:pPr>
                    <w:pStyle w:val="TableParagraph"/>
                    <w:spacing w:before="39"/>
                    <w:ind w:left="134" w:right="117"/>
                    <w:jc w:val="center"/>
                    <w:rPr>
                      <w:color w:val="FF0000"/>
                      <w:w w:val="95"/>
                      <w:sz w:val="21"/>
                      <w:szCs w:val="21"/>
                    </w:rPr>
                  </w:pPr>
                </w:p>
              </w:tc>
              <w:tc>
                <w:tcPr>
                  <w:tcW w:w="3688"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29"/>
                    <w:ind w:left="38"/>
                    <w:rPr>
                      <w:color w:val="FF0000"/>
                      <w:sz w:val="21"/>
                      <w:szCs w:val="21"/>
                    </w:rPr>
                  </w:pPr>
                </w:p>
              </w:tc>
              <w:tc>
                <w:tcPr>
                  <w:tcW w:w="1003"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ind w:left="302" w:right="267"/>
                    <w:jc w:val="center"/>
                    <w:rPr>
                      <w:color w:val="FF0000"/>
                      <w:sz w:val="21"/>
                      <w:szCs w:val="21"/>
                    </w:rPr>
                  </w:pPr>
                </w:p>
              </w:tc>
              <w:tc>
                <w:tcPr>
                  <w:tcW w:w="1070"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jc w:val="right"/>
                    <w:rPr>
                      <w:color w:val="FF0000"/>
                      <w:w w:val="95"/>
                      <w:sz w:val="21"/>
                      <w:szCs w:val="21"/>
                    </w:rPr>
                  </w:pPr>
                </w:p>
              </w:tc>
              <w:tc>
                <w:tcPr>
                  <w:tcW w:w="1308" w:type="dxa"/>
                  <w:tcBorders>
                    <w:top w:val="single" w:sz="8" w:space="0" w:color="000000"/>
                    <w:left w:val="single" w:sz="8" w:space="0" w:color="000000"/>
                    <w:bottom w:val="single" w:sz="8" w:space="0" w:color="000000"/>
                    <w:right w:val="single" w:sz="8" w:space="0" w:color="000000"/>
                  </w:tcBorders>
                </w:tcPr>
                <w:p w:rsidR="00AD4000" w:rsidRPr="008F296B" w:rsidRDefault="00AD4000" w:rsidP="00AD4000">
                  <w:pPr>
                    <w:pStyle w:val="TableParagraph"/>
                    <w:tabs>
                      <w:tab w:val="left" w:pos="651"/>
                    </w:tabs>
                    <w:spacing w:before="39"/>
                    <w:ind w:left="150"/>
                    <w:rPr>
                      <w:color w:val="FF0000"/>
                      <w:sz w:val="21"/>
                      <w:szCs w:val="21"/>
                    </w:rPr>
                  </w:pPr>
                </w:p>
              </w:tc>
              <w:tc>
                <w:tcPr>
                  <w:tcW w:w="1586" w:type="dxa"/>
                  <w:tcBorders>
                    <w:top w:val="single" w:sz="8" w:space="0" w:color="000000"/>
                    <w:left w:val="single" w:sz="8" w:space="0" w:color="000000"/>
                    <w:bottom w:val="single" w:sz="8" w:space="0" w:color="000000"/>
                    <w:right w:val="single" w:sz="18" w:space="0" w:color="000000"/>
                  </w:tcBorders>
                </w:tcPr>
                <w:p w:rsidR="00AD4000" w:rsidRPr="008F296B" w:rsidRDefault="00AD4000" w:rsidP="00AD4000">
                  <w:pPr>
                    <w:pStyle w:val="TableParagraph"/>
                    <w:tabs>
                      <w:tab w:val="left" w:pos="721"/>
                    </w:tabs>
                    <w:spacing w:before="39"/>
                    <w:ind w:left="47"/>
                    <w:jc w:val="center"/>
                    <w:rPr>
                      <w:color w:val="FF0000"/>
                      <w:sz w:val="21"/>
                      <w:szCs w:val="21"/>
                    </w:rPr>
                  </w:pPr>
                </w:p>
              </w:tc>
            </w:tr>
            <w:tr w:rsidR="00AD4000" w:rsidRPr="008F296B" w:rsidTr="00AD4000">
              <w:trPr>
                <w:trHeight w:val="277"/>
              </w:trPr>
              <w:tc>
                <w:tcPr>
                  <w:tcW w:w="1335" w:type="dxa"/>
                  <w:tcBorders>
                    <w:top w:val="single" w:sz="8" w:space="0" w:color="000000"/>
                    <w:left w:val="single" w:sz="18" w:space="0" w:color="000000"/>
                    <w:bottom w:val="single" w:sz="8" w:space="0" w:color="000000"/>
                    <w:right w:val="single" w:sz="8" w:space="0" w:color="000000"/>
                  </w:tcBorders>
                </w:tcPr>
                <w:p w:rsidR="00AD4000" w:rsidRPr="008F296B" w:rsidRDefault="00AD4000">
                  <w:pPr>
                    <w:pStyle w:val="TableParagraph"/>
                    <w:spacing w:before="39"/>
                    <w:ind w:left="134" w:right="117"/>
                    <w:jc w:val="center"/>
                    <w:rPr>
                      <w:color w:val="FF0000"/>
                      <w:w w:val="95"/>
                      <w:sz w:val="21"/>
                      <w:szCs w:val="21"/>
                    </w:rPr>
                  </w:pPr>
                </w:p>
              </w:tc>
              <w:tc>
                <w:tcPr>
                  <w:tcW w:w="3688"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29"/>
                    <w:ind w:left="38"/>
                    <w:rPr>
                      <w:color w:val="FF0000"/>
                      <w:sz w:val="21"/>
                      <w:szCs w:val="21"/>
                    </w:rPr>
                  </w:pPr>
                </w:p>
              </w:tc>
              <w:tc>
                <w:tcPr>
                  <w:tcW w:w="1003"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ind w:left="302" w:right="267"/>
                    <w:jc w:val="center"/>
                    <w:rPr>
                      <w:color w:val="FF0000"/>
                      <w:sz w:val="21"/>
                      <w:szCs w:val="21"/>
                    </w:rPr>
                  </w:pPr>
                </w:p>
              </w:tc>
              <w:tc>
                <w:tcPr>
                  <w:tcW w:w="1070"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spacing w:before="39"/>
                    <w:jc w:val="right"/>
                    <w:rPr>
                      <w:color w:val="FF0000"/>
                      <w:w w:val="95"/>
                      <w:sz w:val="21"/>
                      <w:szCs w:val="21"/>
                    </w:rPr>
                  </w:pPr>
                </w:p>
              </w:tc>
              <w:tc>
                <w:tcPr>
                  <w:tcW w:w="1308" w:type="dxa"/>
                  <w:tcBorders>
                    <w:top w:val="single" w:sz="8" w:space="0" w:color="000000"/>
                    <w:left w:val="single" w:sz="8" w:space="0" w:color="000000"/>
                    <w:bottom w:val="single" w:sz="8" w:space="0" w:color="000000"/>
                    <w:right w:val="single" w:sz="8" w:space="0" w:color="000000"/>
                  </w:tcBorders>
                </w:tcPr>
                <w:p w:rsidR="00AD4000" w:rsidRPr="008F296B" w:rsidRDefault="00AD4000" w:rsidP="00AD4000">
                  <w:pPr>
                    <w:pStyle w:val="TableParagraph"/>
                    <w:tabs>
                      <w:tab w:val="left" w:pos="651"/>
                    </w:tabs>
                    <w:spacing w:before="39"/>
                    <w:ind w:left="150"/>
                    <w:rPr>
                      <w:color w:val="FF0000"/>
                      <w:sz w:val="21"/>
                      <w:szCs w:val="21"/>
                    </w:rPr>
                  </w:pPr>
                </w:p>
              </w:tc>
              <w:tc>
                <w:tcPr>
                  <w:tcW w:w="1586" w:type="dxa"/>
                  <w:tcBorders>
                    <w:top w:val="single" w:sz="8" w:space="0" w:color="000000"/>
                    <w:left w:val="single" w:sz="8" w:space="0" w:color="000000"/>
                    <w:bottom w:val="single" w:sz="8" w:space="0" w:color="000000"/>
                    <w:right w:val="single" w:sz="18" w:space="0" w:color="000000"/>
                  </w:tcBorders>
                </w:tcPr>
                <w:p w:rsidR="00AD4000" w:rsidRPr="008F296B" w:rsidRDefault="00AD4000" w:rsidP="00AD4000">
                  <w:pPr>
                    <w:pStyle w:val="TableParagraph"/>
                    <w:tabs>
                      <w:tab w:val="left" w:pos="721"/>
                    </w:tabs>
                    <w:spacing w:before="39"/>
                    <w:ind w:left="47"/>
                    <w:jc w:val="center"/>
                    <w:rPr>
                      <w:color w:val="FF0000"/>
                      <w:sz w:val="21"/>
                      <w:szCs w:val="21"/>
                    </w:rPr>
                  </w:pPr>
                </w:p>
              </w:tc>
            </w:tr>
          </w:tbl>
          <w:p w:rsidR="00AD4000" w:rsidRPr="008F296B" w:rsidRDefault="00AD4000" w:rsidP="00AD4000">
            <w:pPr>
              <w:autoSpaceDE w:val="0"/>
              <w:autoSpaceDN w:val="0"/>
              <w:adjustRightInd w:val="0"/>
              <w:rPr>
                <w:rFonts w:ascii="Century Gothic" w:hAnsi="Century Gothic" w:cs="Arial"/>
                <w:color w:val="FF0000"/>
                <w:sz w:val="21"/>
                <w:szCs w:val="21"/>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3"/>
              <w:gridCol w:w="2073"/>
              <w:gridCol w:w="1308"/>
              <w:gridCol w:w="1944"/>
            </w:tblGrid>
            <w:tr w:rsidR="00AD4000" w:rsidRPr="008F296B" w:rsidTr="00AD4000">
              <w:trPr>
                <w:trHeight w:val="217"/>
              </w:trPr>
              <w:tc>
                <w:tcPr>
                  <w:tcW w:w="9938" w:type="dxa"/>
                  <w:gridSpan w:val="4"/>
                  <w:tcBorders>
                    <w:top w:val="single" w:sz="8" w:space="0" w:color="000000"/>
                    <w:left w:val="nil"/>
                    <w:bottom w:val="nil"/>
                    <w:right w:val="nil"/>
                  </w:tcBorders>
                </w:tcPr>
                <w:p w:rsidR="00AD4000" w:rsidRPr="008F296B" w:rsidRDefault="00AD4000">
                  <w:pPr>
                    <w:pStyle w:val="TableParagraph"/>
                    <w:rPr>
                      <w:rFonts w:ascii="Times New Roman"/>
                      <w:sz w:val="21"/>
                      <w:szCs w:val="21"/>
                    </w:rPr>
                  </w:pPr>
                </w:p>
              </w:tc>
            </w:tr>
            <w:tr w:rsidR="00AD4000" w:rsidRPr="008F296B" w:rsidTr="00AD4000">
              <w:trPr>
                <w:trHeight w:val="217"/>
              </w:trPr>
              <w:tc>
                <w:tcPr>
                  <w:tcW w:w="4613" w:type="dxa"/>
                  <w:vMerge w:val="restart"/>
                  <w:tcBorders>
                    <w:top w:val="nil"/>
                    <w:left w:val="nil"/>
                    <w:bottom w:val="nil"/>
                    <w:right w:val="single" w:sz="18" w:space="0" w:color="000000"/>
                  </w:tcBorders>
                </w:tcPr>
                <w:p w:rsidR="00AD4000" w:rsidRPr="008F296B" w:rsidRDefault="00AD4000">
                  <w:pPr>
                    <w:pStyle w:val="TableParagraph"/>
                    <w:rPr>
                      <w:rFonts w:ascii="Times New Roman"/>
                      <w:sz w:val="21"/>
                      <w:szCs w:val="21"/>
                    </w:rPr>
                  </w:pPr>
                </w:p>
              </w:tc>
              <w:tc>
                <w:tcPr>
                  <w:tcW w:w="2073"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rsidP="003D0E08">
                  <w:pPr>
                    <w:autoSpaceDE w:val="0"/>
                    <w:autoSpaceDN w:val="0"/>
                    <w:adjustRightInd w:val="0"/>
                    <w:jc w:val="center"/>
                    <w:rPr>
                      <w:rFonts w:ascii="Century Gothic" w:hAnsi="Century Gothic" w:cs="Arial"/>
                      <w:b/>
                      <w:color w:val="FF0000"/>
                      <w:sz w:val="21"/>
                      <w:szCs w:val="21"/>
                    </w:rPr>
                  </w:pPr>
                  <w:r w:rsidRPr="008F296B">
                    <w:rPr>
                      <w:rFonts w:ascii="Century Gothic" w:hAnsi="Century Gothic" w:cs="Arial"/>
                      <w:b/>
                      <w:color w:val="FF0000"/>
                      <w:sz w:val="21"/>
                      <w:szCs w:val="21"/>
                    </w:rPr>
                    <w:t>Costo Directo</w:t>
                  </w:r>
                </w:p>
              </w:tc>
              <w:tc>
                <w:tcPr>
                  <w:tcW w:w="1308" w:type="dxa"/>
                  <w:tcBorders>
                    <w:top w:val="single" w:sz="8" w:space="0" w:color="000000"/>
                    <w:left w:val="single" w:sz="8" w:space="0" w:color="000000"/>
                    <w:bottom w:val="single" w:sz="8" w:space="0" w:color="000000"/>
                    <w:right w:val="single" w:sz="8" w:space="0" w:color="000000"/>
                  </w:tcBorders>
                </w:tcPr>
                <w:p w:rsidR="00AD4000" w:rsidRPr="008F296B" w:rsidRDefault="00AD4000">
                  <w:pPr>
                    <w:pStyle w:val="TableParagraph"/>
                    <w:rPr>
                      <w:rFonts w:ascii="Times New Roman"/>
                      <w:color w:val="FF0000"/>
                      <w:sz w:val="21"/>
                      <w:szCs w:val="21"/>
                    </w:rPr>
                  </w:pPr>
                </w:p>
              </w:tc>
              <w:tc>
                <w:tcPr>
                  <w:tcW w:w="1944"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pPr>
                    <w:pStyle w:val="TableParagraph"/>
                    <w:tabs>
                      <w:tab w:val="left" w:pos="345"/>
                    </w:tabs>
                    <w:spacing w:before="8" w:line="189" w:lineRule="exact"/>
                    <w:ind w:right="67"/>
                    <w:jc w:val="right"/>
                    <w:rPr>
                      <w:rFonts w:ascii="Tahoma"/>
                      <w:b/>
                      <w:color w:val="FF0000"/>
                      <w:sz w:val="21"/>
                      <w:szCs w:val="21"/>
                    </w:rPr>
                  </w:pPr>
                  <w:r w:rsidRPr="008F296B">
                    <w:rPr>
                      <w:rFonts w:ascii="Tahoma"/>
                      <w:b/>
                      <w:color w:val="FF0000"/>
                      <w:sz w:val="21"/>
                      <w:szCs w:val="21"/>
                    </w:rPr>
                    <w:t>$</w:t>
                  </w:r>
                  <w:r w:rsidR="00080C3A" w:rsidRPr="008F296B">
                    <w:rPr>
                      <w:rFonts w:ascii="Tahoma"/>
                      <w:b/>
                      <w:color w:val="FF0000"/>
                      <w:w w:val="95"/>
                      <w:sz w:val="21"/>
                      <w:szCs w:val="21"/>
                    </w:rPr>
                    <w:t>XXXX</w:t>
                  </w:r>
                </w:p>
              </w:tc>
            </w:tr>
            <w:tr w:rsidR="00AD4000" w:rsidRPr="008F296B" w:rsidTr="00AD4000">
              <w:trPr>
                <w:trHeight w:val="218"/>
              </w:trPr>
              <w:tc>
                <w:tcPr>
                  <w:tcW w:w="9938" w:type="dxa"/>
                  <w:vMerge/>
                  <w:tcBorders>
                    <w:top w:val="nil"/>
                    <w:left w:val="nil"/>
                    <w:bottom w:val="nil"/>
                    <w:right w:val="single" w:sz="18" w:space="0" w:color="000000"/>
                  </w:tcBorders>
                  <w:vAlign w:val="center"/>
                  <w:hideMark/>
                </w:tcPr>
                <w:p w:rsidR="00AD4000" w:rsidRPr="008F296B" w:rsidRDefault="00AD4000">
                  <w:pPr>
                    <w:widowControl/>
                    <w:rPr>
                      <w:sz w:val="21"/>
                      <w:szCs w:val="21"/>
                      <w:lang w:eastAsia="en-US"/>
                    </w:rPr>
                  </w:pPr>
                </w:p>
              </w:tc>
              <w:tc>
                <w:tcPr>
                  <w:tcW w:w="2073"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rsidP="003D0E08">
                  <w:pPr>
                    <w:autoSpaceDE w:val="0"/>
                    <w:autoSpaceDN w:val="0"/>
                    <w:adjustRightInd w:val="0"/>
                    <w:jc w:val="center"/>
                    <w:rPr>
                      <w:rFonts w:ascii="Century Gothic" w:hAnsi="Century Gothic" w:cs="Arial"/>
                      <w:b/>
                      <w:color w:val="FF0000"/>
                      <w:sz w:val="21"/>
                      <w:szCs w:val="21"/>
                    </w:rPr>
                  </w:pPr>
                  <w:r w:rsidRPr="008F296B">
                    <w:rPr>
                      <w:rFonts w:ascii="Century Gothic" w:hAnsi="Century Gothic" w:cs="Arial"/>
                      <w:b/>
                      <w:color w:val="FF0000"/>
                      <w:sz w:val="21"/>
                      <w:szCs w:val="21"/>
                    </w:rPr>
                    <w:t>Administración</w:t>
                  </w:r>
                </w:p>
              </w:tc>
              <w:tc>
                <w:tcPr>
                  <w:tcW w:w="1308" w:type="dxa"/>
                  <w:tcBorders>
                    <w:top w:val="single" w:sz="8" w:space="0" w:color="000000"/>
                    <w:left w:val="single" w:sz="8" w:space="0" w:color="000000"/>
                    <w:bottom w:val="single" w:sz="8" w:space="0" w:color="000000"/>
                    <w:right w:val="single" w:sz="8" w:space="0" w:color="000000"/>
                  </w:tcBorders>
                  <w:hideMark/>
                </w:tcPr>
                <w:p w:rsidR="00AD4000" w:rsidRPr="008F296B" w:rsidRDefault="00080C3A">
                  <w:pPr>
                    <w:pStyle w:val="TableParagraph"/>
                    <w:spacing w:before="8" w:line="190" w:lineRule="exact"/>
                    <w:ind w:right="6"/>
                    <w:jc w:val="right"/>
                    <w:rPr>
                      <w:color w:val="FF0000"/>
                      <w:sz w:val="21"/>
                      <w:szCs w:val="21"/>
                    </w:rPr>
                  </w:pPr>
                  <w:r w:rsidRPr="008F296B">
                    <w:rPr>
                      <w:color w:val="FF0000"/>
                      <w:w w:val="95"/>
                      <w:sz w:val="21"/>
                      <w:szCs w:val="21"/>
                    </w:rPr>
                    <w:t xml:space="preserve">XXX </w:t>
                  </w:r>
                  <w:r w:rsidR="00AD4000" w:rsidRPr="008F296B">
                    <w:rPr>
                      <w:color w:val="FF0000"/>
                      <w:w w:val="95"/>
                      <w:sz w:val="21"/>
                      <w:szCs w:val="21"/>
                    </w:rPr>
                    <w:t>%</w:t>
                  </w:r>
                </w:p>
              </w:tc>
              <w:tc>
                <w:tcPr>
                  <w:tcW w:w="1944"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pPr>
                    <w:pStyle w:val="TableParagraph"/>
                    <w:tabs>
                      <w:tab w:val="left" w:pos="448"/>
                    </w:tabs>
                    <w:spacing w:before="8" w:line="190" w:lineRule="exact"/>
                    <w:ind w:right="66"/>
                    <w:jc w:val="right"/>
                    <w:rPr>
                      <w:color w:val="FF0000"/>
                      <w:sz w:val="21"/>
                      <w:szCs w:val="21"/>
                    </w:rPr>
                  </w:pPr>
                  <w:r w:rsidRPr="008F296B">
                    <w:rPr>
                      <w:color w:val="FF0000"/>
                      <w:sz w:val="21"/>
                      <w:szCs w:val="21"/>
                    </w:rPr>
                    <w:t>$</w:t>
                  </w:r>
                  <w:r w:rsidR="00080C3A" w:rsidRPr="008F296B">
                    <w:rPr>
                      <w:rFonts w:ascii="Tahoma"/>
                      <w:b/>
                      <w:color w:val="FF0000"/>
                      <w:w w:val="95"/>
                      <w:sz w:val="21"/>
                      <w:szCs w:val="21"/>
                    </w:rPr>
                    <w:t>XXXX</w:t>
                  </w:r>
                </w:p>
              </w:tc>
            </w:tr>
            <w:tr w:rsidR="00AD4000" w:rsidRPr="008F296B" w:rsidTr="00AD4000">
              <w:trPr>
                <w:trHeight w:val="217"/>
              </w:trPr>
              <w:tc>
                <w:tcPr>
                  <w:tcW w:w="9938" w:type="dxa"/>
                  <w:vMerge/>
                  <w:tcBorders>
                    <w:top w:val="nil"/>
                    <w:left w:val="nil"/>
                    <w:bottom w:val="nil"/>
                    <w:right w:val="single" w:sz="18" w:space="0" w:color="000000"/>
                  </w:tcBorders>
                  <w:vAlign w:val="center"/>
                  <w:hideMark/>
                </w:tcPr>
                <w:p w:rsidR="00AD4000" w:rsidRPr="008F296B" w:rsidRDefault="00AD4000">
                  <w:pPr>
                    <w:widowControl/>
                    <w:rPr>
                      <w:sz w:val="21"/>
                      <w:szCs w:val="21"/>
                      <w:lang w:eastAsia="en-US"/>
                    </w:rPr>
                  </w:pPr>
                </w:p>
              </w:tc>
              <w:tc>
                <w:tcPr>
                  <w:tcW w:w="2073"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rsidP="003D0E08">
                  <w:pPr>
                    <w:autoSpaceDE w:val="0"/>
                    <w:autoSpaceDN w:val="0"/>
                    <w:adjustRightInd w:val="0"/>
                    <w:jc w:val="center"/>
                    <w:rPr>
                      <w:rFonts w:ascii="Century Gothic" w:hAnsi="Century Gothic" w:cs="Arial"/>
                      <w:b/>
                      <w:color w:val="FF0000"/>
                      <w:sz w:val="21"/>
                      <w:szCs w:val="21"/>
                    </w:rPr>
                  </w:pPr>
                  <w:r w:rsidRPr="008F296B">
                    <w:rPr>
                      <w:rFonts w:ascii="Century Gothic" w:hAnsi="Century Gothic" w:cs="Arial"/>
                      <w:b/>
                      <w:color w:val="FF0000"/>
                      <w:sz w:val="21"/>
                      <w:szCs w:val="21"/>
                    </w:rPr>
                    <w:t>Imprevistos</w:t>
                  </w:r>
                </w:p>
              </w:tc>
              <w:tc>
                <w:tcPr>
                  <w:tcW w:w="1308" w:type="dxa"/>
                  <w:tcBorders>
                    <w:top w:val="single" w:sz="8" w:space="0" w:color="000000"/>
                    <w:left w:val="single" w:sz="8" w:space="0" w:color="000000"/>
                    <w:bottom w:val="single" w:sz="8" w:space="0" w:color="000000"/>
                    <w:right w:val="single" w:sz="8" w:space="0" w:color="000000"/>
                  </w:tcBorders>
                  <w:hideMark/>
                </w:tcPr>
                <w:p w:rsidR="00AD4000" w:rsidRPr="008F296B" w:rsidRDefault="00080C3A">
                  <w:pPr>
                    <w:pStyle w:val="TableParagraph"/>
                    <w:spacing w:before="8" w:line="190" w:lineRule="exact"/>
                    <w:ind w:right="5"/>
                    <w:jc w:val="right"/>
                    <w:rPr>
                      <w:color w:val="FF0000"/>
                      <w:sz w:val="21"/>
                      <w:szCs w:val="21"/>
                    </w:rPr>
                  </w:pPr>
                  <w:r w:rsidRPr="008F296B">
                    <w:rPr>
                      <w:color w:val="FF0000"/>
                      <w:w w:val="95"/>
                      <w:sz w:val="21"/>
                      <w:szCs w:val="21"/>
                    </w:rPr>
                    <w:t xml:space="preserve">XXX </w:t>
                  </w:r>
                  <w:r w:rsidR="00AD4000" w:rsidRPr="008F296B">
                    <w:rPr>
                      <w:color w:val="FF0000"/>
                      <w:w w:val="95"/>
                      <w:sz w:val="21"/>
                      <w:szCs w:val="21"/>
                    </w:rPr>
                    <w:t>%</w:t>
                  </w:r>
                </w:p>
              </w:tc>
              <w:tc>
                <w:tcPr>
                  <w:tcW w:w="1944" w:type="dxa"/>
                  <w:tcBorders>
                    <w:top w:val="single" w:sz="8" w:space="0" w:color="000000"/>
                    <w:left w:val="single" w:sz="8" w:space="0" w:color="000000"/>
                    <w:bottom w:val="single" w:sz="8" w:space="0" w:color="000000"/>
                    <w:right w:val="single" w:sz="8" w:space="0" w:color="000000"/>
                  </w:tcBorders>
                  <w:hideMark/>
                </w:tcPr>
                <w:p w:rsidR="00AD4000" w:rsidRPr="008F296B" w:rsidRDefault="00AD4000">
                  <w:pPr>
                    <w:pStyle w:val="TableParagraph"/>
                    <w:tabs>
                      <w:tab w:val="left" w:pos="583"/>
                    </w:tabs>
                    <w:spacing w:before="8" w:line="190" w:lineRule="exact"/>
                    <w:ind w:right="67"/>
                    <w:jc w:val="right"/>
                    <w:rPr>
                      <w:color w:val="FF0000"/>
                      <w:sz w:val="21"/>
                      <w:szCs w:val="21"/>
                    </w:rPr>
                  </w:pPr>
                  <w:r w:rsidRPr="008F296B">
                    <w:rPr>
                      <w:color w:val="FF0000"/>
                      <w:sz w:val="21"/>
                      <w:szCs w:val="21"/>
                    </w:rPr>
                    <w:t>$</w:t>
                  </w:r>
                  <w:r w:rsidR="00080C3A" w:rsidRPr="008F296B">
                    <w:rPr>
                      <w:rFonts w:ascii="Tahoma"/>
                      <w:b/>
                      <w:color w:val="FF0000"/>
                      <w:w w:val="95"/>
                      <w:sz w:val="21"/>
                      <w:szCs w:val="21"/>
                    </w:rPr>
                    <w:t>XXXX</w:t>
                  </w:r>
                </w:p>
              </w:tc>
            </w:tr>
            <w:tr w:rsidR="00AD4000" w:rsidRPr="008F296B" w:rsidTr="00AD4000">
              <w:trPr>
                <w:trHeight w:val="217"/>
              </w:trPr>
              <w:tc>
                <w:tcPr>
                  <w:tcW w:w="9938" w:type="dxa"/>
                  <w:vMerge/>
                  <w:tcBorders>
                    <w:top w:val="nil"/>
                    <w:left w:val="nil"/>
                    <w:bottom w:val="nil"/>
                    <w:right w:val="single" w:sz="18" w:space="0" w:color="000000"/>
                  </w:tcBorders>
                  <w:vAlign w:val="center"/>
                  <w:hideMark/>
                </w:tcPr>
                <w:p w:rsidR="00AD4000" w:rsidRPr="008F296B" w:rsidRDefault="00AD4000">
                  <w:pPr>
                    <w:widowControl/>
                    <w:rPr>
                      <w:sz w:val="21"/>
                      <w:szCs w:val="21"/>
                      <w:lang w:eastAsia="en-US"/>
                    </w:rPr>
                  </w:pPr>
                </w:p>
              </w:tc>
              <w:tc>
                <w:tcPr>
                  <w:tcW w:w="2073" w:type="dxa"/>
                  <w:tcBorders>
                    <w:top w:val="single" w:sz="8" w:space="0" w:color="000000"/>
                    <w:left w:val="single" w:sz="8" w:space="0" w:color="000000"/>
                    <w:bottom w:val="single" w:sz="18" w:space="0" w:color="000000"/>
                    <w:right w:val="single" w:sz="8" w:space="0" w:color="000000"/>
                  </w:tcBorders>
                  <w:hideMark/>
                </w:tcPr>
                <w:p w:rsidR="00AD4000" w:rsidRPr="008F296B" w:rsidRDefault="00AD4000" w:rsidP="003D0E08">
                  <w:pPr>
                    <w:autoSpaceDE w:val="0"/>
                    <w:autoSpaceDN w:val="0"/>
                    <w:adjustRightInd w:val="0"/>
                    <w:jc w:val="center"/>
                    <w:rPr>
                      <w:rFonts w:ascii="Century Gothic" w:hAnsi="Century Gothic" w:cs="Arial"/>
                      <w:b/>
                      <w:color w:val="FF0000"/>
                      <w:sz w:val="21"/>
                      <w:szCs w:val="21"/>
                    </w:rPr>
                  </w:pPr>
                  <w:r w:rsidRPr="008F296B">
                    <w:rPr>
                      <w:rFonts w:ascii="Century Gothic" w:hAnsi="Century Gothic" w:cs="Arial"/>
                      <w:b/>
                      <w:color w:val="FF0000"/>
                      <w:sz w:val="21"/>
                      <w:szCs w:val="21"/>
                    </w:rPr>
                    <w:t>Utilidad</w:t>
                  </w:r>
                </w:p>
              </w:tc>
              <w:tc>
                <w:tcPr>
                  <w:tcW w:w="1308" w:type="dxa"/>
                  <w:tcBorders>
                    <w:top w:val="single" w:sz="8" w:space="0" w:color="000000"/>
                    <w:left w:val="single" w:sz="8" w:space="0" w:color="000000"/>
                    <w:bottom w:val="single" w:sz="18" w:space="0" w:color="000000"/>
                    <w:right w:val="single" w:sz="8" w:space="0" w:color="000000"/>
                  </w:tcBorders>
                  <w:hideMark/>
                </w:tcPr>
                <w:p w:rsidR="00AD4000" w:rsidRPr="008F296B" w:rsidRDefault="00080C3A">
                  <w:pPr>
                    <w:pStyle w:val="TableParagraph"/>
                    <w:spacing w:before="15" w:line="182" w:lineRule="exact"/>
                    <w:ind w:right="5"/>
                    <w:jc w:val="right"/>
                    <w:rPr>
                      <w:color w:val="FF0000"/>
                      <w:sz w:val="21"/>
                      <w:szCs w:val="21"/>
                    </w:rPr>
                  </w:pPr>
                  <w:r w:rsidRPr="008F296B">
                    <w:rPr>
                      <w:color w:val="FF0000"/>
                      <w:w w:val="95"/>
                      <w:sz w:val="21"/>
                      <w:szCs w:val="21"/>
                    </w:rPr>
                    <w:t xml:space="preserve">XXX </w:t>
                  </w:r>
                  <w:r w:rsidR="00AD4000" w:rsidRPr="008F296B">
                    <w:rPr>
                      <w:color w:val="FF0000"/>
                      <w:w w:val="95"/>
                      <w:sz w:val="21"/>
                      <w:szCs w:val="21"/>
                    </w:rPr>
                    <w:t>%</w:t>
                  </w:r>
                </w:p>
              </w:tc>
              <w:tc>
                <w:tcPr>
                  <w:tcW w:w="1944" w:type="dxa"/>
                  <w:tcBorders>
                    <w:top w:val="single" w:sz="8" w:space="0" w:color="000000"/>
                    <w:left w:val="single" w:sz="8" w:space="0" w:color="000000"/>
                    <w:bottom w:val="single" w:sz="18" w:space="0" w:color="000000"/>
                    <w:right w:val="single" w:sz="8" w:space="0" w:color="000000"/>
                  </w:tcBorders>
                  <w:hideMark/>
                </w:tcPr>
                <w:p w:rsidR="00AD4000" w:rsidRPr="008F296B" w:rsidRDefault="00AD4000">
                  <w:pPr>
                    <w:pStyle w:val="TableParagraph"/>
                    <w:tabs>
                      <w:tab w:val="left" w:pos="583"/>
                    </w:tabs>
                    <w:spacing w:before="15" w:line="182" w:lineRule="exact"/>
                    <w:ind w:right="67"/>
                    <w:jc w:val="right"/>
                    <w:rPr>
                      <w:color w:val="FF0000"/>
                      <w:sz w:val="21"/>
                      <w:szCs w:val="21"/>
                    </w:rPr>
                  </w:pPr>
                  <w:r w:rsidRPr="008F296B">
                    <w:rPr>
                      <w:color w:val="FF0000"/>
                      <w:sz w:val="21"/>
                      <w:szCs w:val="21"/>
                    </w:rPr>
                    <w:t>$</w:t>
                  </w:r>
                  <w:r w:rsidR="00080C3A" w:rsidRPr="008F296B">
                    <w:rPr>
                      <w:rFonts w:ascii="Tahoma"/>
                      <w:b/>
                      <w:color w:val="FF0000"/>
                      <w:w w:val="95"/>
                      <w:sz w:val="21"/>
                      <w:szCs w:val="21"/>
                    </w:rPr>
                    <w:t>XXXX</w:t>
                  </w:r>
                </w:p>
              </w:tc>
            </w:tr>
            <w:tr w:rsidR="00AD4000" w:rsidRPr="008F296B" w:rsidTr="00AD4000">
              <w:trPr>
                <w:trHeight w:val="204"/>
              </w:trPr>
              <w:tc>
                <w:tcPr>
                  <w:tcW w:w="9938" w:type="dxa"/>
                  <w:vMerge/>
                  <w:tcBorders>
                    <w:top w:val="nil"/>
                    <w:left w:val="nil"/>
                    <w:bottom w:val="nil"/>
                    <w:right w:val="single" w:sz="18" w:space="0" w:color="000000"/>
                  </w:tcBorders>
                  <w:vAlign w:val="center"/>
                  <w:hideMark/>
                </w:tcPr>
                <w:p w:rsidR="00AD4000" w:rsidRPr="008F296B" w:rsidRDefault="00AD4000">
                  <w:pPr>
                    <w:widowControl/>
                    <w:rPr>
                      <w:sz w:val="21"/>
                      <w:szCs w:val="21"/>
                      <w:lang w:eastAsia="en-US"/>
                    </w:rPr>
                  </w:pPr>
                </w:p>
              </w:tc>
              <w:tc>
                <w:tcPr>
                  <w:tcW w:w="3381" w:type="dxa"/>
                  <w:gridSpan w:val="2"/>
                  <w:tcBorders>
                    <w:top w:val="single" w:sz="18" w:space="0" w:color="000000"/>
                    <w:left w:val="single" w:sz="18" w:space="0" w:color="000000"/>
                    <w:bottom w:val="single" w:sz="18" w:space="0" w:color="000000"/>
                    <w:right w:val="single" w:sz="8" w:space="0" w:color="000000"/>
                  </w:tcBorders>
                  <w:shd w:val="clear" w:color="auto" w:fill="BEBEBE"/>
                  <w:hideMark/>
                </w:tcPr>
                <w:p w:rsidR="00AD4000" w:rsidRPr="008F296B" w:rsidRDefault="00AD4000" w:rsidP="003D0E08">
                  <w:pPr>
                    <w:autoSpaceDE w:val="0"/>
                    <w:autoSpaceDN w:val="0"/>
                    <w:adjustRightInd w:val="0"/>
                    <w:jc w:val="center"/>
                    <w:rPr>
                      <w:rFonts w:ascii="Century Gothic" w:hAnsi="Century Gothic" w:cs="Arial"/>
                      <w:b/>
                      <w:color w:val="FF0000"/>
                      <w:sz w:val="21"/>
                      <w:szCs w:val="21"/>
                    </w:rPr>
                  </w:pPr>
                  <w:r w:rsidRPr="008F296B">
                    <w:rPr>
                      <w:rFonts w:ascii="Century Gothic" w:hAnsi="Century Gothic" w:cs="Arial"/>
                      <w:b/>
                      <w:color w:val="FF0000"/>
                      <w:sz w:val="21"/>
                      <w:szCs w:val="21"/>
                    </w:rPr>
                    <w:t>COSTO OBRA</w:t>
                  </w:r>
                </w:p>
              </w:tc>
              <w:tc>
                <w:tcPr>
                  <w:tcW w:w="1944" w:type="dxa"/>
                  <w:tcBorders>
                    <w:top w:val="single" w:sz="18" w:space="0" w:color="000000"/>
                    <w:left w:val="single" w:sz="8" w:space="0" w:color="000000"/>
                    <w:bottom w:val="single" w:sz="18" w:space="0" w:color="000000"/>
                    <w:right w:val="single" w:sz="18" w:space="0" w:color="000000"/>
                  </w:tcBorders>
                  <w:shd w:val="clear" w:color="auto" w:fill="BEBEBE"/>
                  <w:hideMark/>
                </w:tcPr>
                <w:p w:rsidR="00AD4000" w:rsidRPr="008F296B" w:rsidRDefault="00AD4000">
                  <w:pPr>
                    <w:pStyle w:val="TableParagraph"/>
                    <w:tabs>
                      <w:tab w:val="left" w:pos="345"/>
                    </w:tabs>
                    <w:spacing w:before="3" w:line="181" w:lineRule="exact"/>
                    <w:ind w:right="54"/>
                    <w:jc w:val="right"/>
                    <w:rPr>
                      <w:rFonts w:ascii="Tahoma"/>
                      <w:b/>
                      <w:color w:val="FF0000"/>
                      <w:sz w:val="21"/>
                      <w:szCs w:val="21"/>
                    </w:rPr>
                  </w:pPr>
                  <w:r w:rsidRPr="008F296B">
                    <w:rPr>
                      <w:rFonts w:ascii="Tahoma"/>
                      <w:b/>
                      <w:color w:val="FF0000"/>
                      <w:sz w:val="21"/>
                      <w:szCs w:val="21"/>
                    </w:rPr>
                    <w:t>$</w:t>
                  </w:r>
                  <w:r w:rsidRPr="008F296B">
                    <w:rPr>
                      <w:rFonts w:ascii="Tahoma"/>
                      <w:b/>
                      <w:color w:val="FF0000"/>
                      <w:sz w:val="21"/>
                      <w:szCs w:val="21"/>
                    </w:rPr>
                    <w:tab/>
                  </w:r>
                  <w:r w:rsidR="00080C3A" w:rsidRPr="008F296B">
                    <w:rPr>
                      <w:rFonts w:ascii="Tahoma"/>
                      <w:b/>
                      <w:color w:val="FF0000"/>
                      <w:w w:val="95"/>
                      <w:sz w:val="21"/>
                      <w:szCs w:val="21"/>
                    </w:rPr>
                    <w:t>XXXX</w:t>
                  </w:r>
                </w:p>
              </w:tc>
            </w:tr>
          </w:tbl>
          <w:p w:rsidR="00AD4000" w:rsidRPr="008F296B" w:rsidRDefault="00080C3A" w:rsidP="00856729">
            <w:pPr>
              <w:autoSpaceDE w:val="0"/>
              <w:autoSpaceDN w:val="0"/>
              <w:adjustRightInd w:val="0"/>
              <w:jc w:val="both"/>
              <w:rPr>
                <w:rFonts w:ascii="Century Gothic" w:hAnsi="Century Gothic" w:cs="Arial"/>
                <w:color w:val="FF0000"/>
                <w:sz w:val="21"/>
                <w:szCs w:val="21"/>
              </w:rPr>
            </w:pPr>
            <w:r w:rsidRPr="008F296B">
              <w:rPr>
                <w:rFonts w:ascii="Century Gothic" w:hAnsi="Century Gothic" w:cs="Arial"/>
                <w:color w:val="FF0000"/>
                <w:sz w:val="21"/>
                <w:szCs w:val="21"/>
              </w:rPr>
              <w:t xml:space="preserve">(Los valores </w:t>
            </w:r>
            <w:r w:rsidR="00495FFB" w:rsidRPr="008F296B">
              <w:rPr>
                <w:rFonts w:ascii="Century Gothic" w:hAnsi="Century Gothic" w:cs="Arial"/>
                <w:color w:val="FF0000"/>
                <w:sz w:val="21"/>
                <w:szCs w:val="21"/>
              </w:rPr>
              <w:t xml:space="preserve">deben ir </w:t>
            </w:r>
            <w:r w:rsidRPr="008F296B">
              <w:rPr>
                <w:rFonts w:ascii="Century Gothic" w:hAnsi="Century Gothic" w:cs="Arial"/>
                <w:color w:val="FF0000"/>
                <w:sz w:val="21"/>
                <w:szCs w:val="21"/>
              </w:rPr>
              <w:t>en números enteros)</w:t>
            </w:r>
          </w:p>
          <w:p w:rsidR="00AD4000" w:rsidRPr="008F296B" w:rsidRDefault="00AD4000" w:rsidP="00856729">
            <w:pPr>
              <w:autoSpaceDE w:val="0"/>
              <w:autoSpaceDN w:val="0"/>
              <w:adjustRightInd w:val="0"/>
              <w:jc w:val="both"/>
              <w:rPr>
                <w:rFonts w:ascii="Century Gothic" w:hAnsi="Century Gothic" w:cs="Arial"/>
                <w:sz w:val="21"/>
                <w:szCs w:val="21"/>
              </w:rPr>
            </w:pPr>
          </w:p>
          <w:p w:rsidR="006B4930" w:rsidRPr="008F296B" w:rsidRDefault="006B4930" w:rsidP="006B4930">
            <w:pPr>
              <w:pStyle w:val="Ttulo1"/>
              <w:tabs>
                <w:tab w:val="left" w:pos="567"/>
              </w:tabs>
              <w:spacing w:line="256" w:lineRule="auto"/>
              <w:ind w:left="0" w:right="501"/>
              <w:rPr>
                <w:rFonts w:ascii="Century Gothic" w:hAnsi="Century Gothic" w:cs="Arial"/>
                <w:bCs w:val="0"/>
                <w:sz w:val="21"/>
                <w:szCs w:val="21"/>
                <w:lang w:val="es-AR" w:eastAsia="es-ES"/>
              </w:rPr>
            </w:pPr>
            <w:r w:rsidRPr="008F296B">
              <w:rPr>
                <w:rFonts w:ascii="Century Gothic" w:hAnsi="Century Gothic" w:cs="Arial"/>
                <w:bCs w:val="0"/>
                <w:sz w:val="21"/>
                <w:szCs w:val="21"/>
                <w:lang w:val="es-AR" w:eastAsia="es-ES"/>
              </w:rPr>
              <w:t>NOTAS</w:t>
            </w:r>
            <w:r w:rsidR="00385833" w:rsidRPr="008F296B">
              <w:rPr>
                <w:rFonts w:ascii="Century Gothic" w:hAnsi="Century Gothic" w:cs="Arial"/>
                <w:bCs w:val="0"/>
                <w:sz w:val="21"/>
                <w:szCs w:val="21"/>
                <w:lang w:val="es-AR" w:eastAsia="es-ES"/>
              </w:rPr>
              <w:t>:</w:t>
            </w:r>
          </w:p>
          <w:p w:rsidR="006B4930" w:rsidRPr="008F296B" w:rsidRDefault="006B4930" w:rsidP="00385833">
            <w:pPr>
              <w:pStyle w:val="Ttulo1"/>
              <w:numPr>
                <w:ilvl w:val="0"/>
                <w:numId w:val="20"/>
              </w:numPr>
              <w:tabs>
                <w:tab w:val="left" w:pos="567"/>
              </w:tabs>
              <w:ind w:right="501"/>
              <w:jc w:val="both"/>
              <w:rPr>
                <w:rFonts w:ascii="Century Gothic" w:hAnsi="Century Gothic" w:cs="Arial"/>
                <w:b w:val="0"/>
                <w:bCs w:val="0"/>
                <w:sz w:val="21"/>
                <w:szCs w:val="21"/>
                <w:lang w:val="es-AR" w:eastAsia="es-ES"/>
              </w:rPr>
            </w:pPr>
            <w:r w:rsidRPr="008F296B">
              <w:rPr>
                <w:rFonts w:ascii="Century Gothic" w:hAnsi="Century Gothic" w:cs="Arial"/>
                <w:b w:val="0"/>
                <w:sz w:val="21"/>
                <w:szCs w:val="21"/>
                <w:lang w:val="es-AR" w:eastAsia="es-ES"/>
              </w:rPr>
              <w:t>Los ítems costo directo, administración, imprevistos, utilidad, son aplicables para    los presupuestos de obra.</w:t>
            </w:r>
          </w:p>
          <w:p w:rsidR="006B4930" w:rsidRPr="008F296B" w:rsidRDefault="006B4930" w:rsidP="00385833">
            <w:pPr>
              <w:pStyle w:val="Ttulo1"/>
              <w:numPr>
                <w:ilvl w:val="0"/>
                <w:numId w:val="20"/>
              </w:numPr>
              <w:tabs>
                <w:tab w:val="left" w:pos="567"/>
              </w:tabs>
              <w:ind w:right="504"/>
              <w:jc w:val="both"/>
              <w:rPr>
                <w:rFonts w:ascii="Century Gothic" w:hAnsi="Century Gothic" w:cs="Arial"/>
                <w:b w:val="0"/>
                <w:sz w:val="21"/>
                <w:szCs w:val="21"/>
                <w:lang w:val="es-AR" w:eastAsia="es-ES"/>
              </w:rPr>
            </w:pPr>
            <w:r w:rsidRPr="008F296B">
              <w:rPr>
                <w:rFonts w:ascii="Century Gothic" w:hAnsi="Century Gothic" w:cs="Arial"/>
                <w:b w:val="0"/>
                <w:sz w:val="21"/>
                <w:szCs w:val="21"/>
                <w:lang w:val="es-AR" w:eastAsia="es-ES"/>
              </w:rPr>
              <w:t>En ningún caso se podrá superar los presupuestos determinados para el proceso.</w:t>
            </w:r>
          </w:p>
          <w:p w:rsidR="006B4930" w:rsidRPr="008F296B" w:rsidRDefault="006B4930" w:rsidP="00385833">
            <w:pPr>
              <w:pStyle w:val="Ttulo1"/>
              <w:numPr>
                <w:ilvl w:val="0"/>
                <w:numId w:val="20"/>
              </w:numPr>
              <w:tabs>
                <w:tab w:val="left" w:pos="567"/>
              </w:tabs>
              <w:ind w:right="497"/>
              <w:jc w:val="both"/>
              <w:rPr>
                <w:rFonts w:ascii="Century Gothic" w:hAnsi="Century Gothic" w:cs="Arial"/>
                <w:b w:val="0"/>
                <w:sz w:val="21"/>
                <w:szCs w:val="21"/>
                <w:lang w:val="es-AR" w:eastAsia="es-ES"/>
              </w:rPr>
            </w:pPr>
            <w:r w:rsidRPr="008F296B">
              <w:rPr>
                <w:rFonts w:ascii="Century Gothic" w:hAnsi="Century Gothic" w:cs="Arial"/>
                <w:b w:val="0"/>
                <w:sz w:val="21"/>
                <w:szCs w:val="21"/>
                <w:lang w:val="es-AR" w:eastAsia="es-ES"/>
              </w:rPr>
              <w:t>El valor estimado del proceso fue calculado y ajustado con base en las cantidades</w:t>
            </w:r>
            <w:r w:rsidR="003D0E08" w:rsidRPr="008F296B">
              <w:rPr>
                <w:rFonts w:ascii="Century Gothic" w:hAnsi="Century Gothic" w:cs="Arial"/>
                <w:b w:val="0"/>
                <w:sz w:val="21"/>
                <w:szCs w:val="21"/>
                <w:lang w:val="es-AR" w:eastAsia="es-ES"/>
              </w:rPr>
              <w:t xml:space="preserve"> </w:t>
            </w:r>
            <w:r w:rsidRPr="008F296B">
              <w:rPr>
                <w:rFonts w:ascii="Century Gothic" w:hAnsi="Century Gothic" w:cs="Arial"/>
                <w:b w:val="0"/>
                <w:sz w:val="21"/>
                <w:szCs w:val="21"/>
                <w:lang w:val="es-AR" w:eastAsia="es-ES"/>
              </w:rPr>
              <w:t xml:space="preserve">de </w:t>
            </w:r>
            <w:r w:rsidRPr="008F296B">
              <w:rPr>
                <w:rFonts w:ascii="Century Gothic" w:hAnsi="Century Gothic" w:cs="Arial"/>
                <w:b w:val="0"/>
                <w:color w:val="FF0000"/>
                <w:sz w:val="21"/>
                <w:szCs w:val="21"/>
                <w:lang w:val="es-AR" w:eastAsia="es-ES"/>
              </w:rPr>
              <w:t>obra</w:t>
            </w:r>
            <w:r w:rsidRPr="008F296B">
              <w:rPr>
                <w:rFonts w:ascii="Century Gothic" w:hAnsi="Century Gothic" w:cs="Arial"/>
                <w:b w:val="0"/>
                <w:sz w:val="21"/>
                <w:szCs w:val="21"/>
                <w:lang w:val="es-AR" w:eastAsia="es-ES"/>
              </w:rPr>
              <w:t xml:space="preserve"> del proyecto, y a las especificaciones técnicas, teniendo en cuenta precios de mercado, el lugar de ejecución de las obras, la disposición de personal y las fuentes de materiales, entre otros. </w:t>
            </w:r>
          </w:p>
          <w:p w:rsidR="006B4930" w:rsidRPr="008F296B" w:rsidRDefault="006B4930" w:rsidP="00385833">
            <w:pPr>
              <w:pStyle w:val="Ttulo1"/>
              <w:numPr>
                <w:ilvl w:val="0"/>
                <w:numId w:val="20"/>
              </w:numPr>
              <w:tabs>
                <w:tab w:val="left" w:pos="567"/>
              </w:tabs>
              <w:ind w:right="503"/>
              <w:jc w:val="both"/>
              <w:rPr>
                <w:rFonts w:ascii="Century Gothic" w:hAnsi="Century Gothic" w:cs="Arial"/>
                <w:b w:val="0"/>
                <w:sz w:val="21"/>
                <w:szCs w:val="21"/>
                <w:lang w:val="es-AR" w:eastAsia="es-ES"/>
              </w:rPr>
            </w:pPr>
            <w:r w:rsidRPr="008F296B">
              <w:rPr>
                <w:rFonts w:ascii="Century Gothic" w:hAnsi="Century Gothic" w:cs="Arial"/>
                <w:b w:val="0"/>
                <w:sz w:val="21"/>
                <w:szCs w:val="21"/>
                <w:lang w:val="es-AR" w:eastAsia="es-ES"/>
              </w:rPr>
              <w:lastRenderedPageBreak/>
              <w:t xml:space="preserve">Los precios unitarios cubren los costos de materiales, transporte de los mismos, mano de obra de los trabajos, prestaciones sociales, impuestos, tasas y contribuciones decretadas por el gobierno nacional, departamental o municipal, herramientas, maquinaria y todos los demás gastos inherentes al cumplimiento satisfactorio del Contrato, inclusive los imprevistos, gastos de administración, utilidades del constructor y gastos para cumplimiento de protocolo </w:t>
            </w:r>
            <w:proofErr w:type="spellStart"/>
            <w:r w:rsidRPr="008F296B">
              <w:rPr>
                <w:rFonts w:ascii="Century Gothic" w:hAnsi="Century Gothic" w:cs="Arial"/>
                <w:b w:val="0"/>
                <w:sz w:val="21"/>
                <w:szCs w:val="21"/>
                <w:lang w:val="es-AR" w:eastAsia="es-ES"/>
              </w:rPr>
              <w:t>biosanitario</w:t>
            </w:r>
            <w:proofErr w:type="spellEnd"/>
            <w:r w:rsidRPr="008F296B">
              <w:rPr>
                <w:rFonts w:ascii="Century Gothic" w:hAnsi="Century Gothic" w:cs="Arial"/>
                <w:b w:val="0"/>
                <w:sz w:val="21"/>
                <w:szCs w:val="21"/>
                <w:lang w:val="es-AR" w:eastAsia="es-ES"/>
              </w:rPr>
              <w:t>.</w:t>
            </w:r>
          </w:p>
          <w:p w:rsidR="006B4930" w:rsidRPr="008F296B" w:rsidRDefault="006B4930" w:rsidP="00385833">
            <w:pPr>
              <w:pStyle w:val="Ttulo1"/>
              <w:numPr>
                <w:ilvl w:val="0"/>
                <w:numId w:val="20"/>
              </w:numPr>
              <w:tabs>
                <w:tab w:val="left" w:pos="567"/>
              </w:tabs>
              <w:ind w:right="504"/>
              <w:jc w:val="both"/>
              <w:rPr>
                <w:rFonts w:ascii="Century Gothic" w:hAnsi="Century Gothic" w:cs="Arial"/>
                <w:b w:val="0"/>
                <w:sz w:val="21"/>
                <w:szCs w:val="21"/>
                <w:lang w:val="es-AR" w:eastAsia="es-ES"/>
              </w:rPr>
            </w:pPr>
            <w:r w:rsidRPr="008F296B">
              <w:rPr>
                <w:rFonts w:ascii="Century Gothic" w:hAnsi="Century Gothic" w:cs="Arial"/>
                <w:b w:val="0"/>
                <w:sz w:val="21"/>
                <w:szCs w:val="21"/>
                <w:lang w:val="es-AR" w:eastAsia="es-ES"/>
              </w:rPr>
              <w:t>El presupuesto asignado para el presente proceso comprende todos los gastos y costos directos e indirectos en que el contratista incurra para cumplir a cabalidad con el objeto del contrato, incluidos gastos de administración, imprevistos, utilidad.</w:t>
            </w:r>
          </w:p>
          <w:p w:rsidR="006B4930" w:rsidRPr="008F296B" w:rsidRDefault="006B4930" w:rsidP="00385833">
            <w:pPr>
              <w:pStyle w:val="Ttulo1"/>
              <w:numPr>
                <w:ilvl w:val="0"/>
                <w:numId w:val="20"/>
              </w:numPr>
              <w:tabs>
                <w:tab w:val="left" w:pos="567"/>
              </w:tabs>
              <w:ind w:right="504"/>
              <w:jc w:val="both"/>
              <w:rPr>
                <w:rFonts w:ascii="Century Gothic" w:hAnsi="Century Gothic" w:cs="Arial"/>
                <w:b w:val="0"/>
                <w:bCs w:val="0"/>
                <w:sz w:val="21"/>
                <w:szCs w:val="21"/>
                <w:lang w:val="es-AR" w:eastAsia="es-ES"/>
              </w:rPr>
            </w:pPr>
            <w:r w:rsidRPr="008F296B">
              <w:rPr>
                <w:rFonts w:ascii="Century Gothic" w:hAnsi="Century Gothic" w:cs="Arial"/>
                <w:b w:val="0"/>
                <w:sz w:val="21"/>
                <w:szCs w:val="21"/>
                <w:lang w:val="es-AR" w:eastAsia="es-ES"/>
              </w:rPr>
              <w:t>la tarifa del IVA será la establecida por la normatividad vigente.</w:t>
            </w:r>
          </w:p>
          <w:p w:rsidR="006B4930" w:rsidRPr="008F296B" w:rsidRDefault="006B4930" w:rsidP="00385833">
            <w:pPr>
              <w:pStyle w:val="Ttulo1"/>
              <w:numPr>
                <w:ilvl w:val="0"/>
                <w:numId w:val="20"/>
              </w:numPr>
              <w:tabs>
                <w:tab w:val="left" w:pos="567"/>
              </w:tabs>
              <w:ind w:right="504"/>
              <w:jc w:val="both"/>
              <w:rPr>
                <w:rFonts w:ascii="Century Gothic" w:hAnsi="Century Gothic" w:cs="Arial"/>
                <w:b w:val="0"/>
                <w:sz w:val="21"/>
                <w:szCs w:val="21"/>
                <w:lang w:val="es-AR" w:eastAsia="es-ES"/>
              </w:rPr>
            </w:pPr>
            <w:r w:rsidRPr="008F296B">
              <w:rPr>
                <w:rFonts w:ascii="Century Gothic" w:hAnsi="Century Gothic" w:cs="Arial"/>
                <w:b w:val="0"/>
                <w:sz w:val="21"/>
                <w:szCs w:val="21"/>
                <w:lang w:val="es-AR" w:eastAsia="es-ES"/>
              </w:rPr>
              <w:t xml:space="preserve">Ninguna propuesta económica podrá superar la suma de dinero estipulada en el presupuesto oficial. </w:t>
            </w:r>
          </w:p>
          <w:p w:rsidR="006B4930" w:rsidRPr="008F296B" w:rsidRDefault="006B4930" w:rsidP="00385833">
            <w:pPr>
              <w:pStyle w:val="Ttulo1"/>
              <w:numPr>
                <w:ilvl w:val="0"/>
                <w:numId w:val="20"/>
              </w:numPr>
              <w:tabs>
                <w:tab w:val="left" w:pos="567"/>
              </w:tabs>
              <w:ind w:right="504"/>
              <w:jc w:val="both"/>
              <w:rPr>
                <w:rFonts w:ascii="Century Gothic" w:hAnsi="Century Gothic" w:cs="Arial"/>
                <w:b w:val="0"/>
                <w:color w:val="FF0000"/>
                <w:sz w:val="21"/>
                <w:szCs w:val="21"/>
                <w:lang w:val="es-AR" w:eastAsia="es-ES"/>
              </w:rPr>
            </w:pPr>
            <w:r w:rsidRPr="008F296B">
              <w:rPr>
                <w:rFonts w:ascii="Century Gothic" w:hAnsi="Century Gothic" w:cs="Arial"/>
                <w:b w:val="0"/>
                <w:color w:val="FF0000"/>
                <w:sz w:val="21"/>
                <w:szCs w:val="21"/>
                <w:lang w:val="es-AR" w:eastAsia="es-ES"/>
              </w:rPr>
              <w:t>El proponente puede formar parte del equipo de trabajo como Contratista</w:t>
            </w:r>
            <w:r w:rsidR="00E56616" w:rsidRPr="008F296B">
              <w:rPr>
                <w:rFonts w:ascii="Century Gothic" w:hAnsi="Century Gothic" w:cs="Arial"/>
                <w:b w:val="0"/>
                <w:color w:val="FF0000"/>
                <w:sz w:val="21"/>
                <w:szCs w:val="21"/>
                <w:lang w:val="es-AR" w:eastAsia="es-ES"/>
              </w:rPr>
              <w:t xml:space="preserve"> (utilizar este numeral en caso de que aplique </w:t>
            </w:r>
            <w:r w:rsidR="00495FFB" w:rsidRPr="008F296B">
              <w:rPr>
                <w:rFonts w:ascii="Century Gothic" w:hAnsi="Century Gothic" w:cs="Arial"/>
                <w:b w:val="0"/>
                <w:color w:val="FF0000"/>
                <w:sz w:val="21"/>
                <w:szCs w:val="21"/>
                <w:lang w:val="es-AR" w:eastAsia="es-ES"/>
              </w:rPr>
              <w:t xml:space="preserve">de lo </w:t>
            </w:r>
            <w:r w:rsidR="003D0E08" w:rsidRPr="008F296B">
              <w:rPr>
                <w:rFonts w:ascii="Century Gothic" w:hAnsi="Century Gothic" w:cs="Arial"/>
                <w:b w:val="0"/>
                <w:color w:val="FF0000"/>
                <w:sz w:val="21"/>
                <w:szCs w:val="21"/>
                <w:lang w:val="es-AR" w:eastAsia="es-ES"/>
              </w:rPr>
              <w:t>contrario</w:t>
            </w:r>
            <w:r w:rsidR="00E56616" w:rsidRPr="008F296B">
              <w:rPr>
                <w:rFonts w:ascii="Century Gothic" w:hAnsi="Century Gothic" w:cs="Arial"/>
                <w:b w:val="0"/>
                <w:color w:val="FF0000"/>
                <w:sz w:val="21"/>
                <w:szCs w:val="21"/>
                <w:lang w:val="es-AR" w:eastAsia="es-ES"/>
              </w:rPr>
              <w:t xml:space="preserve"> omitir)</w:t>
            </w:r>
            <w:r w:rsidRPr="008F296B">
              <w:rPr>
                <w:rFonts w:ascii="Century Gothic" w:hAnsi="Century Gothic" w:cs="Arial"/>
                <w:b w:val="0"/>
                <w:color w:val="FF0000"/>
                <w:sz w:val="21"/>
                <w:szCs w:val="21"/>
                <w:lang w:val="es-AR" w:eastAsia="es-ES"/>
              </w:rPr>
              <w:t>.</w:t>
            </w:r>
          </w:p>
          <w:p w:rsidR="00E56616" w:rsidRPr="008F296B" w:rsidRDefault="00E56616" w:rsidP="00385833">
            <w:pPr>
              <w:pStyle w:val="Ttulo1"/>
              <w:numPr>
                <w:ilvl w:val="0"/>
                <w:numId w:val="20"/>
              </w:numPr>
              <w:tabs>
                <w:tab w:val="left" w:pos="567"/>
              </w:tabs>
              <w:ind w:right="504"/>
              <w:jc w:val="both"/>
              <w:rPr>
                <w:rFonts w:ascii="Century Gothic" w:hAnsi="Century Gothic" w:cs="Arial"/>
                <w:b w:val="0"/>
                <w:color w:val="FF0000"/>
                <w:sz w:val="21"/>
                <w:szCs w:val="21"/>
                <w:lang w:val="es-AR" w:eastAsia="es-ES"/>
              </w:rPr>
            </w:pPr>
            <w:r w:rsidRPr="008F296B">
              <w:rPr>
                <w:rFonts w:ascii="Century Gothic" w:hAnsi="Century Gothic" w:cs="Arial"/>
                <w:b w:val="0"/>
                <w:color w:val="FF0000"/>
                <w:sz w:val="21"/>
                <w:szCs w:val="21"/>
                <w:lang w:val="es-AR" w:eastAsia="es-ES"/>
              </w:rPr>
              <w:t>Incluir si existe condiciones adicionales a las anterior</w:t>
            </w:r>
            <w:r w:rsidR="003D0E08" w:rsidRPr="008F296B">
              <w:rPr>
                <w:rFonts w:ascii="Century Gothic" w:hAnsi="Century Gothic" w:cs="Arial"/>
                <w:b w:val="0"/>
                <w:color w:val="FF0000"/>
                <w:sz w:val="21"/>
                <w:szCs w:val="21"/>
                <w:lang w:val="es-AR" w:eastAsia="es-ES"/>
              </w:rPr>
              <w:t>es.</w:t>
            </w:r>
          </w:p>
          <w:p w:rsidR="006B4930" w:rsidRPr="008F296B" w:rsidRDefault="006B4930" w:rsidP="00856729">
            <w:pPr>
              <w:autoSpaceDE w:val="0"/>
              <w:autoSpaceDN w:val="0"/>
              <w:adjustRightInd w:val="0"/>
              <w:jc w:val="both"/>
              <w:rPr>
                <w:rFonts w:ascii="Century Gothic" w:hAnsi="Century Gothic" w:cs="Arial"/>
                <w:sz w:val="21"/>
                <w:szCs w:val="21"/>
                <w:lang w:val="es-AR"/>
              </w:rPr>
            </w:pPr>
          </w:p>
          <w:p w:rsidR="00AD4000" w:rsidRPr="008F296B" w:rsidRDefault="00AD4000" w:rsidP="00856729">
            <w:pPr>
              <w:autoSpaceDE w:val="0"/>
              <w:autoSpaceDN w:val="0"/>
              <w:adjustRightInd w:val="0"/>
              <w:jc w:val="both"/>
              <w:rPr>
                <w:rFonts w:ascii="Century Gothic" w:hAnsi="Century Gothic" w:cs="Arial"/>
                <w:sz w:val="21"/>
                <w:szCs w:val="21"/>
              </w:rPr>
            </w:pPr>
          </w:p>
          <w:p w:rsidR="00495FFB" w:rsidRPr="008F296B" w:rsidRDefault="00495FFB" w:rsidP="00856729">
            <w:pPr>
              <w:autoSpaceDE w:val="0"/>
              <w:autoSpaceDN w:val="0"/>
              <w:adjustRightInd w:val="0"/>
              <w:jc w:val="both"/>
              <w:rPr>
                <w:rFonts w:ascii="Century Gothic" w:hAnsi="Century Gothic" w:cs="Arial"/>
                <w:sz w:val="21"/>
                <w:szCs w:val="21"/>
              </w:rPr>
            </w:pPr>
          </w:p>
          <w:p w:rsidR="00AD4000" w:rsidRPr="008F296B" w:rsidRDefault="00AD4000" w:rsidP="00495FFB">
            <w:pPr>
              <w:autoSpaceDE w:val="0"/>
              <w:autoSpaceDN w:val="0"/>
              <w:adjustRightInd w:val="0"/>
              <w:jc w:val="both"/>
              <w:rPr>
                <w:rFonts w:ascii="Century Gothic" w:hAnsi="Century Gothic" w:cs="Arial"/>
                <w:color w:val="FF0000"/>
                <w:sz w:val="21"/>
                <w:szCs w:val="21"/>
              </w:rPr>
            </w:pPr>
            <w:r w:rsidRPr="008F296B">
              <w:rPr>
                <w:rFonts w:ascii="Century Gothic" w:hAnsi="Century Gothic" w:cs="Arial"/>
                <w:b/>
                <w:color w:val="FF0000"/>
                <w:sz w:val="21"/>
                <w:szCs w:val="21"/>
              </w:rPr>
              <w:t xml:space="preserve">OPCIÓN 4: </w:t>
            </w:r>
            <w:r w:rsidRPr="008F296B">
              <w:rPr>
                <w:rFonts w:ascii="Century Gothic" w:hAnsi="Century Gothic" w:cs="Arial"/>
                <w:color w:val="FF0000"/>
                <w:sz w:val="21"/>
                <w:szCs w:val="21"/>
              </w:rPr>
              <w:t>cuando sean condiciones diferentes a las anteriormente descritas:</w:t>
            </w:r>
            <w:r w:rsidR="00495FFB" w:rsidRPr="008F296B">
              <w:rPr>
                <w:rFonts w:ascii="Century Gothic" w:hAnsi="Century Gothic" w:cs="Arial"/>
                <w:color w:val="FF0000"/>
                <w:sz w:val="21"/>
                <w:szCs w:val="21"/>
              </w:rPr>
              <w:t xml:space="preserve"> </w:t>
            </w:r>
            <w:r w:rsidR="00E56616" w:rsidRPr="008F296B">
              <w:rPr>
                <w:rFonts w:ascii="Century Gothic" w:hAnsi="Century Gothic" w:cs="Arial"/>
                <w:color w:val="FF0000"/>
                <w:sz w:val="21"/>
                <w:szCs w:val="21"/>
              </w:rPr>
              <w:t>(Aquí podrá establecer cualquier otra condición si es diferente a las anteriores descritas)</w:t>
            </w:r>
            <w:r w:rsidR="00495FFB" w:rsidRPr="008F296B">
              <w:rPr>
                <w:rFonts w:ascii="Century Gothic" w:hAnsi="Century Gothic" w:cs="Arial"/>
                <w:color w:val="FF0000"/>
                <w:sz w:val="21"/>
                <w:szCs w:val="21"/>
              </w:rPr>
              <w:t xml:space="preserve">, se presenta el siguiente a manera de </w:t>
            </w:r>
            <w:r w:rsidR="00E56616" w:rsidRPr="008F296B">
              <w:rPr>
                <w:rFonts w:ascii="Century Gothic" w:hAnsi="Century Gothic" w:cs="Arial"/>
                <w:color w:val="FF0000"/>
                <w:sz w:val="21"/>
                <w:szCs w:val="21"/>
              </w:rPr>
              <w:t>ejemplo:</w:t>
            </w:r>
          </w:p>
          <w:p w:rsidR="00495FFB" w:rsidRPr="008F296B" w:rsidRDefault="00495FFB" w:rsidP="00856729">
            <w:pPr>
              <w:autoSpaceDE w:val="0"/>
              <w:autoSpaceDN w:val="0"/>
              <w:adjustRightInd w:val="0"/>
              <w:rPr>
                <w:rFonts w:ascii="Century Gothic" w:hAnsi="Century Gothic" w:cs="Arial"/>
                <w:color w:val="FF0000"/>
                <w:sz w:val="21"/>
                <w:szCs w:val="21"/>
              </w:rPr>
            </w:pPr>
          </w:p>
          <w:p w:rsidR="00AD4000" w:rsidRPr="008F296B" w:rsidRDefault="00AD4000" w:rsidP="00856729">
            <w:pPr>
              <w:autoSpaceDE w:val="0"/>
              <w:autoSpaceDN w:val="0"/>
              <w:adjustRightInd w:val="0"/>
              <w:rPr>
                <w:rFonts w:ascii="Century Gothic" w:hAnsi="Century Gothic" w:cs="Arial"/>
                <w:color w:val="FF0000"/>
                <w:sz w:val="21"/>
                <w:szCs w:val="21"/>
              </w:rPr>
            </w:pPr>
            <w:r w:rsidRPr="008F296B">
              <w:rPr>
                <w:rFonts w:ascii="Century Gothic" w:hAnsi="Century Gothic" w:cs="Arial"/>
                <w:color w:val="FF0000"/>
                <w:sz w:val="21"/>
                <w:szCs w:val="21"/>
              </w:rPr>
              <w:t xml:space="preserve">1. PRODUCTO Y/O ACTIVIDAD: </w:t>
            </w:r>
          </w:p>
          <w:p w:rsidR="00AD4000" w:rsidRPr="008F296B" w:rsidRDefault="00AD4000" w:rsidP="001D7471">
            <w:pPr>
              <w:pStyle w:val="Prrafodelista"/>
              <w:numPr>
                <w:ilvl w:val="0"/>
                <w:numId w:val="4"/>
              </w:numPr>
              <w:autoSpaceDE w:val="0"/>
              <w:autoSpaceDN w:val="0"/>
              <w:adjustRightInd w:val="0"/>
              <w:rPr>
                <w:rFonts w:ascii="Century Gothic" w:hAnsi="Century Gothic" w:cs="Arial"/>
                <w:color w:val="FF0000"/>
                <w:sz w:val="21"/>
                <w:szCs w:val="21"/>
              </w:rPr>
            </w:pPr>
            <w:proofErr w:type="spellStart"/>
            <w:r w:rsidRPr="008F296B">
              <w:rPr>
                <w:rFonts w:ascii="Century Gothic" w:hAnsi="Century Gothic" w:cs="Arial"/>
                <w:color w:val="FF0000"/>
                <w:sz w:val="21"/>
                <w:szCs w:val="21"/>
              </w:rPr>
              <w:t>xxxxxxxxxxxxxxxxxxxxxxxxxxx</w:t>
            </w:r>
            <w:proofErr w:type="spellEnd"/>
          </w:p>
          <w:p w:rsidR="00AD4000" w:rsidRPr="008F296B" w:rsidRDefault="00AD4000" w:rsidP="001D7471">
            <w:pPr>
              <w:pStyle w:val="Prrafodelista"/>
              <w:numPr>
                <w:ilvl w:val="0"/>
                <w:numId w:val="4"/>
              </w:numPr>
              <w:autoSpaceDE w:val="0"/>
              <w:autoSpaceDN w:val="0"/>
              <w:adjustRightInd w:val="0"/>
              <w:rPr>
                <w:rFonts w:ascii="Century Gothic" w:hAnsi="Century Gothic" w:cs="Arial"/>
                <w:color w:val="FF0000"/>
                <w:sz w:val="21"/>
                <w:szCs w:val="21"/>
              </w:rPr>
            </w:pPr>
            <w:proofErr w:type="spellStart"/>
            <w:r w:rsidRPr="008F296B">
              <w:rPr>
                <w:rFonts w:ascii="Century Gothic" w:hAnsi="Century Gothic" w:cs="Arial"/>
                <w:color w:val="FF0000"/>
                <w:sz w:val="21"/>
                <w:szCs w:val="21"/>
              </w:rPr>
              <w:t>xxxxxxxxxxxxxxxxxxxxxxxxxxx</w:t>
            </w:r>
            <w:proofErr w:type="spellEnd"/>
          </w:p>
          <w:p w:rsidR="00DD7481" w:rsidRPr="008F296B" w:rsidRDefault="00DD7481" w:rsidP="00856729">
            <w:pPr>
              <w:autoSpaceDE w:val="0"/>
              <w:autoSpaceDN w:val="0"/>
              <w:adjustRightInd w:val="0"/>
              <w:jc w:val="both"/>
              <w:rPr>
                <w:rFonts w:ascii="Century Gothic" w:eastAsiaTheme="minorHAnsi" w:hAnsi="Century Gothic" w:cs="CenturyGothic,Bold"/>
                <w:b/>
                <w:bCs/>
                <w:sz w:val="21"/>
                <w:szCs w:val="21"/>
                <w:lang w:eastAsia="en-US"/>
              </w:rPr>
            </w:pPr>
          </w:p>
          <w:p w:rsidR="006B4930" w:rsidRPr="008F296B" w:rsidRDefault="006B4930" w:rsidP="00856729">
            <w:pPr>
              <w:autoSpaceDE w:val="0"/>
              <w:autoSpaceDN w:val="0"/>
              <w:adjustRightInd w:val="0"/>
              <w:jc w:val="both"/>
              <w:rPr>
                <w:rFonts w:ascii="Century Gothic" w:eastAsiaTheme="minorHAnsi" w:hAnsi="Century Gothic" w:cs="CenturyGothic,Bold"/>
                <w:b/>
                <w:bCs/>
                <w:sz w:val="21"/>
                <w:szCs w:val="21"/>
                <w:lang w:eastAsia="en-US"/>
              </w:rPr>
            </w:pPr>
          </w:p>
          <w:p w:rsidR="00F93490" w:rsidRPr="008F296B" w:rsidRDefault="00F93490" w:rsidP="00856729">
            <w:pPr>
              <w:autoSpaceDE w:val="0"/>
              <w:autoSpaceDN w:val="0"/>
              <w:adjustRightInd w:val="0"/>
              <w:jc w:val="both"/>
              <w:rPr>
                <w:rFonts w:ascii="Century Gothic" w:eastAsiaTheme="minorHAnsi" w:hAnsi="Century Gothic" w:cs="CenturyGothic,Bold"/>
                <w:b/>
                <w:bCs/>
                <w:sz w:val="21"/>
                <w:szCs w:val="21"/>
                <w:lang w:eastAsia="en-US"/>
              </w:rPr>
            </w:pPr>
          </w:p>
          <w:p w:rsidR="006B4930" w:rsidRPr="008F296B" w:rsidRDefault="009D2ABD" w:rsidP="00856729">
            <w:pPr>
              <w:autoSpaceDE w:val="0"/>
              <w:autoSpaceDN w:val="0"/>
              <w:adjustRightInd w:val="0"/>
              <w:jc w:val="both"/>
              <w:rPr>
                <w:rFonts w:ascii="Century Gothic" w:eastAsiaTheme="minorHAnsi" w:hAnsi="Century Gothic" w:cs="CenturyGothic,Bold"/>
                <w:b/>
                <w:bCs/>
                <w:color w:val="FF0000"/>
                <w:sz w:val="21"/>
                <w:szCs w:val="21"/>
                <w:lang w:eastAsia="en-US"/>
              </w:rPr>
            </w:pPr>
            <w:r w:rsidRPr="008F296B">
              <w:rPr>
                <w:rFonts w:ascii="Century Gothic" w:eastAsiaTheme="minorHAnsi" w:hAnsi="Century Gothic" w:cs="CenturyGothic,Bold"/>
                <w:b/>
                <w:bCs/>
                <w:color w:val="FF0000"/>
                <w:sz w:val="21"/>
                <w:szCs w:val="21"/>
                <w:lang w:eastAsia="en-US"/>
              </w:rPr>
              <w:t xml:space="preserve">4.1. </w:t>
            </w:r>
            <w:r w:rsidR="006E238C" w:rsidRPr="008F296B">
              <w:rPr>
                <w:rFonts w:ascii="Century Gothic" w:eastAsiaTheme="minorHAnsi" w:hAnsi="Century Gothic" w:cs="CenturyGothic,Bold"/>
                <w:b/>
                <w:bCs/>
                <w:color w:val="FF0000"/>
                <w:sz w:val="21"/>
                <w:szCs w:val="21"/>
                <w:lang w:eastAsia="en-US"/>
              </w:rPr>
              <w:t xml:space="preserve">REQUISITOS TÉCNICOS </w:t>
            </w:r>
            <w:r w:rsidR="00ED5B38" w:rsidRPr="008F296B">
              <w:rPr>
                <w:rFonts w:ascii="Century Gothic" w:eastAsiaTheme="minorHAnsi" w:hAnsi="Century Gothic" w:cs="CenturyGothic,Bold"/>
                <w:b/>
                <w:bCs/>
                <w:color w:val="FF0000"/>
                <w:sz w:val="21"/>
                <w:szCs w:val="21"/>
                <w:lang w:eastAsia="en-US"/>
              </w:rPr>
              <w:t>HABILITANTES ADICIONALES</w:t>
            </w:r>
            <w:r w:rsidR="006E238C" w:rsidRPr="008F296B">
              <w:rPr>
                <w:rFonts w:ascii="Century Gothic" w:eastAsiaTheme="minorHAnsi" w:hAnsi="Century Gothic" w:cs="CenturyGothic,Bold"/>
                <w:b/>
                <w:bCs/>
                <w:color w:val="FF0000"/>
                <w:sz w:val="21"/>
                <w:szCs w:val="21"/>
                <w:lang w:eastAsia="en-US"/>
              </w:rPr>
              <w:t xml:space="preserve"> EXIGIDOS:</w:t>
            </w:r>
            <w:r w:rsidR="006B4930" w:rsidRPr="008F296B">
              <w:rPr>
                <w:rFonts w:ascii="Century Gothic" w:eastAsiaTheme="minorHAnsi" w:hAnsi="Century Gothic" w:cs="CenturyGothic,Bold"/>
                <w:b/>
                <w:bCs/>
                <w:color w:val="FF0000"/>
                <w:sz w:val="21"/>
                <w:szCs w:val="21"/>
                <w:lang w:eastAsia="en-US"/>
              </w:rPr>
              <w:t xml:space="preserve"> </w:t>
            </w:r>
            <w:r w:rsidR="006B4930" w:rsidRPr="008F296B">
              <w:rPr>
                <w:rFonts w:ascii="Century Gothic" w:eastAsiaTheme="minorHAnsi" w:hAnsi="Century Gothic" w:cs="CenturyGothic,Bold"/>
                <w:bCs/>
                <w:color w:val="FF0000"/>
                <w:sz w:val="21"/>
                <w:szCs w:val="21"/>
                <w:lang w:eastAsia="en-US"/>
              </w:rPr>
              <w:t xml:space="preserve">utilizar este acápite cuando se requieran condiciones </w:t>
            </w:r>
            <w:r w:rsidRPr="008F296B">
              <w:rPr>
                <w:rFonts w:ascii="Century Gothic" w:eastAsiaTheme="minorHAnsi" w:hAnsi="Century Gothic" w:cs="CenturyGothic,Bold"/>
                <w:bCs/>
                <w:color w:val="FF0000"/>
                <w:sz w:val="21"/>
                <w:szCs w:val="21"/>
                <w:lang w:eastAsia="en-US"/>
              </w:rPr>
              <w:t>adicionales</w:t>
            </w:r>
            <w:r w:rsidR="006B4930" w:rsidRPr="008F296B">
              <w:rPr>
                <w:rFonts w:ascii="Century Gothic" w:eastAsiaTheme="minorHAnsi" w:hAnsi="Century Gothic" w:cs="CenturyGothic,Bold"/>
                <w:bCs/>
                <w:color w:val="FF0000"/>
                <w:sz w:val="21"/>
                <w:szCs w:val="21"/>
                <w:lang w:eastAsia="en-US"/>
              </w:rPr>
              <w:t xml:space="preserve">, como </w:t>
            </w:r>
            <w:r w:rsidRPr="008F296B">
              <w:rPr>
                <w:rFonts w:ascii="Century Gothic" w:eastAsiaTheme="minorHAnsi" w:hAnsi="Century Gothic" w:cs="CenturyGothic,Bold"/>
                <w:bCs/>
                <w:color w:val="FF0000"/>
                <w:sz w:val="21"/>
                <w:szCs w:val="21"/>
                <w:lang w:eastAsia="en-US"/>
              </w:rPr>
              <w:t>establecimiento de comercio</w:t>
            </w:r>
            <w:r w:rsidR="00420678" w:rsidRPr="008F296B">
              <w:rPr>
                <w:rFonts w:ascii="Century Gothic" w:eastAsiaTheme="minorHAnsi" w:hAnsi="Century Gothic" w:cs="CenturyGothic,Bold"/>
                <w:bCs/>
                <w:color w:val="FF0000"/>
                <w:sz w:val="21"/>
                <w:szCs w:val="21"/>
                <w:lang w:eastAsia="en-US"/>
              </w:rPr>
              <w:t xml:space="preserve">, </w:t>
            </w:r>
            <w:r w:rsidR="006B4930" w:rsidRPr="008F296B">
              <w:rPr>
                <w:rFonts w:ascii="Century Gothic" w:eastAsiaTheme="minorHAnsi" w:hAnsi="Century Gothic" w:cs="CenturyGothic,Bold"/>
                <w:bCs/>
                <w:color w:val="FF0000"/>
                <w:sz w:val="21"/>
                <w:szCs w:val="21"/>
                <w:lang w:eastAsia="en-US"/>
              </w:rPr>
              <w:t>etc., de lo contrario omitir</w:t>
            </w:r>
            <w:r w:rsidRPr="008F296B">
              <w:rPr>
                <w:rFonts w:ascii="Century Gothic" w:eastAsiaTheme="minorHAnsi" w:hAnsi="Century Gothic" w:cs="CenturyGothic,Bold"/>
                <w:b/>
                <w:bCs/>
                <w:color w:val="FF0000"/>
                <w:sz w:val="21"/>
                <w:szCs w:val="21"/>
                <w:lang w:eastAsia="en-US"/>
              </w:rPr>
              <w:t>.</w:t>
            </w:r>
          </w:p>
          <w:p w:rsidR="00550781" w:rsidRPr="008F296B" w:rsidRDefault="00550781" w:rsidP="00856729">
            <w:pPr>
              <w:autoSpaceDE w:val="0"/>
              <w:autoSpaceDN w:val="0"/>
              <w:adjustRightInd w:val="0"/>
              <w:jc w:val="both"/>
              <w:rPr>
                <w:rFonts w:ascii="Century Gothic" w:eastAsiaTheme="minorHAnsi" w:hAnsi="Century Gothic" w:cs="CenturyGothic,Bold"/>
                <w:b/>
                <w:bCs/>
                <w:color w:val="FF0000"/>
                <w:sz w:val="21"/>
                <w:szCs w:val="21"/>
                <w:lang w:eastAsia="en-US"/>
              </w:rPr>
            </w:pPr>
          </w:p>
          <w:p w:rsidR="00550781" w:rsidRPr="008F296B" w:rsidRDefault="00550781" w:rsidP="00856729">
            <w:pPr>
              <w:autoSpaceDE w:val="0"/>
              <w:autoSpaceDN w:val="0"/>
              <w:adjustRightInd w:val="0"/>
              <w:jc w:val="both"/>
              <w:rPr>
                <w:rFonts w:ascii="Century Gothic" w:eastAsiaTheme="minorHAnsi" w:hAnsi="Century Gothic" w:cs="CenturyGothic,Bold"/>
                <w:b/>
                <w:bCs/>
                <w:color w:val="FF0000"/>
                <w:sz w:val="21"/>
                <w:szCs w:val="21"/>
                <w:lang w:eastAsia="en-US"/>
              </w:rPr>
            </w:pPr>
            <w:r w:rsidRPr="008F296B">
              <w:rPr>
                <w:rFonts w:ascii="Century Gothic" w:eastAsiaTheme="minorHAnsi" w:hAnsi="Century Gothic" w:cs="CenturyGothic,Bold"/>
                <w:b/>
                <w:bCs/>
                <w:color w:val="FF0000"/>
                <w:sz w:val="21"/>
                <w:szCs w:val="21"/>
                <w:lang w:eastAsia="en-US"/>
              </w:rPr>
              <w:t>Por ejemplo</w:t>
            </w:r>
            <w:r w:rsidR="006E238C" w:rsidRPr="008F296B">
              <w:rPr>
                <w:rFonts w:ascii="Century Gothic" w:eastAsiaTheme="minorHAnsi" w:hAnsi="Century Gothic" w:cs="CenturyGothic,Bold"/>
                <w:b/>
                <w:bCs/>
                <w:color w:val="FF0000"/>
                <w:sz w:val="21"/>
                <w:szCs w:val="21"/>
                <w:lang w:eastAsia="en-US"/>
              </w:rPr>
              <w:t>:</w:t>
            </w:r>
          </w:p>
          <w:p w:rsidR="00550781" w:rsidRPr="008F296B" w:rsidRDefault="00ED5B38" w:rsidP="001D7471">
            <w:pPr>
              <w:pStyle w:val="Prrafodelista"/>
              <w:numPr>
                <w:ilvl w:val="0"/>
                <w:numId w:val="8"/>
              </w:numPr>
              <w:autoSpaceDE w:val="0"/>
              <w:autoSpaceDN w:val="0"/>
              <w:adjustRightInd w:val="0"/>
              <w:jc w:val="both"/>
              <w:rPr>
                <w:rFonts w:ascii="Century Gothic" w:eastAsiaTheme="minorHAnsi" w:hAnsi="Century Gothic" w:cs="CenturyGothic,Bold"/>
                <w:b/>
                <w:bCs/>
                <w:color w:val="FF0000"/>
                <w:sz w:val="21"/>
                <w:szCs w:val="21"/>
                <w:lang w:eastAsia="en-US"/>
              </w:rPr>
            </w:pPr>
            <w:r w:rsidRPr="008F296B">
              <w:rPr>
                <w:rFonts w:ascii="Century Gothic" w:eastAsiaTheme="minorHAnsi" w:hAnsi="Century Gothic" w:cs="CenturyGothic,Bold"/>
                <w:b/>
                <w:bCs/>
                <w:color w:val="FF0000"/>
                <w:sz w:val="21"/>
                <w:szCs w:val="21"/>
                <w:lang w:eastAsia="en-US"/>
              </w:rPr>
              <w:t>ESTABLECIMIENTO DE COMERCIO</w:t>
            </w:r>
            <w:r w:rsidR="00550781" w:rsidRPr="008F296B">
              <w:rPr>
                <w:rFonts w:ascii="Century Gothic" w:eastAsiaTheme="minorHAnsi" w:hAnsi="Century Gothic" w:cs="CenturyGothic,Bold"/>
                <w:b/>
                <w:bCs/>
                <w:color w:val="FF0000"/>
                <w:sz w:val="21"/>
                <w:szCs w:val="21"/>
                <w:lang w:eastAsia="en-US"/>
              </w:rPr>
              <w:t xml:space="preserve">: </w:t>
            </w:r>
            <w:proofErr w:type="spellStart"/>
            <w:r w:rsidR="00550781" w:rsidRPr="008F296B">
              <w:rPr>
                <w:rFonts w:ascii="Century Gothic" w:eastAsiaTheme="minorHAnsi" w:hAnsi="Century Gothic" w:cs="CenturyGothic,Bold"/>
                <w:bCs/>
                <w:color w:val="FF0000"/>
                <w:sz w:val="21"/>
                <w:szCs w:val="21"/>
                <w:lang w:eastAsia="en-US"/>
              </w:rPr>
              <w:t>xxxxxxxxx</w:t>
            </w:r>
            <w:proofErr w:type="spellEnd"/>
          </w:p>
          <w:p w:rsidR="00550781" w:rsidRPr="008F296B" w:rsidRDefault="00F93490" w:rsidP="001D7471">
            <w:pPr>
              <w:pStyle w:val="Prrafodelista"/>
              <w:numPr>
                <w:ilvl w:val="0"/>
                <w:numId w:val="8"/>
              </w:numPr>
              <w:autoSpaceDE w:val="0"/>
              <w:autoSpaceDN w:val="0"/>
              <w:adjustRightInd w:val="0"/>
              <w:jc w:val="both"/>
              <w:rPr>
                <w:rFonts w:ascii="Century Gothic" w:eastAsiaTheme="minorHAnsi" w:hAnsi="Century Gothic" w:cs="CenturyGothic,Bold"/>
                <w:b/>
                <w:bCs/>
                <w:color w:val="FF0000"/>
                <w:sz w:val="21"/>
                <w:szCs w:val="21"/>
                <w:lang w:eastAsia="en-US"/>
              </w:rPr>
            </w:pPr>
            <w:r w:rsidRPr="008F296B">
              <w:rPr>
                <w:rFonts w:ascii="Century Gothic" w:eastAsiaTheme="minorHAnsi" w:hAnsi="Century Gothic" w:cs="CenturyGothic,Bold"/>
                <w:b/>
                <w:bCs/>
                <w:color w:val="FF0000"/>
                <w:sz w:val="21"/>
                <w:szCs w:val="21"/>
                <w:lang w:eastAsia="en-US"/>
              </w:rPr>
              <w:t>XXXXXXXXX</w:t>
            </w:r>
          </w:p>
          <w:p w:rsidR="00A035D2" w:rsidRPr="008F296B" w:rsidRDefault="00A035D2" w:rsidP="00F93490">
            <w:pPr>
              <w:autoSpaceDE w:val="0"/>
              <w:autoSpaceDN w:val="0"/>
              <w:adjustRightInd w:val="0"/>
              <w:ind w:left="708" w:hanging="708"/>
              <w:jc w:val="both"/>
              <w:rPr>
                <w:rFonts w:ascii="Century Gothic" w:eastAsiaTheme="minorHAnsi" w:hAnsi="Century Gothic" w:cs="CenturyGothic,Bold"/>
                <w:b/>
                <w:bCs/>
                <w:sz w:val="21"/>
                <w:szCs w:val="21"/>
                <w:lang w:eastAsia="en-US"/>
              </w:rPr>
            </w:pPr>
          </w:p>
        </w:tc>
      </w:tr>
      <w:tr w:rsidR="005367F8" w:rsidRPr="008F296B" w:rsidTr="00F93490">
        <w:trPr>
          <w:trHeight w:val="448"/>
        </w:trPr>
        <w:tc>
          <w:tcPr>
            <w:tcW w:w="10349" w:type="dxa"/>
            <w:gridSpan w:val="3"/>
            <w:tcBorders>
              <w:bottom w:val="single" w:sz="6" w:space="0" w:color="000000"/>
            </w:tcBorders>
            <w:shd w:val="clear" w:color="auto" w:fill="B8CCE4" w:themeFill="accent1" w:themeFillTint="66"/>
            <w:vAlign w:val="center"/>
          </w:tcPr>
          <w:p w:rsidR="005367F8" w:rsidRPr="008F296B" w:rsidRDefault="009D2ABD" w:rsidP="006E63D8">
            <w:pPr>
              <w:pStyle w:val="Ttulo"/>
              <w:rPr>
                <w:rFonts w:ascii="Century Gothic" w:hAnsi="Century Gothic" w:cs="Century Gothic"/>
                <w:bCs w:val="0"/>
                <w:sz w:val="21"/>
                <w:szCs w:val="21"/>
              </w:rPr>
            </w:pPr>
            <w:r w:rsidRPr="008F296B">
              <w:rPr>
                <w:rFonts w:ascii="Century Gothic" w:hAnsi="Century Gothic" w:cs="Century Gothic"/>
                <w:bCs w:val="0"/>
                <w:sz w:val="21"/>
                <w:szCs w:val="21"/>
              </w:rPr>
              <w:lastRenderedPageBreak/>
              <w:t>5. OBLIGACIONES DE LAS PARTES</w:t>
            </w:r>
          </w:p>
        </w:tc>
      </w:tr>
      <w:tr w:rsidR="009D2ABD" w:rsidRPr="008F296B" w:rsidTr="009D2ABD">
        <w:trPr>
          <w:trHeight w:val="234"/>
        </w:trPr>
        <w:tc>
          <w:tcPr>
            <w:tcW w:w="10349" w:type="dxa"/>
            <w:gridSpan w:val="3"/>
            <w:tcBorders>
              <w:bottom w:val="single" w:sz="6" w:space="0" w:color="000000"/>
            </w:tcBorders>
            <w:shd w:val="clear" w:color="auto" w:fill="auto"/>
            <w:vAlign w:val="center"/>
          </w:tcPr>
          <w:p w:rsidR="009D2ABD" w:rsidRPr="008F296B" w:rsidRDefault="009D2ABD" w:rsidP="009D2ABD">
            <w:pPr>
              <w:pStyle w:val="Ttulo"/>
              <w:jc w:val="left"/>
              <w:rPr>
                <w:rFonts w:ascii="Century Gothic" w:hAnsi="Century Gothic" w:cs="Century Gothic"/>
                <w:bCs w:val="0"/>
                <w:sz w:val="21"/>
                <w:szCs w:val="21"/>
              </w:rPr>
            </w:pPr>
          </w:p>
          <w:p w:rsidR="009D2ABD" w:rsidRPr="008F296B" w:rsidRDefault="009D2ABD" w:rsidP="009D2ABD">
            <w:pPr>
              <w:jc w:val="both"/>
              <w:rPr>
                <w:rFonts w:ascii="Century Gothic" w:hAnsi="Century Gothic" w:cs="Arial"/>
                <w:sz w:val="21"/>
                <w:szCs w:val="21"/>
              </w:rPr>
            </w:pPr>
            <w:r w:rsidRPr="008F296B">
              <w:rPr>
                <w:rFonts w:ascii="Century Gothic" w:hAnsi="Century Gothic" w:cs="Arial"/>
                <w:b/>
                <w:sz w:val="21"/>
                <w:szCs w:val="21"/>
              </w:rPr>
              <w:t xml:space="preserve">5.1. OBLIGACIONES DEL CONTRATISTA: </w:t>
            </w:r>
            <w:r w:rsidRPr="008F296B">
              <w:rPr>
                <w:rFonts w:ascii="Century Gothic" w:hAnsi="Century Gothic" w:cs="Arial"/>
                <w:sz w:val="21"/>
                <w:szCs w:val="21"/>
              </w:rPr>
              <w:t>En cumplimiento del objeto contractual el CONTRATISTA deberá cumplir con las siguientes obligaciones:</w:t>
            </w:r>
          </w:p>
          <w:p w:rsidR="009D2ABD" w:rsidRPr="008F296B" w:rsidRDefault="009D2ABD" w:rsidP="009D2ABD">
            <w:pPr>
              <w:jc w:val="both"/>
              <w:rPr>
                <w:rFonts w:ascii="Century Gothic" w:hAnsi="Century Gothic" w:cs="Arial"/>
                <w:sz w:val="21"/>
                <w:szCs w:val="21"/>
              </w:rPr>
            </w:pPr>
          </w:p>
          <w:p w:rsidR="00AA16B8" w:rsidRPr="008F296B" w:rsidRDefault="00AA16B8" w:rsidP="001D7471">
            <w:pPr>
              <w:pStyle w:val="Prrafodelista"/>
              <w:numPr>
                <w:ilvl w:val="0"/>
                <w:numId w:val="15"/>
              </w:numPr>
              <w:jc w:val="both"/>
              <w:rPr>
                <w:rFonts w:ascii="Century Gothic" w:hAnsi="Century Gothic" w:cs="Arial"/>
                <w:b/>
                <w:sz w:val="21"/>
                <w:szCs w:val="21"/>
              </w:rPr>
            </w:pPr>
            <w:r w:rsidRPr="008F296B">
              <w:rPr>
                <w:rFonts w:ascii="Century Gothic" w:hAnsi="Century Gothic" w:cs="Arial"/>
                <w:b/>
                <w:sz w:val="21"/>
                <w:szCs w:val="21"/>
              </w:rPr>
              <w:t>OBLIGACIONES ESPECÍFICAS:</w:t>
            </w:r>
          </w:p>
          <w:p w:rsidR="00AA16B8" w:rsidRPr="008F296B" w:rsidRDefault="00AA16B8" w:rsidP="009D2ABD">
            <w:pPr>
              <w:jc w:val="both"/>
              <w:rPr>
                <w:rFonts w:ascii="Century Gothic" w:hAnsi="Century Gothic" w:cs="Arial"/>
                <w:sz w:val="21"/>
                <w:szCs w:val="21"/>
              </w:rPr>
            </w:pPr>
          </w:p>
          <w:p w:rsidR="009D2ABD" w:rsidRPr="008F296B" w:rsidRDefault="009D2ABD" w:rsidP="001D7471">
            <w:pPr>
              <w:pStyle w:val="MINUTAS"/>
              <w:numPr>
                <w:ilvl w:val="0"/>
                <w:numId w:val="6"/>
              </w:numPr>
              <w:spacing w:before="0"/>
              <w:rPr>
                <w:rFonts w:ascii="Century Gothic" w:hAnsi="Century Gothic" w:cs="Arial"/>
                <w:bCs/>
                <w:color w:val="FF0000"/>
                <w:sz w:val="21"/>
                <w:szCs w:val="21"/>
                <w:lang w:val="es-ES"/>
              </w:rPr>
            </w:pPr>
            <w:r w:rsidRPr="008F296B">
              <w:rPr>
                <w:rFonts w:ascii="Century Gothic" w:hAnsi="Century Gothic" w:cs="Arial"/>
                <w:bCs/>
                <w:color w:val="FF0000"/>
                <w:sz w:val="21"/>
                <w:szCs w:val="21"/>
                <w:lang w:val="es-ES"/>
              </w:rPr>
              <w:t>Suministrar y/o prestar el servicio XXXXXXXXXXXXXXXXXXXXXXXXXXXXXX</w:t>
            </w:r>
          </w:p>
          <w:p w:rsidR="009D2ABD" w:rsidRPr="008F296B" w:rsidRDefault="009D2ABD" w:rsidP="001D7471">
            <w:pPr>
              <w:pStyle w:val="MINUTAS"/>
              <w:numPr>
                <w:ilvl w:val="0"/>
                <w:numId w:val="6"/>
              </w:numPr>
              <w:spacing w:before="0"/>
              <w:rPr>
                <w:rFonts w:ascii="Century Gothic" w:hAnsi="Century Gothic" w:cs="Arial"/>
                <w:bCs/>
                <w:color w:val="FF0000"/>
                <w:sz w:val="21"/>
                <w:szCs w:val="21"/>
                <w:lang w:val="es-ES"/>
              </w:rPr>
            </w:pPr>
            <w:r w:rsidRPr="008F296B">
              <w:rPr>
                <w:rFonts w:ascii="Century Gothic" w:hAnsi="Century Gothic" w:cs="Arial"/>
                <w:bCs/>
                <w:color w:val="FF0000"/>
                <w:sz w:val="21"/>
                <w:szCs w:val="21"/>
                <w:lang w:val="es-ES"/>
              </w:rPr>
              <w:t>realizar XXXXXXXXXXXXXXXXXXXXXXXXXXXX</w:t>
            </w:r>
          </w:p>
          <w:p w:rsidR="004C0411" w:rsidRPr="008F296B" w:rsidRDefault="004C0411" w:rsidP="001D7471">
            <w:pPr>
              <w:pStyle w:val="MINUTAS"/>
              <w:numPr>
                <w:ilvl w:val="0"/>
                <w:numId w:val="6"/>
              </w:numPr>
              <w:spacing w:before="0"/>
              <w:rPr>
                <w:rFonts w:ascii="Century Gothic" w:hAnsi="Century Gothic" w:cs="Arial"/>
                <w:color w:val="FF0000"/>
                <w:sz w:val="21"/>
                <w:szCs w:val="21"/>
                <w:lang w:val="es-ES"/>
              </w:rPr>
            </w:pPr>
            <w:r w:rsidRPr="008F296B">
              <w:rPr>
                <w:rFonts w:ascii="Century Gothic" w:hAnsi="Century Gothic" w:cs="Arial"/>
                <w:color w:val="FF0000"/>
                <w:sz w:val="21"/>
                <w:szCs w:val="21"/>
                <w:lang w:val="es-ES"/>
              </w:rPr>
              <w:t>Suministrar los bienes y/o prestar los servicios contratados, en los requerimientos, en las cantidades, lugares y horarios que indique el supervisor del contrato, estando presto a cambios de lugar, cantidad u horario: sin que ello genere sobrecostos al Municipio de Pasto,</w:t>
            </w:r>
          </w:p>
          <w:p w:rsidR="00495FFB" w:rsidRPr="008F296B" w:rsidRDefault="004C0411" w:rsidP="00495FFB">
            <w:pPr>
              <w:pStyle w:val="MINUTAS"/>
              <w:numPr>
                <w:ilvl w:val="0"/>
                <w:numId w:val="6"/>
              </w:numPr>
              <w:spacing w:before="0"/>
              <w:rPr>
                <w:rFonts w:ascii="Century Gothic" w:hAnsi="Century Gothic" w:cs="Arial"/>
                <w:bCs/>
                <w:color w:val="FF0000"/>
                <w:sz w:val="21"/>
                <w:szCs w:val="21"/>
                <w:lang w:val="es-ES"/>
              </w:rPr>
            </w:pPr>
            <w:r w:rsidRPr="008F296B">
              <w:rPr>
                <w:rFonts w:ascii="Century Gothic" w:hAnsi="Century Gothic" w:cs="Arial"/>
                <w:color w:val="FF0000"/>
                <w:sz w:val="21"/>
                <w:szCs w:val="21"/>
                <w:lang w:val="es-ES"/>
              </w:rPr>
              <w:t>El contratista debe realizar los cambios sin costo adicional de los elementos que resulten de mala calidad, dentro de los tres (3) días calendarios siguientes a las solicitudes. Cuando se presente esta situación, las ordenes de suministro y/o servicio no serán tenidas en cuenta para efectos de pago hasta tanto se hayan realizado los cambios respectivos de conformidad con los parámetros establecidos en invitación.</w:t>
            </w:r>
            <w:r w:rsidR="00495FFB" w:rsidRPr="008F296B">
              <w:rPr>
                <w:rFonts w:ascii="Century Gothic" w:hAnsi="Century Gothic" w:cs="Arial"/>
                <w:bCs/>
                <w:color w:val="FF0000"/>
                <w:sz w:val="21"/>
                <w:szCs w:val="21"/>
                <w:lang w:val="es-ES"/>
              </w:rPr>
              <w:t xml:space="preserve"> </w:t>
            </w:r>
          </w:p>
          <w:p w:rsidR="00495FFB" w:rsidRPr="008F296B" w:rsidRDefault="00495FFB" w:rsidP="00495FFB">
            <w:pPr>
              <w:pStyle w:val="MINUTAS"/>
              <w:numPr>
                <w:ilvl w:val="0"/>
                <w:numId w:val="6"/>
              </w:numPr>
              <w:spacing w:before="0"/>
              <w:rPr>
                <w:rFonts w:ascii="Century Gothic" w:hAnsi="Century Gothic" w:cs="Arial"/>
                <w:bCs/>
                <w:color w:val="FF0000"/>
                <w:sz w:val="21"/>
                <w:szCs w:val="21"/>
                <w:lang w:val="es-ES"/>
              </w:rPr>
            </w:pPr>
            <w:r w:rsidRPr="008F296B">
              <w:rPr>
                <w:rFonts w:ascii="Century Gothic" w:hAnsi="Century Gothic" w:cs="Arial"/>
                <w:bCs/>
                <w:color w:val="FF0000"/>
                <w:sz w:val="21"/>
                <w:szCs w:val="21"/>
                <w:lang w:val="es-ES"/>
              </w:rPr>
              <w:lastRenderedPageBreak/>
              <w:t>XXXXXXXXXXXXXX</w:t>
            </w:r>
          </w:p>
          <w:p w:rsidR="00AA16B8" w:rsidRPr="008F296B" w:rsidRDefault="00AA16B8" w:rsidP="001D7471">
            <w:pPr>
              <w:pStyle w:val="MINUTAS"/>
              <w:numPr>
                <w:ilvl w:val="0"/>
                <w:numId w:val="15"/>
              </w:numPr>
              <w:rPr>
                <w:rFonts w:ascii="Century Gothic" w:hAnsi="Century Gothic" w:cs="Arial"/>
                <w:b/>
                <w:sz w:val="21"/>
                <w:szCs w:val="21"/>
                <w:lang w:val="es-ES"/>
              </w:rPr>
            </w:pPr>
            <w:r w:rsidRPr="008F296B">
              <w:rPr>
                <w:rFonts w:ascii="Century Gothic" w:hAnsi="Century Gothic" w:cs="Arial"/>
                <w:b/>
                <w:sz w:val="21"/>
                <w:szCs w:val="21"/>
                <w:lang w:val="es-ES"/>
              </w:rPr>
              <w:t xml:space="preserve">OBLIGACIONES </w:t>
            </w:r>
            <w:r w:rsidR="000F7A19" w:rsidRPr="008F296B">
              <w:rPr>
                <w:rFonts w:ascii="Century Gothic" w:hAnsi="Century Gothic" w:cs="Arial"/>
                <w:b/>
                <w:sz w:val="21"/>
                <w:szCs w:val="21"/>
                <w:lang w:val="es-ES"/>
              </w:rPr>
              <w:t>GENERALES</w:t>
            </w:r>
            <w:r w:rsidRPr="008F296B">
              <w:rPr>
                <w:rFonts w:ascii="Century Gothic" w:hAnsi="Century Gothic" w:cs="Arial"/>
                <w:b/>
                <w:sz w:val="21"/>
                <w:szCs w:val="21"/>
                <w:lang w:val="es-ES"/>
              </w:rPr>
              <w:t>:</w:t>
            </w:r>
          </w:p>
          <w:p w:rsidR="00AA16B8" w:rsidRPr="008F296B" w:rsidRDefault="00AA16B8" w:rsidP="001D7471">
            <w:pPr>
              <w:pStyle w:val="MINUTAS"/>
              <w:numPr>
                <w:ilvl w:val="0"/>
                <w:numId w:val="14"/>
              </w:numPr>
              <w:rPr>
                <w:rFonts w:ascii="Century Gothic" w:hAnsi="Century Gothic" w:cs="Arial"/>
                <w:sz w:val="21"/>
                <w:szCs w:val="21"/>
                <w:lang w:val="es-ES"/>
              </w:rPr>
            </w:pPr>
            <w:r w:rsidRPr="008F296B">
              <w:rPr>
                <w:rFonts w:ascii="Century Gothic" w:hAnsi="Century Gothic" w:cs="Arial"/>
                <w:sz w:val="21"/>
                <w:szCs w:val="21"/>
                <w:lang w:val="es-ES"/>
              </w:rPr>
              <w:t>Cumplir con el objeto contractual aplicando su experiencia y conocimiento, de conformidad con las especificaciones técnicas y la propuesta económica presentada para el proceso, los requerimientos que en virtud del contrato haga el supervisor del contrato ejecutando las actividades que se encaminen al cabal cumplimiento y ejecución de sus obligaciones contractuales.</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 xml:space="preserve">Acatar los requerimientos del supervisor, como enlace directo entre el Municipio de Pasto y el contratista. </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Garantizar que la prestación del servicio, cumpla con las necesidades específicas a que haya lugar.</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Atender los requerimientos que sean formulados por el supervisor y para efectos de ejecutar en debida forma el contrato</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 xml:space="preserve">Cumplir cabalmente con el objeto del contrato, en la oportunidad, cubrimiento, eficacia y calidad requeridos; teniendo en cuenta lo establecido en los estudios previos, invitación pública, con sus respectivos anexos y la propuesta del Contratista. </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 xml:space="preserve">Entregar los bienes y elementos con las especificaciones técnicas y requerimiento ofrecidos en su propuesta y descritos en el objeto del contractual, dentro de este documento garantizando la calidad de los mismos. </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Asumir todos los impuestos y retenciones que impliquen el contrato.</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Informar oportunamente cualquier anomalía o dificultad que advierta en el desarrollo del contrato y proponer alternativas de solución a las mismas.</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Atender las recomendaciones y sugerencias que hagan el Supervisor y/o Interventor del contrato, cumpliendo sus indicaciones, recomendaciones y las demás que sean inherentes al objeto de la contratación.</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Cumplir con los pagos correspondientes al Sistema de Seguridad Social Integral (Salud, Pensiones y ARL), según corresponda, de conformidad por lo establecido por la normatividad vigente, y presentar los respectivos comprobantes de pago originales.</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 xml:space="preserve">No podrá revelar, durante la vigencia de este Contrato, ni dentro de los dos (2) años siguientes a su expiración, la INFORMACIÓN CONFIDENCIAL de propiedad del Municipio de Pasto de la que EL CONTRATISTA haya tenido o tenga conocimiento con ocasión o para la ejecución de este contrato y que esté relacionada con el objeto contractual o con las funciones a cargo el Municipio de Pasto, sin el previo consentimiento por escrito </w:t>
            </w:r>
            <w:r w:rsidR="0053168B" w:rsidRPr="008F296B">
              <w:rPr>
                <w:rFonts w:ascii="Century Gothic" w:hAnsi="Century Gothic" w:cs="Arial"/>
                <w:sz w:val="21"/>
                <w:szCs w:val="21"/>
                <w:lang w:val="es-ES"/>
              </w:rPr>
              <w:t>del</w:t>
            </w:r>
            <w:r w:rsidRPr="008F296B">
              <w:rPr>
                <w:rFonts w:ascii="Century Gothic" w:hAnsi="Century Gothic" w:cs="Arial"/>
                <w:sz w:val="21"/>
                <w:szCs w:val="21"/>
                <w:lang w:val="es-ES"/>
              </w:rPr>
              <w:t xml:space="preserve"> Municipio de Pasto, so pena de hacerse acreedor a las sanciones de Ley; </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 xml:space="preserve">Mantener actualizado su domicilio durante la vigencia del contrato y cuatro (4) meses más y presentarse al Municipio de Pasto en el momento en que sea requerido por el mismo. </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Adoptar y cumplir con los protocolos de bioseguridad requeridos por el municipio, por el Ministerio de Salud y demás resoluciones y disposiciones que apliquen.</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 xml:space="preserve">El contratista deberá acreditar que se encuentra a paz y salvo con el Municipio de Pasto, para lo cual deberá aportar el correspondiente certificado de PAZ Y SALVO MUNICIPAL, al momento de suscribir el acta de inicio, en caso de que el contratista no se encuentre inscrito en la base de datos de la </w:t>
            </w:r>
            <w:r w:rsidR="0053168B" w:rsidRPr="008F296B">
              <w:rPr>
                <w:rFonts w:ascii="Century Gothic" w:hAnsi="Century Gothic" w:cs="Arial"/>
                <w:sz w:val="21"/>
                <w:szCs w:val="21"/>
                <w:lang w:val="es-ES"/>
              </w:rPr>
              <w:t>secretaria</w:t>
            </w:r>
            <w:r w:rsidRPr="008F296B">
              <w:rPr>
                <w:rFonts w:ascii="Century Gothic" w:hAnsi="Century Gothic" w:cs="Arial"/>
                <w:sz w:val="21"/>
                <w:szCs w:val="21"/>
                <w:lang w:val="es-ES"/>
              </w:rPr>
              <w:t xml:space="preserve"> de Hacienda municipal, deberá realizarlo a través de la página oficial de la alcaldía de Pasto, </w:t>
            </w:r>
            <w:hyperlink r:id="rId9" w:history="1">
              <w:r w:rsidRPr="008F296B">
                <w:rPr>
                  <w:rStyle w:val="Hipervnculo"/>
                  <w:rFonts w:ascii="Century Gothic" w:hAnsi="Century Gothic" w:cs="Arial"/>
                  <w:sz w:val="21"/>
                  <w:szCs w:val="21"/>
                  <w:lang w:val="es-ES"/>
                </w:rPr>
                <w:t>www.pasto.gov.co</w:t>
              </w:r>
            </w:hyperlink>
            <w:r w:rsidRPr="008F296B">
              <w:rPr>
                <w:rFonts w:ascii="Century Gothic" w:hAnsi="Century Gothic" w:cs="Arial"/>
                <w:sz w:val="21"/>
                <w:szCs w:val="21"/>
                <w:lang w:val="es-ES"/>
              </w:rPr>
              <w:t xml:space="preserve"> </w:t>
            </w:r>
          </w:p>
          <w:p w:rsidR="00AA16B8" w:rsidRPr="008F296B" w:rsidRDefault="00AA16B8"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 xml:space="preserve">Cargar las garantías a que haya lugar dentro del término fijado por la Administración </w:t>
            </w:r>
            <w:r w:rsidR="00F93490" w:rsidRPr="008F296B">
              <w:rPr>
                <w:rFonts w:ascii="Century Gothic" w:hAnsi="Century Gothic" w:cs="Arial"/>
                <w:sz w:val="21"/>
                <w:szCs w:val="21"/>
                <w:lang w:val="es-ES"/>
              </w:rPr>
              <w:t>Municipal</w:t>
            </w:r>
            <w:r w:rsidRPr="008F296B">
              <w:rPr>
                <w:rFonts w:ascii="Century Gothic" w:hAnsi="Century Gothic" w:cs="Arial"/>
                <w:sz w:val="21"/>
                <w:szCs w:val="21"/>
                <w:lang w:val="es-ES"/>
              </w:rPr>
              <w:t xml:space="preserve"> en la plataforma transaccional de Colombia compra eficiente SECOP II.</w:t>
            </w:r>
          </w:p>
          <w:p w:rsidR="00AA16B8" w:rsidRPr="008F296B" w:rsidRDefault="00AA16B8"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Adelantar oportunamente los trámites y cumplir los requisitos para la ejecución y legalización del contrato.</w:t>
            </w:r>
          </w:p>
          <w:p w:rsidR="004C0411"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Todas las demás inherentes o necesarias para la correcta ejecución del objeto contractual.</w:t>
            </w:r>
          </w:p>
          <w:p w:rsidR="009D2ABD" w:rsidRPr="008F296B" w:rsidRDefault="004C0411" w:rsidP="001D7471">
            <w:pPr>
              <w:pStyle w:val="MINUTAS"/>
              <w:numPr>
                <w:ilvl w:val="0"/>
                <w:numId w:val="14"/>
              </w:numPr>
              <w:spacing w:before="0"/>
              <w:rPr>
                <w:rFonts w:ascii="Century Gothic" w:hAnsi="Century Gothic" w:cs="Arial"/>
                <w:sz w:val="21"/>
                <w:szCs w:val="21"/>
                <w:lang w:val="es-ES"/>
              </w:rPr>
            </w:pPr>
            <w:r w:rsidRPr="008F296B">
              <w:rPr>
                <w:rFonts w:ascii="Century Gothic" w:hAnsi="Century Gothic" w:cs="Arial"/>
                <w:sz w:val="21"/>
                <w:szCs w:val="21"/>
                <w:lang w:val="es-ES"/>
              </w:rPr>
              <w:t>Las demás contempladas en el artículo 5º de la Ley 80 de 1993.</w:t>
            </w:r>
          </w:p>
          <w:p w:rsidR="009D2ABD" w:rsidRPr="008F296B" w:rsidRDefault="009D2ABD" w:rsidP="009D2ABD">
            <w:pPr>
              <w:pStyle w:val="Ttulo"/>
              <w:jc w:val="left"/>
              <w:rPr>
                <w:rFonts w:ascii="Century Gothic" w:hAnsi="Century Gothic" w:cs="Century Gothic"/>
                <w:bCs w:val="0"/>
                <w:sz w:val="21"/>
                <w:szCs w:val="21"/>
                <w:lang w:val="es-MX"/>
              </w:rPr>
            </w:pPr>
          </w:p>
          <w:p w:rsidR="004C0411" w:rsidRPr="008F296B" w:rsidRDefault="004C0411" w:rsidP="009D2ABD">
            <w:pPr>
              <w:pStyle w:val="Ttulo"/>
              <w:jc w:val="left"/>
              <w:rPr>
                <w:rFonts w:ascii="Century Gothic" w:hAnsi="Century Gothic" w:cs="Century Gothic"/>
                <w:bCs w:val="0"/>
                <w:sz w:val="21"/>
                <w:szCs w:val="21"/>
                <w:lang w:val="es-MX"/>
              </w:rPr>
            </w:pPr>
            <w:r w:rsidRPr="008F296B">
              <w:rPr>
                <w:rFonts w:ascii="Century Gothic" w:hAnsi="Century Gothic" w:cs="Century Gothic"/>
                <w:bCs w:val="0"/>
                <w:sz w:val="21"/>
                <w:szCs w:val="21"/>
                <w:lang w:val="es-MX"/>
              </w:rPr>
              <w:t xml:space="preserve">5.2. </w:t>
            </w:r>
            <w:r w:rsidR="00AA16B8" w:rsidRPr="008F296B">
              <w:rPr>
                <w:rFonts w:ascii="Century Gothic" w:hAnsi="Century Gothic" w:cs="Century Gothic"/>
                <w:bCs w:val="0"/>
                <w:sz w:val="21"/>
                <w:szCs w:val="21"/>
                <w:lang w:val="es-MX"/>
              </w:rPr>
              <w:t>OBLIGACIONES DEL MUNICIPIO</w:t>
            </w:r>
            <w:r w:rsidRPr="008F296B">
              <w:rPr>
                <w:rFonts w:ascii="Century Gothic" w:hAnsi="Century Gothic" w:cs="Century Gothic"/>
                <w:bCs w:val="0"/>
                <w:sz w:val="21"/>
                <w:szCs w:val="21"/>
                <w:lang w:val="es-MX"/>
              </w:rPr>
              <w:t>:</w:t>
            </w:r>
          </w:p>
          <w:p w:rsidR="004C0411" w:rsidRPr="008F296B" w:rsidRDefault="004C0411" w:rsidP="009D2ABD">
            <w:pPr>
              <w:pStyle w:val="Ttulo"/>
              <w:jc w:val="left"/>
              <w:rPr>
                <w:rFonts w:ascii="Century Gothic" w:hAnsi="Century Gothic" w:cs="Century Gothic"/>
                <w:b w:val="0"/>
                <w:bCs w:val="0"/>
                <w:sz w:val="21"/>
                <w:szCs w:val="21"/>
                <w:lang w:val="es-MX"/>
              </w:rPr>
            </w:pP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 xml:space="preserve">Cancelar al contratista la remuneración pactada, en la forma y condiciones determinadas en </w:t>
            </w:r>
            <w:r w:rsidRPr="008F296B">
              <w:rPr>
                <w:rFonts w:ascii="Century Gothic" w:eastAsiaTheme="minorHAnsi" w:hAnsi="Century Gothic" w:cs="CenturyGothic"/>
                <w:sz w:val="21"/>
                <w:szCs w:val="21"/>
                <w:lang w:val="es-ES" w:eastAsia="en-US"/>
              </w:rPr>
              <w:lastRenderedPageBreak/>
              <w:t>el valor y la forma de pago, previo cumplimiento de los requisitos exigidos por la entidad para el trámite de pago.</w:t>
            </w: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Suministrar en forma oportuna, la información solicitada o requerida por el contratista para el cabal desempeño de su gestión.</w:t>
            </w: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Resolver las peticiones presentadas por el CONTRATISTA en los términos consagrados por la ley.</w:t>
            </w: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Cumplir y hacer cumplir las condiciones pactadas en el contrato y en los documentos que de él forman parte.</w:t>
            </w: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Exigir al contratista la ejecución idónea del contrato.</w:t>
            </w: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Ejercer la supervisión y seguimiento permanente del objeto contractual, a través del supervisor.</w:t>
            </w: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Expedir y tramitar los certificados de cumplimiento del objeto contractual, a través del supervisor.</w:t>
            </w:r>
          </w:p>
          <w:p w:rsidR="004C0411" w:rsidRPr="008F296B" w:rsidRDefault="004C0411" w:rsidP="001D7471">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Impartir por escrito y en forma oportuna, las instrucciones y directrices respectivas al contratista</w:t>
            </w:r>
          </w:p>
          <w:p w:rsidR="004C0411" w:rsidRPr="008F296B" w:rsidRDefault="004C0411" w:rsidP="00E4293E">
            <w:pPr>
              <w:pStyle w:val="Prrafodelista"/>
              <w:numPr>
                <w:ilvl w:val="0"/>
                <w:numId w:val="7"/>
              </w:num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Las demás contempladas en el artículo 4º de la Ley 80 de 1993.</w:t>
            </w:r>
          </w:p>
          <w:p w:rsidR="003C4456" w:rsidRPr="008F296B" w:rsidRDefault="003C4456" w:rsidP="003C4456">
            <w:pPr>
              <w:pStyle w:val="Prrafodelista"/>
              <w:autoSpaceDE w:val="0"/>
              <w:autoSpaceDN w:val="0"/>
              <w:adjustRightInd w:val="0"/>
              <w:ind w:left="360"/>
              <w:jc w:val="both"/>
              <w:rPr>
                <w:rFonts w:ascii="Century Gothic" w:eastAsiaTheme="minorHAnsi" w:hAnsi="Century Gothic" w:cs="CenturyGothic"/>
                <w:sz w:val="21"/>
                <w:szCs w:val="21"/>
                <w:lang w:val="es-ES" w:eastAsia="en-US"/>
              </w:rPr>
            </w:pPr>
          </w:p>
        </w:tc>
      </w:tr>
      <w:tr w:rsidR="009D2ABD" w:rsidRPr="008F296B" w:rsidTr="000134AA">
        <w:trPr>
          <w:trHeight w:val="444"/>
        </w:trPr>
        <w:tc>
          <w:tcPr>
            <w:tcW w:w="10349" w:type="dxa"/>
            <w:gridSpan w:val="3"/>
            <w:tcBorders>
              <w:bottom w:val="single" w:sz="6" w:space="0" w:color="000000"/>
            </w:tcBorders>
            <w:shd w:val="clear" w:color="auto" w:fill="B8CCE4" w:themeFill="accent1" w:themeFillTint="66"/>
            <w:vAlign w:val="center"/>
          </w:tcPr>
          <w:p w:rsidR="009D2ABD" w:rsidRPr="008F296B" w:rsidRDefault="009D2ABD" w:rsidP="006E63D8">
            <w:pPr>
              <w:pStyle w:val="Ttulo"/>
              <w:rPr>
                <w:rFonts w:ascii="Century Gothic" w:hAnsi="Century Gothic" w:cs="Century Gothic"/>
                <w:bCs w:val="0"/>
                <w:sz w:val="21"/>
                <w:szCs w:val="21"/>
              </w:rPr>
            </w:pPr>
            <w:r w:rsidRPr="008F296B">
              <w:rPr>
                <w:rFonts w:ascii="Century Gothic" w:hAnsi="Century Gothic" w:cs="Century Gothic"/>
                <w:bCs w:val="0"/>
                <w:sz w:val="21"/>
                <w:szCs w:val="21"/>
              </w:rPr>
              <w:lastRenderedPageBreak/>
              <w:t>6. EXPERIENCIA MÍNIMA</w:t>
            </w:r>
          </w:p>
        </w:tc>
      </w:tr>
      <w:tr w:rsidR="005367F8" w:rsidRPr="008F296B" w:rsidTr="005367F8">
        <w:trPr>
          <w:trHeight w:val="414"/>
        </w:trPr>
        <w:tc>
          <w:tcPr>
            <w:tcW w:w="10349" w:type="dxa"/>
            <w:gridSpan w:val="3"/>
            <w:tcBorders>
              <w:bottom w:val="single" w:sz="6" w:space="0" w:color="000000"/>
            </w:tcBorders>
            <w:shd w:val="clear" w:color="auto" w:fill="auto"/>
            <w:vAlign w:val="center"/>
          </w:tcPr>
          <w:p w:rsidR="00E4293E" w:rsidRPr="008F296B" w:rsidRDefault="00E4293E" w:rsidP="000D6ACD">
            <w:pPr>
              <w:pStyle w:val="Ttulo"/>
              <w:jc w:val="both"/>
              <w:rPr>
                <w:rFonts w:ascii="Century Gothic" w:hAnsi="Century Gothic" w:cs="Century Gothic"/>
                <w:bCs w:val="0"/>
                <w:color w:val="FF0000"/>
                <w:sz w:val="21"/>
                <w:szCs w:val="21"/>
              </w:rPr>
            </w:pPr>
            <w:r w:rsidRPr="008F296B">
              <w:rPr>
                <w:rFonts w:ascii="Century Gothic" w:hAnsi="Century Gothic" w:cs="Century Gothic"/>
                <w:bCs w:val="0"/>
                <w:color w:val="FF0000"/>
                <w:sz w:val="21"/>
                <w:szCs w:val="21"/>
              </w:rPr>
              <w:t xml:space="preserve">OPCIÓN 1: </w:t>
            </w:r>
          </w:p>
          <w:p w:rsidR="00E4293E" w:rsidRPr="008F296B" w:rsidRDefault="00E4293E" w:rsidP="000D6ACD">
            <w:pPr>
              <w:pStyle w:val="Ttulo"/>
              <w:jc w:val="both"/>
              <w:rPr>
                <w:rFonts w:ascii="Century Gothic" w:hAnsi="Century Gothic" w:cs="Century Gothic"/>
                <w:bCs w:val="0"/>
                <w:color w:val="FF0000"/>
                <w:sz w:val="21"/>
                <w:szCs w:val="21"/>
              </w:rPr>
            </w:pPr>
          </w:p>
          <w:p w:rsidR="004C067B" w:rsidRPr="008F296B" w:rsidRDefault="009D2ABD" w:rsidP="000D6ACD">
            <w:pPr>
              <w:pStyle w:val="Ttulo"/>
              <w:jc w:val="both"/>
              <w:rPr>
                <w:rFonts w:ascii="Century Gothic" w:hAnsi="Century Gothic" w:cs="Century Gothic"/>
                <w:bCs w:val="0"/>
                <w:sz w:val="21"/>
                <w:szCs w:val="21"/>
              </w:rPr>
            </w:pPr>
            <w:r w:rsidRPr="008F296B">
              <w:rPr>
                <w:rFonts w:ascii="Century Gothic" w:hAnsi="Century Gothic" w:cs="Century Gothic"/>
                <w:bCs w:val="0"/>
                <w:sz w:val="21"/>
                <w:szCs w:val="21"/>
              </w:rPr>
              <w:t>6</w:t>
            </w:r>
            <w:r w:rsidR="005367F8" w:rsidRPr="008F296B">
              <w:rPr>
                <w:rFonts w:ascii="Century Gothic" w:hAnsi="Century Gothic" w:cs="Century Gothic"/>
                <w:bCs w:val="0"/>
                <w:sz w:val="21"/>
                <w:szCs w:val="21"/>
              </w:rPr>
              <w:t>.</w:t>
            </w:r>
            <w:r w:rsidR="000D6ACD" w:rsidRPr="008F296B">
              <w:rPr>
                <w:rFonts w:ascii="Century Gothic" w:hAnsi="Century Gothic" w:cs="Century Gothic"/>
                <w:bCs w:val="0"/>
                <w:sz w:val="21"/>
                <w:szCs w:val="21"/>
              </w:rPr>
              <w:t xml:space="preserve">1. EXPERIENCIA DEL PROPONENTE: </w:t>
            </w:r>
          </w:p>
          <w:p w:rsidR="004C067B" w:rsidRPr="008F296B" w:rsidRDefault="004C067B" w:rsidP="00D3623B">
            <w:pPr>
              <w:tabs>
                <w:tab w:val="num" w:pos="432"/>
              </w:tabs>
              <w:rPr>
                <w:rFonts w:ascii="Century Gothic" w:hAnsi="Century Gothic" w:cs="Arial"/>
                <w:b/>
                <w:bCs/>
                <w:sz w:val="21"/>
                <w:szCs w:val="21"/>
              </w:rPr>
            </w:pPr>
          </w:p>
          <w:p w:rsidR="00EB6B27" w:rsidRPr="008F296B" w:rsidRDefault="004C067B" w:rsidP="00550781">
            <w:pPr>
              <w:tabs>
                <w:tab w:val="num" w:pos="432"/>
              </w:tabs>
              <w:jc w:val="both"/>
              <w:rPr>
                <w:rFonts w:ascii="Century Gothic" w:hAnsi="Century Gothic" w:cs="Arial"/>
                <w:bCs/>
                <w:sz w:val="21"/>
                <w:szCs w:val="21"/>
              </w:rPr>
            </w:pPr>
            <w:r w:rsidRPr="008F296B">
              <w:rPr>
                <w:rFonts w:ascii="Century Gothic" w:hAnsi="Century Gothic" w:cs="Arial"/>
                <w:b/>
                <w:bCs/>
                <w:sz w:val="21"/>
                <w:szCs w:val="21"/>
              </w:rPr>
              <w:t>EXPERIENCIA MÍNIMA ESPECÍFICA</w:t>
            </w:r>
            <w:r w:rsidRPr="008F296B">
              <w:rPr>
                <w:rFonts w:ascii="Century Gothic" w:hAnsi="Century Gothic" w:cs="Arial"/>
                <w:bCs/>
                <w:sz w:val="21"/>
                <w:szCs w:val="21"/>
              </w:rPr>
              <w:t xml:space="preserve">: </w:t>
            </w:r>
            <w:r w:rsidR="00845B4B" w:rsidRPr="008F296B">
              <w:rPr>
                <w:rFonts w:ascii="Century Gothic" w:hAnsi="Century Gothic" w:cs="Arial"/>
                <w:bCs/>
                <w:sz w:val="21"/>
                <w:szCs w:val="21"/>
              </w:rPr>
              <w:t xml:space="preserve">Debido a la especialidad de los bienes y servicios a utilizar se considerará como requisito habilitante la experiencia del proponente así: </w:t>
            </w:r>
          </w:p>
          <w:p w:rsidR="00550781" w:rsidRPr="008F296B" w:rsidRDefault="00550781" w:rsidP="00550781">
            <w:pPr>
              <w:tabs>
                <w:tab w:val="num" w:pos="432"/>
              </w:tabs>
              <w:jc w:val="both"/>
              <w:rPr>
                <w:rFonts w:ascii="Century Gothic" w:hAnsi="Century Gothic" w:cs="Arial"/>
                <w:bCs/>
                <w:sz w:val="21"/>
                <w:szCs w:val="21"/>
              </w:rPr>
            </w:pPr>
          </w:p>
          <w:p w:rsidR="00550781" w:rsidRPr="008F296B" w:rsidRDefault="00550781" w:rsidP="00550781">
            <w:pPr>
              <w:jc w:val="both"/>
              <w:rPr>
                <w:rFonts w:ascii="Century Gothic" w:hAnsi="Century Gothic" w:cs="Arial"/>
                <w:bCs/>
                <w:color w:val="FF0000"/>
                <w:sz w:val="21"/>
                <w:szCs w:val="21"/>
              </w:rPr>
            </w:pPr>
            <w:r w:rsidRPr="008F296B">
              <w:rPr>
                <w:rFonts w:ascii="Century Gothic" w:hAnsi="Century Gothic" w:cs="Arial"/>
                <w:bCs/>
                <w:sz w:val="21"/>
                <w:szCs w:val="21"/>
              </w:rPr>
              <w:t xml:space="preserve">El proponente deberá acreditar una experiencia con máximo </w:t>
            </w:r>
            <w:r w:rsidR="006E238C" w:rsidRPr="008F296B">
              <w:rPr>
                <w:rFonts w:ascii="Century Gothic" w:eastAsia="Century Gothic" w:hAnsi="Century Gothic" w:cs="Century Gothic"/>
                <w:color w:val="FF0000"/>
                <w:sz w:val="21"/>
                <w:szCs w:val="21"/>
              </w:rPr>
              <w:t xml:space="preserve">xxx </w:t>
            </w:r>
            <w:r w:rsidR="0053168B" w:rsidRPr="008F296B">
              <w:rPr>
                <w:rFonts w:ascii="Century Gothic" w:eastAsia="Century Gothic" w:hAnsi="Century Gothic" w:cs="Century Gothic"/>
                <w:color w:val="FF0000"/>
                <w:sz w:val="21"/>
                <w:szCs w:val="21"/>
              </w:rPr>
              <w:t>(xx</w:t>
            </w:r>
            <w:r w:rsidR="006E238C" w:rsidRPr="008F296B">
              <w:rPr>
                <w:rFonts w:ascii="Century Gothic" w:eastAsia="Century Gothic" w:hAnsi="Century Gothic" w:cs="Century Gothic"/>
                <w:color w:val="FF0000"/>
                <w:sz w:val="21"/>
                <w:szCs w:val="21"/>
              </w:rPr>
              <w:t xml:space="preserve">) contrato (ejemplo dos (2) contratos) </w:t>
            </w:r>
            <w:r w:rsidRPr="008F296B">
              <w:rPr>
                <w:rFonts w:ascii="Century Gothic" w:hAnsi="Century Gothic" w:cs="Arial"/>
                <w:bCs/>
                <w:sz w:val="21"/>
                <w:szCs w:val="21"/>
              </w:rPr>
              <w:t xml:space="preserve">ejecutados y/o liquidados, </w:t>
            </w:r>
            <w:r w:rsidRPr="008F296B">
              <w:rPr>
                <w:rFonts w:ascii="Century Gothic" w:hAnsi="Century Gothic" w:cs="Arial"/>
                <w:bCs/>
                <w:color w:val="FF0000"/>
                <w:sz w:val="21"/>
                <w:szCs w:val="21"/>
              </w:rPr>
              <w:t>cuyo objeto sea igual o similar a la presente convocatoria,</w:t>
            </w:r>
            <w:r w:rsidR="00385833" w:rsidRPr="008F296B">
              <w:rPr>
                <w:rFonts w:ascii="Century Gothic" w:hAnsi="Century Gothic" w:cs="Arial"/>
                <w:bCs/>
                <w:color w:val="FF0000"/>
                <w:sz w:val="21"/>
                <w:szCs w:val="21"/>
              </w:rPr>
              <w:t xml:space="preserve"> o relacionada con XXXXXXX</w:t>
            </w:r>
            <w:r w:rsidR="004A7781" w:rsidRPr="008F296B">
              <w:rPr>
                <w:rFonts w:ascii="Century Gothic" w:hAnsi="Century Gothic" w:cs="Arial"/>
                <w:bCs/>
                <w:color w:val="FF0000"/>
                <w:sz w:val="21"/>
                <w:szCs w:val="21"/>
              </w:rPr>
              <w:t xml:space="preserve"> (escoger una opción)</w:t>
            </w:r>
            <w:r w:rsidRPr="008F296B">
              <w:rPr>
                <w:rFonts w:ascii="Century Gothic" w:hAnsi="Century Gothic" w:cs="Arial"/>
                <w:bCs/>
                <w:color w:val="FF0000"/>
                <w:sz w:val="21"/>
                <w:szCs w:val="21"/>
              </w:rPr>
              <w:t xml:space="preserve"> </w:t>
            </w:r>
            <w:r w:rsidRPr="008F296B">
              <w:rPr>
                <w:rFonts w:ascii="Century Gothic" w:hAnsi="Century Gothic" w:cs="Arial"/>
                <w:bCs/>
                <w:sz w:val="21"/>
                <w:szCs w:val="21"/>
              </w:rPr>
              <w:t xml:space="preserve">cuyo monto contratado en suma sea mayor o igual al 100% del presupuesto oficial. </w:t>
            </w:r>
            <w:r w:rsidRPr="008F296B">
              <w:rPr>
                <w:rFonts w:ascii="Century Gothic" w:hAnsi="Century Gothic" w:cs="Arial"/>
                <w:bCs/>
                <w:color w:val="FF0000"/>
                <w:sz w:val="21"/>
                <w:szCs w:val="21"/>
              </w:rPr>
              <w:t xml:space="preserve">(la experiencia debe establecerse conforme a la </w:t>
            </w:r>
            <w:r w:rsidR="00E4293E" w:rsidRPr="008F296B">
              <w:rPr>
                <w:rFonts w:ascii="Century Gothic" w:hAnsi="Century Gothic" w:cs="Arial"/>
                <w:bCs/>
                <w:color w:val="FF0000"/>
                <w:sz w:val="21"/>
                <w:szCs w:val="21"/>
              </w:rPr>
              <w:t xml:space="preserve">Circular </w:t>
            </w:r>
            <w:r w:rsidRPr="008F296B">
              <w:rPr>
                <w:rFonts w:ascii="Century Gothic" w:hAnsi="Century Gothic" w:cs="Arial"/>
                <w:bCs/>
                <w:color w:val="FF0000"/>
                <w:sz w:val="21"/>
                <w:szCs w:val="21"/>
              </w:rPr>
              <w:t>019 de 2021)</w:t>
            </w:r>
          </w:p>
          <w:p w:rsidR="005367F8" w:rsidRPr="008F296B" w:rsidRDefault="005367F8" w:rsidP="00EB23E5">
            <w:pPr>
              <w:autoSpaceDE w:val="0"/>
              <w:autoSpaceDN w:val="0"/>
              <w:adjustRightInd w:val="0"/>
              <w:rPr>
                <w:rFonts w:ascii="Century Gothic" w:eastAsiaTheme="minorHAnsi" w:hAnsi="Century Gothic" w:cs="CenturyGothic"/>
                <w:sz w:val="21"/>
                <w:szCs w:val="21"/>
                <w:lang w:val="es-ES" w:eastAsia="en-US"/>
              </w:rPr>
            </w:pPr>
          </w:p>
          <w:p w:rsidR="006E238C" w:rsidRPr="008F296B" w:rsidRDefault="006E238C" w:rsidP="006E238C">
            <w:pPr>
              <w:pStyle w:val="Textoindependiente"/>
              <w:rPr>
                <w:rFonts w:ascii="Century Gothic" w:hAnsi="Century Gothic" w:cs="Arial"/>
                <w:sz w:val="21"/>
                <w:szCs w:val="21"/>
                <w:lang w:val="es-ES"/>
              </w:rPr>
            </w:pPr>
            <w:r w:rsidRPr="008F296B">
              <w:rPr>
                <w:rFonts w:ascii="Century Gothic" w:hAnsi="Century Gothic" w:cs="Arial"/>
                <w:sz w:val="21"/>
                <w:szCs w:val="21"/>
                <w:lang w:val="es-ES"/>
              </w:rPr>
              <w:t>En caso de personas plurales (consorcio o uniones temporales) la experiencia específica podrá ser acreditada por uno de los integrantes de la misma, por dos o más o por todos los integrantes de ella.</w:t>
            </w:r>
          </w:p>
          <w:p w:rsidR="006E238C" w:rsidRPr="008F296B" w:rsidRDefault="006E238C" w:rsidP="00EB23E5">
            <w:pPr>
              <w:autoSpaceDE w:val="0"/>
              <w:autoSpaceDN w:val="0"/>
              <w:adjustRightInd w:val="0"/>
              <w:rPr>
                <w:rFonts w:ascii="Century Gothic" w:eastAsiaTheme="minorHAnsi" w:hAnsi="Century Gothic" w:cs="CenturyGothic"/>
                <w:sz w:val="21"/>
                <w:szCs w:val="21"/>
                <w:lang w:val="es-ES" w:eastAsia="en-US"/>
              </w:rPr>
            </w:pPr>
          </w:p>
          <w:p w:rsidR="00515591" w:rsidRPr="008F296B" w:rsidRDefault="00515591" w:rsidP="00EB23E5">
            <w:pPr>
              <w:autoSpaceDE w:val="0"/>
              <w:autoSpaceDN w:val="0"/>
              <w:adjustRightInd w:val="0"/>
              <w:rPr>
                <w:rFonts w:ascii="Century Gothic" w:eastAsiaTheme="minorHAnsi" w:hAnsi="Century Gothic" w:cs="CenturyGothic"/>
                <w:sz w:val="21"/>
                <w:szCs w:val="21"/>
                <w:lang w:val="es-ES" w:eastAsia="en-US"/>
              </w:rPr>
            </w:pPr>
          </w:p>
          <w:p w:rsidR="005367F8" w:rsidRPr="008F296B" w:rsidRDefault="00550781" w:rsidP="00EB23E5">
            <w:pPr>
              <w:pStyle w:val="NormalWeb"/>
              <w:spacing w:before="0" w:beforeAutospacing="0" w:after="0" w:afterAutospacing="0"/>
              <w:rPr>
                <w:rFonts w:ascii="Century Gothic" w:hAnsi="Century Gothic" w:cs="Century Gothic"/>
                <w:b/>
                <w:bCs/>
                <w:sz w:val="21"/>
                <w:szCs w:val="21"/>
              </w:rPr>
            </w:pPr>
            <w:r w:rsidRPr="008F296B">
              <w:rPr>
                <w:rFonts w:ascii="Century Gothic" w:hAnsi="Century Gothic" w:cs="Century Gothic"/>
                <w:b/>
                <w:bCs/>
                <w:sz w:val="21"/>
                <w:szCs w:val="21"/>
              </w:rPr>
              <w:t>6</w:t>
            </w:r>
            <w:r w:rsidR="005367F8" w:rsidRPr="008F296B">
              <w:rPr>
                <w:rFonts w:ascii="Century Gothic" w:hAnsi="Century Gothic" w:cs="Century Gothic"/>
                <w:b/>
                <w:bCs/>
                <w:sz w:val="21"/>
                <w:szCs w:val="21"/>
              </w:rPr>
              <w:t xml:space="preserve">.1.1. </w:t>
            </w:r>
            <w:r w:rsidR="00341B78" w:rsidRPr="008F296B">
              <w:rPr>
                <w:rFonts w:ascii="Century Gothic" w:hAnsi="Century Gothic" w:cs="Century Gothic"/>
                <w:b/>
                <w:bCs/>
                <w:sz w:val="21"/>
                <w:szCs w:val="21"/>
              </w:rPr>
              <w:t xml:space="preserve">Condiciones </w:t>
            </w:r>
            <w:r w:rsidR="005367F8" w:rsidRPr="008F296B">
              <w:rPr>
                <w:rFonts w:ascii="Century Gothic" w:hAnsi="Century Gothic" w:cs="Century Gothic"/>
                <w:b/>
                <w:bCs/>
                <w:sz w:val="21"/>
                <w:szCs w:val="21"/>
              </w:rPr>
              <w:t xml:space="preserve">para acreditar experiencia: </w:t>
            </w:r>
          </w:p>
          <w:p w:rsidR="005367F8" w:rsidRPr="008F296B" w:rsidRDefault="005367F8" w:rsidP="00EB23E5">
            <w:pPr>
              <w:pStyle w:val="NormalWeb"/>
              <w:spacing w:before="0" w:beforeAutospacing="0" w:after="0" w:afterAutospacing="0"/>
              <w:rPr>
                <w:rFonts w:ascii="Century Gothic" w:hAnsi="Century Gothic" w:cs="Century Gothic"/>
                <w:b/>
                <w:bCs/>
                <w:sz w:val="21"/>
                <w:szCs w:val="21"/>
              </w:rPr>
            </w:pPr>
          </w:p>
          <w:p w:rsidR="00550781" w:rsidRPr="008F296B" w:rsidRDefault="00550781" w:rsidP="00550781">
            <w:pPr>
              <w:jc w:val="both"/>
              <w:rPr>
                <w:rFonts w:ascii="Century Gothic" w:eastAsia="Century Gothic" w:hAnsi="Century Gothic" w:cs="Century Gothic"/>
                <w:sz w:val="21"/>
                <w:szCs w:val="21"/>
              </w:rPr>
            </w:pPr>
            <w:r w:rsidRPr="008F296B">
              <w:rPr>
                <w:rFonts w:ascii="Century Gothic" w:eastAsia="Century Gothic" w:hAnsi="Century Gothic" w:cs="Century Gothic"/>
                <w:color w:val="000000"/>
                <w:sz w:val="21"/>
                <w:szCs w:val="21"/>
              </w:rPr>
              <w:t>Para acreditar la experiencia se deberá aportar copia hasta</w:t>
            </w:r>
            <w:r w:rsidRPr="008F296B">
              <w:rPr>
                <w:rFonts w:ascii="Century Gothic" w:eastAsia="Century Gothic" w:hAnsi="Century Gothic" w:cs="Century Gothic"/>
                <w:sz w:val="21"/>
                <w:szCs w:val="21"/>
              </w:rPr>
              <w:t xml:space="preserve"> de </w:t>
            </w:r>
            <w:r w:rsidR="00F93490" w:rsidRPr="008F296B">
              <w:rPr>
                <w:rFonts w:ascii="Century Gothic" w:eastAsia="Century Gothic" w:hAnsi="Century Gothic" w:cs="Century Gothic"/>
                <w:color w:val="FF0000"/>
                <w:sz w:val="21"/>
                <w:szCs w:val="21"/>
              </w:rPr>
              <w:t xml:space="preserve">XXX (XX) (Ejemplo: </w:t>
            </w:r>
            <w:r w:rsidRPr="008F296B">
              <w:rPr>
                <w:rFonts w:ascii="Century Gothic" w:eastAsia="Century Gothic" w:hAnsi="Century Gothic" w:cs="Century Gothic"/>
                <w:color w:val="FF0000"/>
                <w:sz w:val="21"/>
                <w:szCs w:val="21"/>
              </w:rPr>
              <w:t>dos (2) contratos</w:t>
            </w:r>
            <w:r w:rsidR="00F93490" w:rsidRPr="008F296B">
              <w:rPr>
                <w:rFonts w:ascii="Century Gothic" w:eastAsia="Century Gothic" w:hAnsi="Century Gothic" w:cs="Century Gothic"/>
                <w:color w:val="FF0000"/>
                <w:sz w:val="21"/>
                <w:szCs w:val="21"/>
              </w:rPr>
              <w:t>)</w:t>
            </w:r>
            <w:r w:rsidR="004A7781" w:rsidRPr="008F296B">
              <w:rPr>
                <w:rFonts w:ascii="Century Gothic" w:eastAsia="Century Gothic" w:hAnsi="Century Gothic" w:cs="Century Gothic"/>
                <w:color w:val="FF0000"/>
                <w:sz w:val="21"/>
                <w:szCs w:val="21"/>
              </w:rPr>
              <w:t xml:space="preserve"> </w:t>
            </w:r>
            <w:r w:rsidR="004A7781" w:rsidRPr="008F296B">
              <w:rPr>
                <w:rFonts w:ascii="Century Gothic" w:eastAsia="Century Gothic" w:hAnsi="Century Gothic" w:cs="Century Gothic"/>
                <w:sz w:val="21"/>
                <w:szCs w:val="21"/>
              </w:rPr>
              <w:t>conforme a las siguientes alternativas</w:t>
            </w:r>
            <w:r w:rsidRPr="008F296B">
              <w:rPr>
                <w:rFonts w:ascii="Century Gothic" w:eastAsia="Century Gothic" w:hAnsi="Century Gothic" w:cs="Century Gothic"/>
                <w:sz w:val="21"/>
                <w:szCs w:val="21"/>
              </w:rPr>
              <w:t xml:space="preserve">. </w:t>
            </w:r>
          </w:p>
          <w:p w:rsidR="00550781" w:rsidRPr="008F296B" w:rsidRDefault="00550781" w:rsidP="00550781">
            <w:pPr>
              <w:jc w:val="both"/>
              <w:rPr>
                <w:rFonts w:ascii="Century Gothic" w:eastAsia="Century Gothic" w:hAnsi="Century Gothic" w:cs="Century Gothic"/>
                <w:color w:val="000000"/>
                <w:sz w:val="21"/>
                <w:szCs w:val="21"/>
              </w:rPr>
            </w:pPr>
          </w:p>
          <w:p w:rsidR="00550781" w:rsidRPr="008F296B" w:rsidRDefault="004A7781" w:rsidP="00550781">
            <w:pPr>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E</w:t>
            </w:r>
            <w:r w:rsidR="00550781" w:rsidRPr="008F296B">
              <w:rPr>
                <w:rFonts w:ascii="Century Gothic" w:eastAsia="Century Gothic" w:hAnsi="Century Gothic" w:cs="Century Gothic"/>
                <w:color w:val="000000"/>
                <w:sz w:val="21"/>
                <w:szCs w:val="21"/>
              </w:rPr>
              <w:t>l proponente podrá acreditar su experiencia con una o varias de las siguientes alternativas:</w:t>
            </w:r>
          </w:p>
          <w:p w:rsidR="00550781" w:rsidRPr="008F296B" w:rsidRDefault="00550781" w:rsidP="00550781">
            <w:pPr>
              <w:jc w:val="both"/>
              <w:rPr>
                <w:rFonts w:ascii="Century Gothic" w:eastAsia="Century Gothic" w:hAnsi="Century Gothic" w:cs="Century Gothic"/>
                <w:color w:val="000000"/>
                <w:sz w:val="21"/>
                <w:szCs w:val="21"/>
              </w:rPr>
            </w:pPr>
          </w:p>
          <w:p w:rsidR="00550781" w:rsidRPr="008F296B" w:rsidRDefault="00550781" w:rsidP="001D7471">
            <w:pPr>
              <w:pStyle w:val="Prrafodelista"/>
              <w:numPr>
                <w:ilvl w:val="0"/>
                <w:numId w:val="9"/>
              </w:numPr>
              <w:ind w:left="426" w:hanging="426"/>
              <w:contextualSpacing w:val="0"/>
              <w:jc w:val="both"/>
              <w:rPr>
                <w:rFonts w:ascii="Century Gothic" w:hAnsi="Century Gothic"/>
                <w:color w:val="000000"/>
                <w:sz w:val="21"/>
                <w:szCs w:val="21"/>
              </w:rPr>
            </w:pPr>
            <w:r w:rsidRPr="008F296B">
              <w:rPr>
                <w:rFonts w:ascii="Century Gothic" w:eastAsia="Century Gothic" w:hAnsi="Century Gothic" w:cs="Century Gothic"/>
                <w:color w:val="000000"/>
                <w:sz w:val="21"/>
                <w:szCs w:val="21"/>
              </w:rPr>
              <w:t>Copia del Contrato y del Acta de Recibo Final.</w:t>
            </w:r>
          </w:p>
          <w:p w:rsidR="00550781" w:rsidRPr="008F296B" w:rsidRDefault="00550781" w:rsidP="001D7471">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Copia del Contrato y Acta de liquidación del contrato.</w:t>
            </w:r>
          </w:p>
          <w:p w:rsidR="00550781" w:rsidRPr="008F296B" w:rsidRDefault="00550781" w:rsidP="001D7471">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Certificación expedida por la entidad contratante y Acta de Recibo Final. </w:t>
            </w:r>
          </w:p>
          <w:p w:rsidR="00550781" w:rsidRPr="008F296B" w:rsidRDefault="00550781" w:rsidP="001D7471">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Certificación expedida por la entidad contratante y acta de liquidación. </w:t>
            </w:r>
          </w:p>
          <w:p w:rsidR="00550781" w:rsidRPr="008F296B" w:rsidRDefault="00550781" w:rsidP="001D7471">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Copia de contrato y certificación expedida por la Entidad Contratante. </w:t>
            </w:r>
          </w:p>
          <w:p w:rsidR="00550781" w:rsidRPr="008F296B" w:rsidRDefault="00550781" w:rsidP="00550781">
            <w:pPr>
              <w:jc w:val="both"/>
              <w:rPr>
                <w:rFonts w:ascii="Century Gothic" w:eastAsia="Century Gothic" w:hAnsi="Century Gothic" w:cs="Century Gothic"/>
                <w:color w:val="000000"/>
                <w:sz w:val="21"/>
                <w:szCs w:val="21"/>
              </w:rPr>
            </w:pPr>
          </w:p>
          <w:p w:rsidR="00550781" w:rsidRPr="008F296B" w:rsidRDefault="00550781" w:rsidP="00550781">
            <w:pPr>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En el caso de tratarse 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 </w:t>
            </w:r>
          </w:p>
          <w:p w:rsidR="00550781" w:rsidRPr="008F296B" w:rsidRDefault="00550781" w:rsidP="00550781">
            <w:pPr>
              <w:pStyle w:val="Textoindependiente"/>
              <w:rPr>
                <w:rFonts w:ascii="Century Gothic" w:hAnsi="Century Gothic" w:cs="Arial"/>
                <w:b/>
                <w:sz w:val="21"/>
                <w:szCs w:val="21"/>
                <w:lang w:val="es-CO"/>
              </w:rPr>
            </w:pPr>
          </w:p>
          <w:p w:rsidR="00F93490" w:rsidRPr="008F296B" w:rsidRDefault="00F93490" w:rsidP="00F93490">
            <w:pPr>
              <w:pStyle w:val="Textoindependiente"/>
              <w:rPr>
                <w:rFonts w:ascii="Century Gothic" w:hAnsi="Century Gothic" w:cs="Arial"/>
                <w:bCs/>
                <w:sz w:val="21"/>
                <w:szCs w:val="21"/>
                <w:lang w:val="es-AR"/>
              </w:rPr>
            </w:pPr>
            <w:r w:rsidRPr="008F296B">
              <w:rPr>
                <w:rFonts w:ascii="Century Gothic" w:hAnsi="Century Gothic" w:cs="Arial"/>
                <w:bCs/>
                <w:sz w:val="21"/>
                <w:szCs w:val="21"/>
                <w:lang w:val="es-AR"/>
              </w:rPr>
              <w:t xml:space="preserve">Solo se tendrá en cuenta para validación de experiencia contratos </w:t>
            </w:r>
            <w:r w:rsidR="00746DB5" w:rsidRPr="008F296B">
              <w:rPr>
                <w:rFonts w:ascii="Century Gothic" w:hAnsi="Century Gothic" w:cs="Arial"/>
                <w:bCs/>
                <w:sz w:val="21"/>
                <w:szCs w:val="21"/>
                <w:lang w:val="es-AR"/>
              </w:rPr>
              <w:t>ejecutados</w:t>
            </w:r>
            <w:r w:rsidRPr="008F296B">
              <w:rPr>
                <w:rFonts w:ascii="Century Gothic" w:hAnsi="Century Gothic" w:cs="Arial"/>
                <w:bCs/>
                <w:sz w:val="21"/>
                <w:szCs w:val="21"/>
                <w:lang w:val="es-AR"/>
              </w:rPr>
              <w:t xml:space="preserve"> y/o liquidados.</w:t>
            </w:r>
          </w:p>
          <w:p w:rsidR="009F665D" w:rsidRPr="008F296B" w:rsidRDefault="009F665D" w:rsidP="00F93490">
            <w:pPr>
              <w:pStyle w:val="Textoindependiente"/>
              <w:rPr>
                <w:rFonts w:ascii="Century Gothic" w:hAnsi="Century Gothic" w:cs="Arial"/>
                <w:bCs/>
                <w:sz w:val="21"/>
                <w:szCs w:val="21"/>
                <w:lang w:val="es-AR"/>
              </w:rPr>
            </w:pPr>
          </w:p>
          <w:p w:rsidR="009F665D" w:rsidRPr="008F296B" w:rsidRDefault="009F665D" w:rsidP="009F665D">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lastRenderedPageBreak/>
              <w:t>En el evento que se hayan ejecutado contratos en consorcios o uniones temporales, la experiencia se verificara con el documento consorcial.</w:t>
            </w:r>
          </w:p>
          <w:p w:rsidR="00F93490" w:rsidRPr="008F296B" w:rsidRDefault="00F93490" w:rsidP="00F93490">
            <w:pPr>
              <w:pStyle w:val="Textoindependiente"/>
              <w:rPr>
                <w:rFonts w:ascii="Century Gothic" w:hAnsi="Century Gothic" w:cs="Arial"/>
                <w:bCs/>
                <w:sz w:val="21"/>
                <w:szCs w:val="21"/>
                <w:lang w:val="es-AR"/>
              </w:rPr>
            </w:pPr>
          </w:p>
          <w:p w:rsidR="00F93490" w:rsidRPr="008F296B" w:rsidRDefault="00F93490" w:rsidP="00F93490">
            <w:pPr>
              <w:pStyle w:val="Textoindependiente"/>
              <w:rPr>
                <w:rFonts w:ascii="Century Gothic" w:hAnsi="Century Gothic" w:cs="Arial"/>
                <w:bCs/>
                <w:sz w:val="21"/>
                <w:szCs w:val="21"/>
                <w:lang w:val="es-AR"/>
              </w:rPr>
            </w:pPr>
            <w:r w:rsidRPr="008F296B">
              <w:rPr>
                <w:rFonts w:ascii="Century Gothic" w:hAnsi="Century Gothic" w:cs="Arial"/>
                <w:bCs/>
                <w:sz w:val="21"/>
                <w:szCs w:val="21"/>
                <w:lang w:val="es-AR"/>
              </w:rPr>
              <w:t>NOTA: en caso de ap</w:t>
            </w:r>
            <w:r w:rsidR="00746DB5" w:rsidRPr="008F296B">
              <w:rPr>
                <w:rFonts w:ascii="Century Gothic" w:hAnsi="Century Gothic" w:cs="Arial"/>
                <w:bCs/>
                <w:sz w:val="21"/>
                <w:szCs w:val="21"/>
                <w:lang w:val="es-AR"/>
              </w:rPr>
              <w:t>ort</w:t>
            </w:r>
            <w:r w:rsidRPr="008F296B">
              <w:rPr>
                <w:rFonts w:ascii="Century Gothic" w:hAnsi="Century Gothic" w:cs="Arial"/>
                <w:bCs/>
                <w:sz w:val="21"/>
                <w:szCs w:val="21"/>
                <w:lang w:val="es-AR"/>
              </w:rPr>
              <w:t xml:space="preserve">arse más de </w:t>
            </w:r>
            <w:r w:rsidR="00E4293E" w:rsidRPr="008F296B">
              <w:rPr>
                <w:rFonts w:ascii="Century Gothic" w:hAnsi="Century Gothic" w:cs="Arial"/>
                <w:bCs/>
                <w:i/>
                <w:color w:val="FF0000"/>
                <w:sz w:val="21"/>
                <w:szCs w:val="21"/>
                <w:lang w:val="es-AR"/>
              </w:rPr>
              <w:t>XXXX (XXXX)</w:t>
            </w:r>
            <w:r w:rsidR="00E4293E" w:rsidRPr="008F296B">
              <w:rPr>
                <w:rFonts w:ascii="Century Gothic" w:hAnsi="Century Gothic" w:cs="Arial"/>
                <w:bCs/>
                <w:color w:val="FF0000"/>
                <w:sz w:val="21"/>
                <w:szCs w:val="21"/>
                <w:lang w:val="es-AR"/>
              </w:rPr>
              <w:t xml:space="preserve"> </w:t>
            </w:r>
            <w:r w:rsidRPr="008F296B">
              <w:rPr>
                <w:rFonts w:ascii="Century Gothic" w:hAnsi="Century Gothic" w:cs="Arial"/>
                <w:bCs/>
                <w:sz w:val="21"/>
                <w:szCs w:val="21"/>
                <w:lang w:val="es-AR"/>
              </w:rPr>
              <w:t>contrato</w:t>
            </w:r>
            <w:r w:rsidR="00E4293E" w:rsidRPr="008F296B">
              <w:rPr>
                <w:rFonts w:ascii="Century Gothic" w:hAnsi="Century Gothic" w:cs="Arial"/>
                <w:bCs/>
                <w:sz w:val="21"/>
                <w:szCs w:val="21"/>
                <w:lang w:val="es-AR"/>
              </w:rPr>
              <w:t>s</w:t>
            </w:r>
            <w:r w:rsidRPr="008F296B">
              <w:rPr>
                <w:rFonts w:ascii="Century Gothic" w:hAnsi="Century Gothic" w:cs="Arial"/>
                <w:bCs/>
                <w:sz w:val="21"/>
                <w:szCs w:val="21"/>
                <w:lang w:val="es-AR"/>
              </w:rPr>
              <w:t xml:space="preserve"> se evaluará el que esté acorde</w:t>
            </w:r>
            <w:r w:rsidR="00746DB5" w:rsidRPr="008F296B">
              <w:rPr>
                <w:rFonts w:ascii="Century Gothic" w:hAnsi="Century Gothic" w:cs="Arial"/>
                <w:bCs/>
                <w:sz w:val="21"/>
                <w:szCs w:val="21"/>
                <w:lang w:val="es-AR"/>
              </w:rPr>
              <w:t xml:space="preserve"> con el objeto a contratar y sea de mayor valor,</w:t>
            </w:r>
            <w:r w:rsidRPr="008F296B">
              <w:rPr>
                <w:rFonts w:ascii="Century Gothic" w:hAnsi="Century Gothic" w:cs="Arial"/>
                <w:bCs/>
                <w:sz w:val="21"/>
                <w:szCs w:val="21"/>
                <w:lang w:val="es-AR"/>
              </w:rPr>
              <w:t xml:space="preserve"> en todo caso se </w:t>
            </w:r>
            <w:r w:rsidR="0053168B" w:rsidRPr="008F296B">
              <w:rPr>
                <w:rFonts w:ascii="Century Gothic" w:hAnsi="Century Gothic" w:cs="Arial"/>
                <w:bCs/>
                <w:sz w:val="21"/>
                <w:szCs w:val="21"/>
                <w:lang w:val="es-AR"/>
              </w:rPr>
              <w:t>evaluará</w:t>
            </w:r>
            <w:r w:rsidRPr="008F296B">
              <w:rPr>
                <w:rFonts w:ascii="Century Gothic" w:hAnsi="Century Gothic" w:cs="Arial"/>
                <w:bCs/>
                <w:sz w:val="21"/>
                <w:szCs w:val="21"/>
                <w:lang w:val="es-AR"/>
              </w:rPr>
              <w:t xml:space="preserve"> máximo </w:t>
            </w:r>
            <w:r w:rsidR="00E4293E" w:rsidRPr="008F296B">
              <w:rPr>
                <w:rFonts w:ascii="Century Gothic" w:hAnsi="Century Gothic" w:cs="Arial"/>
                <w:bCs/>
                <w:i/>
                <w:color w:val="FF0000"/>
                <w:sz w:val="21"/>
                <w:szCs w:val="21"/>
                <w:lang w:val="es-AR"/>
              </w:rPr>
              <w:t xml:space="preserve">XXXX (XXXX) </w:t>
            </w:r>
            <w:r w:rsidRPr="008F296B">
              <w:rPr>
                <w:rFonts w:ascii="Century Gothic" w:hAnsi="Century Gothic" w:cs="Arial"/>
                <w:bCs/>
                <w:sz w:val="21"/>
                <w:szCs w:val="21"/>
                <w:lang w:val="es-AR"/>
              </w:rPr>
              <w:t>contrato</w:t>
            </w:r>
            <w:r w:rsidR="00E4293E" w:rsidRPr="008F296B">
              <w:rPr>
                <w:rFonts w:ascii="Century Gothic" w:hAnsi="Century Gothic" w:cs="Arial"/>
                <w:bCs/>
                <w:sz w:val="21"/>
                <w:szCs w:val="21"/>
                <w:lang w:val="es-AR"/>
              </w:rPr>
              <w:t>s</w:t>
            </w:r>
            <w:r w:rsidRPr="008F296B">
              <w:rPr>
                <w:rFonts w:ascii="Century Gothic" w:hAnsi="Century Gothic" w:cs="Arial"/>
                <w:bCs/>
                <w:i/>
                <w:sz w:val="21"/>
                <w:szCs w:val="21"/>
                <w:lang w:val="es-AR"/>
              </w:rPr>
              <w:t>.</w:t>
            </w:r>
          </w:p>
          <w:p w:rsidR="00F93490" w:rsidRPr="008F296B" w:rsidRDefault="00F93490" w:rsidP="00550781">
            <w:pPr>
              <w:pStyle w:val="Textoindependiente"/>
              <w:rPr>
                <w:rFonts w:ascii="Century Gothic" w:hAnsi="Century Gothic" w:cs="Arial"/>
                <w:b/>
                <w:sz w:val="21"/>
                <w:szCs w:val="21"/>
                <w:lang w:val="es-CO"/>
              </w:rPr>
            </w:pPr>
          </w:p>
          <w:p w:rsidR="005367F8" w:rsidRPr="008F296B" w:rsidRDefault="00550781" w:rsidP="009F234B">
            <w:pPr>
              <w:pStyle w:val="NormalWeb"/>
              <w:spacing w:before="0" w:beforeAutospacing="0" w:after="0" w:afterAutospacing="0"/>
              <w:rPr>
                <w:rFonts w:ascii="Century Gothic" w:hAnsi="Century Gothic" w:cs="Century Gothic"/>
                <w:b/>
                <w:bCs/>
                <w:sz w:val="21"/>
                <w:szCs w:val="21"/>
              </w:rPr>
            </w:pPr>
            <w:r w:rsidRPr="008F296B">
              <w:rPr>
                <w:rFonts w:ascii="Century Gothic" w:hAnsi="Century Gothic" w:cs="Century Gothic"/>
                <w:b/>
                <w:bCs/>
                <w:sz w:val="21"/>
                <w:szCs w:val="21"/>
              </w:rPr>
              <w:t>6</w:t>
            </w:r>
            <w:r w:rsidR="005367F8" w:rsidRPr="008F296B">
              <w:rPr>
                <w:rFonts w:ascii="Century Gothic" w:hAnsi="Century Gothic" w:cs="Century Gothic"/>
                <w:b/>
                <w:bCs/>
                <w:sz w:val="21"/>
                <w:szCs w:val="21"/>
              </w:rPr>
              <w:t xml:space="preserve">.1.2. Contenido de las Certificaciones: </w:t>
            </w:r>
          </w:p>
          <w:p w:rsidR="005367F8" w:rsidRPr="008F296B" w:rsidRDefault="005367F8" w:rsidP="009F234B">
            <w:pPr>
              <w:pStyle w:val="NormalWeb"/>
              <w:spacing w:before="0" w:beforeAutospacing="0" w:after="0" w:afterAutospacing="0"/>
              <w:rPr>
                <w:rFonts w:ascii="Century Gothic" w:hAnsi="Century Gothic" w:cs="Century Gothic"/>
                <w:b/>
                <w:bCs/>
                <w:sz w:val="21"/>
                <w:szCs w:val="21"/>
              </w:rPr>
            </w:pPr>
          </w:p>
          <w:p w:rsidR="00550781" w:rsidRPr="008F296B" w:rsidRDefault="00550781" w:rsidP="00550781">
            <w:pPr>
              <w:pStyle w:val="Textoindependiente"/>
              <w:rPr>
                <w:rFonts w:ascii="Century Gothic" w:hAnsi="Century Gothic"/>
                <w:sz w:val="21"/>
                <w:szCs w:val="21"/>
              </w:rPr>
            </w:pPr>
            <w:r w:rsidRPr="008F296B">
              <w:rPr>
                <w:rFonts w:ascii="Century Gothic" w:hAnsi="Century Gothic"/>
                <w:sz w:val="21"/>
                <w:szCs w:val="21"/>
              </w:rPr>
              <w:t xml:space="preserve">En caso de aportar certificaciones, éstas deberán ser expedidas por el representante legal de la empresa o entidad contratante y en caso de entidad estatal por el jefe de la dependencia responsable del producto objeto del contrato, o su delegado, en el cual conste la siguiente información: (i) la relación de cada uno de los contratos, (ii) nombre del contratante y contratista, (iii) número del contrato, (iv) objeto, (v) plazo de ejecución, (vi) valor final ejecutado, (vii) fechas de inicio y terminación, suspensiones, reinicios, (viii) cumplimiento del contrato, Estos documentos deberán ser expedidos con anterioridad a la fecha del plazo previsto para la presentación de las ofertas. </w:t>
            </w:r>
          </w:p>
          <w:p w:rsidR="00550781" w:rsidRPr="008F296B" w:rsidRDefault="00550781" w:rsidP="00550781">
            <w:pPr>
              <w:pStyle w:val="Textoindependiente"/>
              <w:rPr>
                <w:rFonts w:ascii="Century Gothic" w:hAnsi="Century Gothic" w:cs="Arial"/>
                <w:bCs/>
                <w:sz w:val="21"/>
                <w:szCs w:val="21"/>
                <w:lang w:val="es-MX"/>
              </w:rPr>
            </w:pPr>
          </w:p>
          <w:p w:rsidR="005367F8" w:rsidRPr="008F296B" w:rsidRDefault="005367F8" w:rsidP="004E7CEA">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Estos documentos deberán ser expedidos con anterioridad a la fecha del plazo previsto para la presentación de las ofertas.</w:t>
            </w:r>
          </w:p>
          <w:p w:rsidR="005367F8" w:rsidRPr="008F296B" w:rsidRDefault="005367F8" w:rsidP="009F234B">
            <w:pPr>
              <w:autoSpaceDE w:val="0"/>
              <w:autoSpaceDN w:val="0"/>
              <w:adjustRightInd w:val="0"/>
              <w:rPr>
                <w:rFonts w:ascii="Century Gothic" w:eastAsiaTheme="minorHAnsi" w:hAnsi="Century Gothic" w:cs="CenturyGothic"/>
                <w:sz w:val="21"/>
                <w:szCs w:val="21"/>
                <w:lang w:val="es-ES" w:eastAsia="en-US"/>
              </w:rPr>
            </w:pPr>
          </w:p>
          <w:p w:rsidR="004E7CEA" w:rsidRPr="008F296B" w:rsidRDefault="004C067B" w:rsidP="004E7CEA">
            <w:pPr>
              <w:pStyle w:val="Textoindependiente"/>
              <w:rPr>
                <w:rFonts w:ascii="Century Gothic" w:hAnsi="Century Gothic" w:cs="Arial"/>
                <w:bCs/>
                <w:sz w:val="21"/>
                <w:szCs w:val="21"/>
                <w:lang w:val="es-MX"/>
              </w:rPr>
            </w:pPr>
            <w:r w:rsidRPr="008F296B">
              <w:rPr>
                <w:rFonts w:ascii="Century Gothic" w:eastAsiaTheme="minorHAnsi" w:hAnsi="Century Gothic" w:cs="CenturyGothic"/>
                <w:b/>
                <w:sz w:val="21"/>
                <w:szCs w:val="21"/>
                <w:lang w:val="es-ES" w:eastAsia="en-US"/>
              </w:rPr>
              <w:t>NOTA</w:t>
            </w:r>
            <w:r w:rsidRPr="008F296B">
              <w:rPr>
                <w:rFonts w:ascii="Century Gothic" w:eastAsiaTheme="minorHAnsi" w:hAnsi="Century Gothic" w:cs="CenturyGothic"/>
                <w:sz w:val="21"/>
                <w:szCs w:val="21"/>
                <w:lang w:val="es-ES" w:eastAsia="en-US"/>
              </w:rPr>
              <w:t xml:space="preserve">: El </w:t>
            </w:r>
            <w:r w:rsidR="004E7CEA" w:rsidRPr="008F296B">
              <w:rPr>
                <w:rFonts w:ascii="Century Gothic" w:hAnsi="Century Gothic" w:cs="Arial"/>
                <w:bCs/>
                <w:sz w:val="21"/>
                <w:szCs w:val="21"/>
                <w:lang w:val="es-MX"/>
              </w:rPr>
              <w:t>EL Municipio se reserva el derecho de verificar la información suministrada por los proponentes. Si se advierten discrepancias entre esta información, y lo establecido por el Municipio de Pasto, la propuesta será rechazada.</w:t>
            </w:r>
          </w:p>
          <w:p w:rsidR="00D960BC" w:rsidRPr="008F296B" w:rsidRDefault="00D960BC" w:rsidP="004E7CEA">
            <w:pPr>
              <w:autoSpaceDE w:val="0"/>
              <w:autoSpaceDN w:val="0"/>
              <w:adjustRightInd w:val="0"/>
              <w:rPr>
                <w:rFonts w:ascii="Century Gothic" w:eastAsiaTheme="minorHAnsi" w:hAnsi="Century Gothic" w:cs="CenturyGothic"/>
                <w:sz w:val="21"/>
                <w:szCs w:val="21"/>
                <w:lang w:val="es-ES" w:eastAsia="en-US"/>
              </w:rPr>
            </w:pPr>
          </w:p>
          <w:p w:rsidR="009F665D" w:rsidRPr="008F296B" w:rsidRDefault="009F665D" w:rsidP="004E7CEA">
            <w:pPr>
              <w:autoSpaceDE w:val="0"/>
              <w:autoSpaceDN w:val="0"/>
              <w:adjustRightInd w:val="0"/>
              <w:rPr>
                <w:rFonts w:ascii="Century Gothic" w:eastAsiaTheme="minorHAnsi" w:hAnsi="Century Gothic" w:cs="CenturyGothic"/>
                <w:sz w:val="21"/>
                <w:szCs w:val="21"/>
                <w:lang w:val="es-ES" w:eastAsia="en-US"/>
              </w:rPr>
            </w:pPr>
          </w:p>
          <w:p w:rsidR="004D2EA3" w:rsidRPr="008F296B" w:rsidRDefault="00944B2F" w:rsidP="004D2EA3">
            <w:pPr>
              <w:autoSpaceDE w:val="0"/>
              <w:autoSpaceDN w:val="0"/>
              <w:adjustRightInd w:val="0"/>
              <w:jc w:val="both"/>
              <w:rPr>
                <w:rFonts w:ascii="Century Gothic" w:eastAsiaTheme="minorHAnsi" w:hAnsi="Century Gothic" w:cs="CenturyGothic"/>
                <w:b/>
                <w:color w:val="0070C0"/>
                <w:sz w:val="21"/>
                <w:szCs w:val="21"/>
                <w:lang w:val="es-ES" w:eastAsia="en-US"/>
              </w:rPr>
            </w:pPr>
            <w:r w:rsidRPr="008F296B">
              <w:rPr>
                <w:rFonts w:ascii="Century Gothic" w:eastAsiaTheme="minorHAnsi" w:hAnsi="Century Gothic" w:cs="CenturyGothic"/>
                <w:b/>
                <w:color w:val="FF0000"/>
                <w:sz w:val="21"/>
                <w:szCs w:val="21"/>
                <w:lang w:val="es-ES" w:eastAsia="en-US"/>
              </w:rPr>
              <w:t xml:space="preserve">OPCION 2: </w:t>
            </w:r>
            <w:r w:rsidR="004D2EA3" w:rsidRPr="008F296B">
              <w:rPr>
                <w:rFonts w:ascii="Century Gothic" w:eastAsiaTheme="minorHAnsi" w:hAnsi="Century Gothic" w:cs="CenturyGothic"/>
                <w:b/>
                <w:color w:val="FF0000"/>
                <w:sz w:val="21"/>
                <w:szCs w:val="21"/>
                <w:lang w:val="es-ES" w:eastAsia="en-US"/>
              </w:rPr>
              <w:t xml:space="preserve">Para procesos </w:t>
            </w:r>
            <w:r w:rsidR="00341B78" w:rsidRPr="008F296B">
              <w:rPr>
                <w:rFonts w:ascii="Century Gothic" w:eastAsiaTheme="minorHAnsi" w:hAnsi="Century Gothic" w:cs="CenturyGothic"/>
                <w:b/>
                <w:color w:val="FF0000"/>
                <w:sz w:val="21"/>
                <w:szCs w:val="21"/>
                <w:lang w:val="es-ES" w:eastAsia="en-US"/>
              </w:rPr>
              <w:t xml:space="preserve">como </w:t>
            </w:r>
            <w:r w:rsidR="00341B78" w:rsidRPr="008F296B">
              <w:rPr>
                <w:rFonts w:ascii="Century Gothic" w:eastAsiaTheme="minorHAnsi" w:hAnsi="Century Gothic" w:cs="CenturyGothic"/>
                <w:b/>
                <w:color w:val="FF0000"/>
                <w:sz w:val="21"/>
                <w:szCs w:val="21"/>
                <w:u w:val="single"/>
                <w:lang w:val="es-ES" w:eastAsia="en-US"/>
              </w:rPr>
              <w:t>OBRAS, CONSULTORIA,</w:t>
            </w:r>
            <w:r w:rsidR="00365801" w:rsidRPr="008F296B">
              <w:rPr>
                <w:rFonts w:ascii="Century Gothic" w:eastAsiaTheme="minorHAnsi" w:hAnsi="Century Gothic" w:cs="CenturyGothic"/>
                <w:b/>
                <w:color w:val="FF0000"/>
                <w:sz w:val="21"/>
                <w:szCs w:val="21"/>
                <w:u w:val="single"/>
                <w:lang w:val="es-ES" w:eastAsia="en-US"/>
              </w:rPr>
              <w:t xml:space="preserve"> SIMILARES,</w:t>
            </w:r>
            <w:r w:rsidR="00341B78" w:rsidRPr="008F296B">
              <w:rPr>
                <w:rFonts w:ascii="Century Gothic" w:eastAsiaTheme="minorHAnsi" w:hAnsi="Century Gothic" w:cs="CenturyGothic"/>
                <w:b/>
                <w:color w:val="FF0000"/>
                <w:sz w:val="21"/>
                <w:szCs w:val="21"/>
                <w:u w:val="single"/>
                <w:lang w:val="es-ES" w:eastAsia="en-US"/>
              </w:rPr>
              <w:t xml:space="preserve"> ETC</w:t>
            </w:r>
            <w:r w:rsidR="007D3AC5" w:rsidRPr="008F296B">
              <w:rPr>
                <w:rFonts w:ascii="Century Gothic" w:eastAsiaTheme="minorHAnsi" w:hAnsi="Century Gothic" w:cs="CenturyGothic"/>
                <w:b/>
                <w:color w:val="FF0000"/>
                <w:sz w:val="21"/>
                <w:szCs w:val="21"/>
                <w:u w:val="single"/>
                <w:lang w:val="es-ES" w:eastAsia="en-US"/>
              </w:rPr>
              <w:t>.,</w:t>
            </w:r>
            <w:r w:rsidR="00341B78" w:rsidRPr="008F296B">
              <w:rPr>
                <w:rFonts w:ascii="Century Gothic" w:eastAsiaTheme="minorHAnsi" w:hAnsi="Century Gothic" w:cs="CenturyGothic"/>
                <w:b/>
                <w:color w:val="FF0000"/>
                <w:sz w:val="21"/>
                <w:szCs w:val="21"/>
                <w:lang w:val="es-ES" w:eastAsia="en-US"/>
              </w:rPr>
              <w:t xml:space="preserve"> diferente a pliego tipo </w:t>
            </w:r>
            <w:r w:rsidR="004D2EA3" w:rsidRPr="008F296B">
              <w:rPr>
                <w:rFonts w:ascii="Century Gothic" w:eastAsiaTheme="minorHAnsi" w:hAnsi="Century Gothic" w:cs="CenturyGothic"/>
                <w:b/>
                <w:color w:val="FF0000"/>
                <w:sz w:val="21"/>
                <w:szCs w:val="21"/>
                <w:lang w:val="es-ES" w:eastAsia="en-US"/>
              </w:rPr>
              <w:t>que r</w:t>
            </w:r>
            <w:r w:rsidR="006E238C" w:rsidRPr="008F296B">
              <w:rPr>
                <w:rFonts w:ascii="Century Gothic" w:eastAsiaTheme="minorHAnsi" w:hAnsi="Century Gothic" w:cs="CenturyGothic"/>
                <w:b/>
                <w:color w:val="FF0000"/>
                <w:sz w:val="21"/>
                <w:szCs w:val="21"/>
                <w:lang w:val="es-ES" w:eastAsia="en-US"/>
              </w:rPr>
              <w:t>equieran perfil del proponente,</w:t>
            </w:r>
            <w:r w:rsidR="004D2EA3" w:rsidRPr="008F296B">
              <w:rPr>
                <w:rFonts w:ascii="Century Gothic" w:eastAsiaTheme="minorHAnsi" w:hAnsi="Century Gothic" w:cs="CenturyGothic"/>
                <w:b/>
                <w:color w:val="FF0000"/>
                <w:sz w:val="21"/>
                <w:szCs w:val="21"/>
                <w:lang w:val="es-ES" w:eastAsia="en-US"/>
              </w:rPr>
              <w:t xml:space="preserve"> experiencia específica</w:t>
            </w:r>
            <w:r w:rsidR="006E238C" w:rsidRPr="008F296B">
              <w:rPr>
                <w:rFonts w:ascii="Century Gothic" w:eastAsiaTheme="minorHAnsi" w:hAnsi="Century Gothic" w:cs="CenturyGothic"/>
                <w:b/>
                <w:color w:val="FF0000"/>
                <w:sz w:val="21"/>
                <w:szCs w:val="21"/>
                <w:lang w:val="es-ES" w:eastAsia="en-US"/>
              </w:rPr>
              <w:t xml:space="preserve"> y Equipo de trabajo</w:t>
            </w:r>
            <w:r w:rsidR="004D2EA3" w:rsidRPr="008F296B">
              <w:rPr>
                <w:rFonts w:ascii="Century Gothic" w:eastAsiaTheme="minorHAnsi" w:hAnsi="Century Gothic" w:cs="CenturyGothic"/>
                <w:b/>
                <w:color w:val="FF0000"/>
                <w:sz w:val="21"/>
                <w:szCs w:val="21"/>
                <w:lang w:val="es-ES" w:eastAsia="en-US"/>
              </w:rPr>
              <w:t>, se establecerá de la siguiente manera:</w:t>
            </w:r>
          </w:p>
          <w:p w:rsidR="004D2EA3" w:rsidRPr="008F296B" w:rsidRDefault="004D2EA3" w:rsidP="004E7CEA">
            <w:pPr>
              <w:autoSpaceDE w:val="0"/>
              <w:autoSpaceDN w:val="0"/>
              <w:adjustRightInd w:val="0"/>
              <w:rPr>
                <w:rFonts w:ascii="Century Gothic" w:eastAsiaTheme="minorHAnsi" w:hAnsi="Century Gothic" w:cs="CenturyGothic"/>
                <w:sz w:val="21"/>
                <w:szCs w:val="21"/>
                <w:lang w:val="es-ES" w:eastAsia="en-US"/>
              </w:rPr>
            </w:pPr>
          </w:p>
          <w:p w:rsidR="003C4456" w:rsidRPr="008F296B" w:rsidRDefault="003C4456" w:rsidP="004E7CEA">
            <w:pPr>
              <w:autoSpaceDE w:val="0"/>
              <w:autoSpaceDN w:val="0"/>
              <w:adjustRightInd w:val="0"/>
              <w:rPr>
                <w:rFonts w:ascii="Century Gothic" w:eastAsiaTheme="minorHAnsi" w:hAnsi="Century Gothic" w:cs="CenturyGothic"/>
                <w:sz w:val="21"/>
                <w:szCs w:val="21"/>
                <w:lang w:val="es-ES" w:eastAsia="en-US"/>
              </w:rPr>
            </w:pPr>
          </w:p>
          <w:p w:rsidR="004D2EA3" w:rsidRPr="008F296B" w:rsidRDefault="004D2EA3" w:rsidP="004D2EA3">
            <w:pPr>
              <w:pStyle w:val="Ttulo"/>
              <w:jc w:val="both"/>
              <w:rPr>
                <w:rFonts w:ascii="Century Gothic" w:hAnsi="Century Gothic" w:cs="Century Gothic"/>
                <w:bCs w:val="0"/>
                <w:sz w:val="21"/>
                <w:szCs w:val="21"/>
              </w:rPr>
            </w:pPr>
            <w:r w:rsidRPr="008F296B">
              <w:rPr>
                <w:rFonts w:ascii="Century Gothic" w:hAnsi="Century Gothic" w:cs="Century Gothic"/>
                <w:bCs w:val="0"/>
                <w:sz w:val="21"/>
                <w:szCs w:val="21"/>
              </w:rPr>
              <w:t xml:space="preserve">6.1. EXPERIENCIA DEL PROPONENTE: </w:t>
            </w:r>
          </w:p>
          <w:p w:rsidR="004D2EA3" w:rsidRPr="008F296B" w:rsidRDefault="004D2EA3" w:rsidP="004D2EA3">
            <w:pPr>
              <w:pStyle w:val="Ttulo"/>
              <w:jc w:val="both"/>
              <w:rPr>
                <w:rFonts w:ascii="Century Gothic" w:hAnsi="Century Gothic" w:cs="Century Gothic"/>
                <w:bCs w:val="0"/>
                <w:sz w:val="21"/>
                <w:szCs w:val="21"/>
              </w:rPr>
            </w:pPr>
          </w:p>
          <w:p w:rsidR="004D2EA3" w:rsidRPr="008F296B" w:rsidRDefault="004D2EA3" w:rsidP="004D2EA3">
            <w:pPr>
              <w:tabs>
                <w:tab w:val="num" w:pos="432"/>
              </w:tabs>
              <w:jc w:val="both"/>
              <w:rPr>
                <w:rFonts w:ascii="Century Gothic" w:hAnsi="Century Gothic" w:cs="Century Gothic"/>
                <w:i/>
                <w:color w:val="FF0000"/>
                <w:sz w:val="21"/>
                <w:szCs w:val="21"/>
                <w:lang w:val="es-ES" w:eastAsia="es-ES"/>
              </w:rPr>
            </w:pPr>
            <w:r w:rsidRPr="008F296B">
              <w:rPr>
                <w:rFonts w:ascii="Century Gothic" w:hAnsi="Century Gothic" w:cs="Century Gothic"/>
                <w:b/>
                <w:sz w:val="21"/>
                <w:szCs w:val="21"/>
                <w:lang w:val="es-ES" w:eastAsia="es-ES"/>
              </w:rPr>
              <w:t xml:space="preserve">PERFIL DEL </w:t>
            </w:r>
            <w:r w:rsidR="00365801" w:rsidRPr="008F296B">
              <w:rPr>
                <w:rFonts w:ascii="Century Gothic" w:hAnsi="Century Gothic" w:cs="Century Gothic"/>
                <w:b/>
                <w:sz w:val="21"/>
                <w:szCs w:val="21"/>
                <w:lang w:val="es-ES" w:eastAsia="es-ES"/>
              </w:rPr>
              <w:t>PROPONENTE</w:t>
            </w:r>
            <w:r w:rsidRPr="008F296B">
              <w:rPr>
                <w:rFonts w:ascii="Century Gothic" w:hAnsi="Century Gothic" w:cs="Century Gothic"/>
                <w:b/>
                <w:sz w:val="21"/>
                <w:szCs w:val="21"/>
                <w:lang w:val="es-ES" w:eastAsia="es-ES"/>
              </w:rPr>
              <w:t xml:space="preserve">: </w:t>
            </w:r>
            <w:r w:rsidRPr="008F296B">
              <w:rPr>
                <w:rFonts w:ascii="Century Gothic" w:hAnsi="Century Gothic" w:cs="Century Gothic"/>
                <w:i/>
                <w:color w:val="FF0000"/>
                <w:sz w:val="21"/>
                <w:szCs w:val="21"/>
                <w:lang w:val="es-ES" w:eastAsia="es-ES"/>
              </w:rPr>
              <w:t xml:space="preserve">De conformidad con </w:t>
            </w:r>
            <w:proofErr w:type="spellStart"/>
            <w:r w:rsidRPr="008F296B">
              <w:rPr>
                <w:rFonts w:ascii="Century Gothic" w:hAnsi="Century Gothic" w:cs="Century Gothic"/>
                <w:i/>
                <w:color w:val="FF0000"/>
                <w:sz w:val="21"/>
                <w:szCs w:val="21"/>
                <w:lang w:val="es-ES" w:eastAsia="es-ES"/>
              </w:rPr>
              <w:t>xxxxxxxxxxx</w:t>
            </w:r>
            <w:proofErr w:type="spellEnd"/>
            <w:r w:rsidRPr="008F296B">
              <w:rPr>
                <w:rFonts w:ascii="Century Gothic" w:hAnsi="Century Gothic" w:cs="Century Gothic"/>
                <w:i/>
                <w:color w:val="FF0000"/>
                <w:sz w:val="21"/>
                <w:szCs w:val="21"/>
                <w:lang w:val="es-ES" w:eastAsia="es-ES"/>
              </w:rPr>
              <w:t xml:space="preserve">, Los oferentes deberán acreditar la profesión de </w:t>
            </w:r>
            <w:proofErr w:type="spellStart"/>
            <w:r w:rsidR="00341B78" w:rsidRPr="008F296B">
              <w:rPr>
                <w:rFonts w:ascii="Century Gothic" w:hAnsi="Century Gothic" w:cs="Century Gothic"/>
                <w:i/>
                <w:color w:val="FF0000"/>
                <w:sz w:val="21"/>
                <w:szCs w:val="21"/>
                <w:lang w:val="es-ES" w:eastAsia="es-ES"/>
              </w:rPr>
              <w:t>xxxxxxxxxxxxxx</w:t>
            </w:r>
            <w:proofErr w:type="spellEnd"/>
            <w:r w:rsidR="00341B78" w:rsidRPr="008F296B">
              <w:rPr>
                <w:rFonts w:ascii="Century Gothic" w:hAnsi="Century Gothic" w:cs="Century Gothic"/>
                <w:i/>
                <w:color w:val="FF0000"/>
                <w:sz w:val="21"/>
                <w:szCs w:val="21"/>
                <w:lang w:val="es-ES" w:eastAsia="es-ES"/>
              </w:rPr>
              <w:t xml:space="preserve"> </w:t>
            </w:r>
            <w:r w:rsidR="0053168B" w:rsidRPr="008F296B">
              <w:rPr>
                <w:rFonts w:ascii="Century Gothic" w:hAnsi="Century Gothic" w:cs="Century Gothic"/>
                <w:i/>
                <w:color w:val="FF0000"/>
                <w:sz w:val="21"/>
                <w:szCs w:val="21"/>
                <w:lang w:val="es-ES" w:eastAsia="es-ES"/>
              </w:rPr>
              <w:t>(ejemplo</w:t>
            </w:r>
            <w:r w:rsidR="00341B78" w:rsidRPr="008F296B">
              <w:rPr>
                <w:rFonts w:ascii="Century Gothic" w:hAnsi="Century Gothic" w:cs="Century Gothic"/>
                <w:i/>
                <w:color w:val="FF0000"/>
                <w:sz w:val="21"/>
                <w:szCs w:val="21"/>
                <w:lang w:val="es-ES" w:eastAsia="es-ES"/>
              </w:rPr>
              <w:t xml:space="preserve"> </w:t>
            </w:r>
            <w:r w:rsidRPr="008F296B">
              <w:rPr>
                <w:rFonts w:ascii="Century Gothic" w:hAnsi="Century Gothic" w:cs="Century Gothic"/>
                <w:i/>
                <w:color w:val="FF0000"/>
                <w:sz w:val="21"/>
                <w:szCs w:val="21"/>
                <w:lang w:val="es-ES" w:eastAsia="es-ES"/>
              </w:rPr>
              <w:t xml:space="preserve">ingeniero civil, arquitecto, </w:t>
            </w:r>
            <w:r w:rsidR="0053168B" w:rsidRPr="008F296B">
              <w:rPr>
                <w:rFonts w:ascii="Century Gothic" w:hAnsi="Century Gothic" w:cs="Century Gothic"/>
                <w:i/>
                <w:color w:val="FF0000"/>
                <w:sz w:val="21"/>
                <w:szCs w:val="21"/>
                <w:lang w:val="es-ES" w:eastAsia="es-ES"/>
              </w:rPr>
              <w:t>etc.</w:t>
            </w:r>
            <w:r w:rsidRPr="008F296B">
              <w:rPr>
                <w:rFonts w:ascii="Century Gothic" w:hAnsi="Century Gothic" w:cs="Century Gothic"/>
                <w:i/>
                <w:color w:val="FF0000"/>
                <w:sz w:val="21"/>
                <w:szCs w:val="21"/>
                <w:lang w:val="es-ES" w:eastAsia="es-ES"/>
              </w:rPr>
              <w:t>).</w:t>
            </w:r>
          </w:p>
          <w:p w:rsidR="00365801" w:rsidRPr="008F296B" w:rsidRDefault="00365801" w:rsidP="004D2EA3">
            <w:pPr>
              <w:tabs>
                <w:tab w:val="num" w:pos="432"/>
              </w:tabs>
              <w:jc w:val="both"/>
              <w:rPr>
                <w:rFonts w:ascii="Century Gothic" w:hAnsi="Century Gothic" w:cs="Century Gothic"/>
                <w:color w:val="FF0000"/>
                <w:sz w:val="21"/>
                <w:szCs w:val="21"/>
                <w:lang w:eastAsia="es-ES"/>
              </w:rPr>
            </w:pPr>
          </w:p>
          <w:p w:rsidR="00365801" w:rsidRPr="008F296B" w:rsidRDefault="000E79BA" w:rsidP="004D2EA3">
            <w:pPr>
              <w:tabs>
                <w:tab w:val="num" w:pos="432"/>
              </w:tabs>
              <w:jc w:val="both"/>
              <w:rPr>
                <w:rFonts w:ascii="Century Gothic" w:hAnsi="Century Gothic" w:cs="Century Gothic"/>
                <w:b/>
                <w:sz w:val="21"/>
                <w:szCs w:val="21"/>
                <w:lang w:val="es-CO" w:eastAsia="es-ES"/>
              </w:rPr>
            </w:pPr>
            <w:r w:rsidRPr="008F296B">
              <w:rPr>
                <w:rFonts w:ascii="Century Gothic" w:hAnsi="Century Gothic" w:cs="Century Gothic"/>
                <w:b/>
                <w:sz w:val="21"/>
                <w:szCs w:val="21"/>
                <w:lang w:val="es-CO" w:eastAsia="es-ES"/>
              </w:rPr>
              <w:t>AVAL DE LA OFERTA</w:t>
            </w:r>
          </w:p>
          <w:p w:rsidR="00365801" w:rsidRPr="008F296B" w:rsidRDefault="00365801" w:rsidP="004D2EA3">
            <w:pPr>
              <w:tabs>
                <w:tab w:val="num" w:pos="432"/>
              </w:tabs>
              <w:jc w:val="both"/>
              <w:rPr>
                <w:rFonts w:ascii="Century Gothic" w:hAnsi="Century Gothic" w:cs="Century Gothic"/>
                <w:sz w:val="21"/>
                <w:szCs w:val="21"/>
                <w:lang w:eastAsia="es-ES"/>
              </w:rPr>
            </w:pPr>
          </w:p>
          <w:p w:rsidR="000E79BA" w:rsidRPr="008F296B" w:rsidRDefault="004D2EA3" w:rsidP="000E79BA">
            <w:pPr>
              <w:tabs>
                <w:tab w:val="num" w:pos="432"/>
              </w:tabs>
              <w:jc w:val="both"/>
              <w:rPr>
                <w:rFonts w:ascii="Century Gothic" w:hAnsi="Century Gothic" w:cs="Century Gothic"/>
                <w:sz w:val="21"/>
                <w:szCs w:val="21"/>
                <w:lang w:val="es-CO" w:eastAsia="es-ES"/>
              </w:rPr>
            </w:pPr>
            <w:r w:rsidRPr="008F296B">
              <w:rPr>
                <w:rFonts w:ascii="Century Gothic" w:hAnsi="Century Gothic" w:cs="Century Gothic"/>
                <w:sz w:val="21"/>
                <w:szCs w:val="21"/>
                <w:lang w:eastAsia="es-ES"/>
              </w:rPr>
              <w:t>Cuando se trate de persona jurídica o proponente plural, esta condición se deberá acreditar por el representante legal</w:t>
            </w:r>
            <w:r w:rsidR="000E79BA" w:rsidRPr="008F296B">
              <w:rPr>
                <w:rFonts w:ascii="Century Gothic" w:hAnsi="Century Gothic" w:cs="Century Gothic"/>
                <w:sz w:val="21"/>
                <w:szCs w:val="21"/>
                <w:lang w:eastAsia="es-ES"/>
              </w:rPr>
              <w:t xml:space="preserve"> </w:t>
            </w:r>
            <w:r w:rsidR="000E79BA" w:rsidRPr="008F296B">
              <w:rPr>
                <w:rFonts w:ascii="Century Gothic" w:hAnsi="Century Gothic" w:cs="Century Gothic"/>
                <w:sz w:val="21"/>
                <w:szCs w:val="21"/>
                <w:lang w:val="es-CO" w:eastAsia="es-ES"/>
              </w:rPr>
              <w:t xml:space="preserve">de la persona jurídica, Consorcio o Unión Temporal PROPONENTE o el apoderado constituido para tal efecto, para lo cual deberá adjuntar con la carta de presentación de la propuesta copia de la matricula  un </w:t>
            </w:r>
            <w:r w:rsidR="000E79BA" w:rsidRPr="008F296B">
              <w:rPr>
                <w:rFonts w:ascii="Century Gothic" w:hAnsi="Century Gothic" w:cs="Century Gothic"/>
                <w:i/>
                <w:color w:val="FF0000"/>
                <w:sz w:val="21"/>
                <w:szCs w:val="21"/>
                <w:lang w:val="es-CO" w:eastAsia="es-ES"/>
              </w:rPr>
              <w:t>profesional en XXXXXXXX</w:t>
            </w:r>
            <w:r w:rsidR="000E79BA" w:rsidRPr="008F296B">
              <w:rPr>
                <w:rFonts w:ascii="Century Gothic" w:hAnsi="Century Gothic" w:cs="Century Gothic"/>
                <w:color w:val="FF0000"/>
                <w:sz w:val="21"/>
                <w:szCs w:val="21"/>
                <w:lang w:val="es-CO" w:eastAsia="es-ES"/>
              </w:rPr>
              <w:t xml:space="preserve"> </w:t>
            </w:r>
            <w:r w:rsidR="000E79BA" w:rsidRPr="008F296B">
              <w:rPr>
                <w:rFonts w:ascii="Century Gothic" w:hAnsi="Century Gothic" w:cs="Century Gothic"/>
                <w:sz w:val="21"/>
                <w:szCs w:val="21"/>
                <w:lang w:val="es-CO" w:eastAsia="es-ES"/>
              </w:rPr>
              <w:t>y certificación de vigencia de la misma, expedida por la Entidad que regule el ejercicio de su profesión, con una antelación no mayor a 6 meses a la fecha del cierre del proceso de selección.</w:t>
            </w:r>
          </w:p>
          <w:p w:rsidR="000E79BA" w:rsidRPr="008F296B" w:rsidRDefault="000E79BA" w:rsidP="000E79BA">
            <w:pPr>
              <w:tabs>
                <w:tab w:val="num" w:pos="432"/>
              </w:tabs>
              <w:jc w:val="both"/>
              <w:rPr>
                <w:rFonts w:ascii="Century Gothic" w:hAnsi="Century Gothic" w:cs="Century Gothic"/>
                <w:sz w:val="21"/>
                <w:szCs w:val="21"/>
                <w:lang w:val="es-CO" w:eastAsia="es-ES"/>
              </w:rPr>
            </w:pPr>
          </w:p>
          <w:p w:rsidR="000E79BA" w:rsidRPr="008F296B" w:rsidRDefault="000E79BA" w:rsidP="000E79BA">
            <w:pPr>
              <w:tabs>
                <w:tab w:val="num" w:pos="432"/>
              </w:tabs>
              <w:jc w:val="both"/>
              <w:rPr>
                <w:rFonts w:ascii="Century Gothic" w:hAnsi="Century Gothic" w:cs="Century Gothic"/>
                <w:sz w:val="21"/>
                <w:szCs w:val="21"/>
                <w:lang w:val="es-CO" w:eastAsia="es-ES"/>
              </w:rPr>
            </w:pPr>
            <w:r w:rsidRPr="008F296B">
              <w:rPr>
                <w:rFonts w:ascii="Century Gothic" w:hAnsi="Century Gothic" w:cs="Century Gothic"/>
                <w:sz w:val="21"/>
                <w:szCs w:val="21"/>
                <w:lang w:val="es-CO" w:eastAsia="es-ES"/>
              </w:rPr>
              <w:t xml:space="preserve">Si el PROPONENTE, su representante legal o su apoderado no acreditaren el anterior requisito en la profesión requerida, la propuesta deberá ser avalada por un </w:t>
            </w:r>
            <w:r w:rsidRPr="008F296B">
              <w:rPr>
                <w:rFonts w:ascii="Century Gothic" w:hAnsi="Century Gothic" w:cs="Century Gothic"/>
                <w:i/>
                <w:color w:val="FF0000"/>
                <w:sz w:val="21"/>
                <w:szCs w:val="21"/>
                <w:lang w:val="es-CO" w:eastAsia="es-ES"/>
              </w:rPr>
              <w:t xml:space="preserve">profesional en </w:t>
            </w:r>
            <w:r w:rsidR="001F543D" w:rsidRPr="008F296B">
              <w:rPr>
                <w:rFonts w:ascii="Century Gothic" w:hAnsi="Century Gothic" w:cs="Century Gothic"/>
                <w:i/>
                <w:color w:val="FF0000"/>
                <w:sz w:val="21"/>
                <w:szCs w:val="21"/>
                <w:lang w:val="es-CO" w:eastAsia="es-ES"/>
              </w:rPr>
              <w:t>XXXXXXXX</w:t>
            </w:r>
            <w:r w:rsidR="001F543D" w:rsidRPr="008F296B">
              <w:rPr>
                <w:rFonts w:ascii="Century Gothic" w:hAnsi="Century Gothic" w:cs="Century Gothic"/>
                <w:color w:val="FF0000"/>
                <w:sz w:val="21"/>
                <w:szCs w:val="21"/>
                <w:lang w:val="es-CO" w:eastAsia="es-ES"/>
              </w:rPr>
              <w:t>,</w:t>
            </w:r>
            <w:r w:rsidRPr="008F296B">
              <w:rPr>
                <w:rFonts w:ascii="Century Gothic" w:hAnsi="Century Gothic" w:cs="Century Gothic"/>
                <w:sz w:val="21"/>
                <w:szCs w:val="21"/>
                <w:lang w:val="es-CO" w:eastAsia="es-ES"/>
              </w:rPr>
              <w:t xml:space="preserve"> quien aportará certificación de vigencia de la misma, expedida por la Entidad que regule el ejercicio de su profesión, con una antelación no mayor a 6 meses a la fecha del cierre del proceso de selección.</w:t>
            </w:r>
          </w:p>
          <w:p w:rsidR="000E79BA" w:rsidRPr="008F296B" w:rsidRDefault="000E79BA" w:rsidP="000E79BA">
            <w:pPr>
              <w:tabs>
                <w:tab w:val="num" w:pos="432"/>
              </w:tabs>
              <w:jc w:val="both"/>
              <w:rPr>
                <w:rFonts w:ascii="Century Gothic" w:hAnsi="Century Gothic" w:cs="Century Gothic"/>
                <w:color w:val="FF0000"/>
                <w:sz w:val="21"/>
                <w:szCs w:val="21"/>
                <w:lang w:val="es-CO" w:eastAsia="es-ES"/>
              </w:rPr>
            </w:pPr>
          </w:p>
          <w:p w:rsidR="00944B2F" w:rsidRPr="008F296B" w:rsidRDefault="00944B2F" w:rsidP="00944B2F">
            <w:pPr>
              <w:tabs>
                <w:tab w:val="num" w:pos="432"/>
              </w:tabs>
              <w:jc w:val="both"/>
              <w:rPr>
                <w:rFonts w:ascii="Century Gothic" w:hAnsi="Century Gothic" w:cs="Arial"/>
                <w:b/>
                <w:bCs/>
                <w:sz w:val="21"/>
                <w:szCs w:val="21"/>
              </w:rPr>
            </w:pPr>
          </w:p>
          <w:p w:rsidR="00E4293E" w:rsidRPr="008F296B" w:rsidRDefault="00E4293E" w:rsidP="00E4293E">
            <w:pPr>
              <w:tabs>
                <w:tab w:val="num" w:pos="432"/>
              </w:tabs>
              <w:jc w:val="both"/>
              <w:rPr>
                <w:rFonts w:ascii="Century Gothic" w:hAnsi="Century Gothic" w:cs="Arial"/>
                <w:bCs/>
                <w:sz w:val="21"/>
                <w:szCs w:val="21"/>
              </w:rPr>
            </w:pPr>
            <w:r w:rsidRPr="008F296B">
              <w:rPr>
                <w:rFonts w:ascii="Century Gothic" w:hAnsi="Century Gothic" w:cs="Arial"/>
                <w:b/>
                <w:bCs/>
                <w:sz w:val="21"/>
                <w:szCs w:val="21"/>
              </w:rPr>
              <w:t>EXPERIENCIA MÍNIMA ESPECÍFICA</w:t>
            </w:r>
            <w:r w:rsidRPr="008F296B">
              <w:rPr>
                <w:rFonts w:ascii="Century Gothic" w:hAnsi="Century Gothic" w:cs="Arial"/>
                <w:bCs/>
                <w:sz w:val="21"/>
                <w:szCs w:val="21"/>
              </w:rPr>
              <w:t xml:space="preserve">: Debido a la especialidad de los bienes y servicios a utilizar se considerará como requisito habilitante la experiencia del proponente así: </w:t>
            </w:r>
          </w:p>
          <w:p w:rsidR="00E4293E" w:rsidRPr="008F296B" w:rsidRDefault="00E4293E" w:rsidP="00E4293E">
            <w:pPr>
              <w:tabs>
                <w:tab w:val="num" w:pos="432"/>
              </w:tabs>
              <w:jc w:val="both"/>
              <w:rPr>
                <w:rFonts w:ascii="Century Gothic" w:hAnsi="Century Gothic" w:cs="Arial"/>
                <w:bCs/>
                <w:sz w:val="21"/>
                <w:szCs w:val="21"/>
              </w:rPr>
            </w:pPr>
          </w:p>
          <w:p w:rsidR="00E4293E" w:rsidRPr="008F296B" w:rsidRDefault="00E4293E" w:rsidP="00E4293E">
            <w:pPr>
              <w:jc w:val="both"/>
              <w:rPr>
                <w:rFonts w:ascii="Century Gothic" w:hAnsi="Century Gothic" w:cs="Arial"/>
                <w:bCs/>
                <w:color w:val="FF0000"/>
                <w:sz w:val="21"/>
                <w:szCs w:val="21"/>
              </w:rPr>
            </w:pPr>
            <w:r w:rsidRPr="008F296B">
              <w:rPr>
                <w:rFonts w:ascii="Century Gothic" w:hAnsi="Century Gothic" w:cs="Arial"/>
                <w:bCs/>
                <w:sz w:val="21"/>
                <w:szCs w:val="21"/>
              </w:rPr>
              <w:lastRenderedPageBreak/>
              <w:t xml:space="preserve">El proponente deberá acreditar una experiencia con máximo </w:t>
            </w:r>
            <w:r w:rsidRPr="008F296B">
              <w:rPr>
                <w:rFonts w:ascii="Century Gothic" w:eastAsia="Century Gothic" w:hAnsi="Century Gothic" w:cs="Century Gothic"/>
                <w:color w:val="FF0000"/>
                <w:sz w:val="21"/>
                <w:szCs w:val="21"/>
              </w:rPr>
              <w:t xml:space="preserve">xxx </w:t>
            </w:r>
            <w:r w:rsidR="001F543D" w:rsidRPr="008F296B">
              <w:rPr>
                <w:rFonts w:ascii="Century Gothic" w:eastAsia="Century Gothic" w:hAnsi="Century Gothic" w:cs="Century Gothic"/>
                <w:color w:val="FF0000"/>
                <w:sz w:val="21"/>
                <w:szCs w:val="21"/>
              </w:rPr>
              <w:t>(xx</w:t>
            </w:r>
            <w:r w:rsidRPr="008F296B">
              <w:rPr>
                <w:rFonts w:ascii="Century Gothic" w:eastAsia="Century Gothic" w:hAnsi="Century Gothic" w:cs="Century Gothic"/>
                <w:color w:val="FF0000"/>
                <w:sz w:val="21"/>
                <w:szCs w:val="21"/>
              </w:rPr>
              <w:t xml:space="preserve">) contrato (ejemplo dos (2) contratos) </w:t>
            </w:r>
            <w:r w:rsidRPr="008F296B">
              <w:rPr>
                <w:rFonts w:ascii="Century Gothic" w:hAnsi="Century Gothic" w:cs="Arial"/>
                <w:bCs/>
                <w:sz w:val="21"/>
                <w:szCs w:val="21"/>
              </w:rPr>
              <w:t xml:space="preserve">ejecutados y/o liquidados, </w:t>
            </w:r>
            <w:r w:rsidRPr="008F296B">
              <w:rPr>
                <w:rFonts w:ascii="Century Gothic" w:hAnsi="Century Gothic" w:cs="Arial"/>
                <w:bCs/>
                <w:color w:val="FF0000"/>
                <w:sz w:val="21"/>
                <w:szCs w:val="21"/>
              </w:rPr>
              <w:t xml:space="preserve">cuyo objeto sea igual o similar a la presente convocatoria, o relacionada con XXXXXXX (escoger una opción) </w:t>
            </w:r>
            <w:r w:rsidRPr="008F296B">
              <w:rPr>
                <w:rFonts w:ascii="Century Gothic" w:hAnsi="Century Gothic" w:cs="Arial"/>
                <w:bCs/>
                <w:sz w:val="21"/>
                <w:szCs w:val="21"/>
              </w:rPr>
              <w:t xml:space="preserve">cuyo monto contratado en suma sea mayor o igual al 100% del presupuesto oficial. </w:t>
            </w:r>
            <w:r w:rsidRPr="008F296B">
              <w:rPr>
                <w:rFonts w:ascii="Century Gothic" w:hAnsi="Century Gothic" w:cs="Arial"/>
                <w:bCs/>
                <w:color w:val="FF0000"/>
                <w:sz w:val="21"/>
                <w:szCs w:val="21"/>
              </w:rPr>
              <w:t>(la experiencia debe establecerse conforme a la Circular 019 de 2021)</w:t>
            </w:r>
          </w:p>
          <w:p w:rsidR="00E4293E" w:rsidRPr="008F296B" w:rsidRDefault="00E4293E" w:rsidP="00E4293E">
            <w:pPr>
              <w:autoSpaceDE w:val="0"/>
              <w:autoSpaceDN w:val="0"/>
              <w:adjustRightInd w:val="0"/>
              <w:rPr>
                <w:rFonts w:ascii="Century Gothic" w:eastAsiaTheme="minorHAnsi" w:hAnsi="Century Gothic" w:cs="CenturyGothic"/>
                <w:sz w:val="21"/>
                <w:szCs w:val="21"/>
                <w:lang w:val="es-ES" w:eastAsia="en-US"/>
              </w:rPr>
            </w:pPr>
          </w:p>
          <w:p w:rsidR="00E4293E" w:rsidRPr="008F296B" w:rsidRDefault="00E4293E" w:rsidP="00E4293E">
            <w:pPr>
              <w:pStyle w:val="Textoindependiente"/>
              <w:rPr>
                <w:rFonts w:ascii="Century Gothic" w:hAnsi="Century Gothic" w:cs="Arial"/>
                <w:sz w:val="21"/>
                <w:szCs w:val="21"/>
                <w:lang w:val="es-ES"/>
              </w:rPr>
            </w:pPr>
            <w:r w:rsidRPr="008F296B">
              <w:rPr>
                <w:rFonts w:ascii="Century Gothic" w:hAnsi="Century Gothic" w:cs="Arial"/>
                <w:sz w:val="21"/>
                <w:szCs w:val="21"/>
                <w:lang w:val="es-ES"/>
              </w:rPr>
              <w:t>En caso de personas plurales (consorcio o uniones temporales) la experiencia específica podrá ser acreditada por uno de los integrantes de la misma, por dos o más o por todos los integrantes de ella.</w:t>
            </w:r>
          </w:p>
          <w:p w:rsidR="00E4293E" w:rsidRPr="008F296B" w:rsidRDefault="00E4293E" w:rsidP="00E4293E">
            <w:pPr>
              <w:autoSpaceDE w:val="0"/>
              <w:autoSpaceDN w:val="0"/>
              <w:adjustRightInd w:val="0"/>
              <w:rPr>
                <w:rFonts w:ascii="Century Gothic" w:eastAsiaTheme="minorHAnsi" w:hAnsi="Century Gothic" w:cs="CenturyGothic"/>
                <w:sz w:val="21"/>
                <w:szCs w:val="21"/>
                <w:lang w:val="es-ES" w:eastAsia="en-US"/>
              </w:rPr>
            </w:pPr>
          </w:p>
          <w:p w:rsidR="00E4293E" w:rsidRPr="008F296B" w:rsidRDefault="00E4293E" w:rsidP="00E4293E">
            <w:pPr>
              <w:autoSpaceDE w:val="0"/>
              <w:autoSpaceDN w:val="0"/>
              <w:adjustRightInd w:val="0"/>
              <w:rPr>
                <w:rFonts w:ascii="Century Gothic" w:eastAsiaTheme="minorHAnsi" w:hAnsi="Century Gothic" w:cs="CenturyGothic"/>
                <w:sz w:val="21"/>
                <w:szCs w:val="21"/>
                <w:lang w:val="es-ES" w:eastAsia="en-US"/>
              </w:rPr>
            </w:pPr>
          </w:p>
          <w:p w:rsidR="00E4293E" w:rsidRPr="008F296B" w:rsidRDefault="00E4293E" w:rsidP="00E4293E">
            <w:pPr>
              <w:pStyle w:val="NormalWeb"/>
              <w:spacing w:before="0" w:beforeAutospacing="0" w:after="0" w:afterAutospacing="0"/>
              <w:rPr>
                <w:rFonts w:ascii="Century Gothic" w:hAnsi="Century Gothic" w:cs="Century Gothic"/>
                <w:b/>
                <w:bCs/>
                <w:sz w:val="21"/>
                <w:szCs w:val="21"/>
              </w:rPr>
            </w:pPr>
            <w:r w:rsidRPr="008F296B">
              <w:rPr>
                <w:rFonts w:ascii="Century Gothic" w:hAnsi="Century Gothic" w:cs="Century Gothic"/>
                <w:b/>
                <w:bCs/>
                <w:sz w:val="21"/>
                <w:szCs w:val="21"/>
              </w:rPr>
              <w:t xml:space="preserve">6.1.1. Condiciones para acreditar experiencia: </w:t>
            </w:r>
          </w:p>
          <w:p w:rsidR="00E4293E" w:rsidRPr="008F296B" w:rsidRDefault="00E4293E" w:rsidP="00E4293E">
            <w:pPr>
              <w:pStyle w:val="NormalWeb"/>
              <w:spacing w:before="0" w:beforeAutospacing="0" w:after="0" w:afterAutospacing="0"/>
              <w:rPr>
                <w:rFonts w:ascii="Century Gothic" w:hAnsi="Century Gothic" w:cs="Century Gothic"/>
                <w:b/>
                <w:bCs/>
                <w:sz w:val="21"/>
                <w:szCs w:val="21"/>
              </w:rPr>
            </w:pPr>
          </w:p>
          <w:p w:rsidR="00E4293E" w:rsidRPr="008F296B" w:rsidRDefault="00E4293E" w:rsidP="00E4293E">
            <w:pPr>
              <w:jc w:val="both"/>
              <w:rPr>
                <w:rFonts w:ascii="Century Gothic" w:eastAsia="Century Gothic" w:hAnsi="Century Gothic" w:cs="Century Gothic"/>
                <w:sz w:val="21"/>
                <w:szCs w:val="21"/>
              </w:rPr>
            </w:pPr>
            <w:r w:rsidRPr="008F296B">
              <w:rPr>
                <w:rFonts w:ascii="Century Gothic" w:eastAsia="Century Gothic" w:hAnsi="Century Gothic" w:cs="Century Gothic"/>
                <w:color w:val="000000"/>
                <w:sz w:val="21"/>
                <w:szCs w:val="21"/>
              </w:rPr>
              <w:t>Para acreditar la experiencia se deberá aportar copia hasta</w:t>
            </w:r>
            <w:r w:rsidRPr="008F296B">
              <w:rPr>
                <w:rFonts w:ascii="Century Gothic" w:eastAsia="Century Gothic" w:hAnsi="Century Gothic" w:cs="Century Gothic"/>
                <w:sz w:val="21"/>
                <w:szCs w:val="21"/>
              </w:rPr>
              <w:t xml:space="preserve"> de </w:t>
            </w:r>
            <w:r w:rsidRPr="008F296B">
              <w:rPr>
                <w:rFonts w:ascii="Century Gothic" w:eastAsia="Century Gothic" w:hAnsi="Century Gothic" w:cs="Century Gothic"/>
                <w:color w:val="FF0000"/>
                <w:sz w:val="21"/>
                <w:szCs w:val="21"/>
              </w:rPr>
              <w:t xml:space="preserve">XXX (XX) (Ejemplo: dos (2) contratos) </w:t>
            </w:r>
            <w:r w:rsidRPr="008F296B">
              <w:rPr>
                <w:rFonts w:ascii="Century Gothic" w:eastAsia="Century Gothic" w:hAnsi="Century Gothic" w:cs="Century Gothic"/>
                <w:sz w:val="21"/>
                <w:szCs w:val="21"/>
              </w:rPr>
              <w:t xml:space="preserve">conforme a las siguientes alternativas. </w:t>
            </w:r>
          </w:p>
          <w:p w:rsidR="00E4293E" w:rsidRPr="008F296B" w:rsidRDefault="00E4293E" w:rsidP="00E4293E">
            <w:pPr>
              <w:jc w:val="both"/>
              <w:rPr>
                <w:rFonts w:ascii="Century Gothic" w:eastAsia="Century Gothic" w:hAnsi="Century Gothic" w:cs="Century Gothic"/>
                <w:color w:val="000000"/>
                <w:sz w:val="21"/>
                <w:szCs w:val="21"/>
              </w:rPr>
            </w:pPr>
          </w:p>
          <w:p w:rsidR="00E4293E" w:rsidRPr="008F296B" w:rsidRDefault="00E4293E" w:rsidP="00E4293E">
            <w:pPr>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El proponente podrá acreditar su experiencia con una o varias de las siguientes alternativas:</w:t>
            </w:r>
          </w:p>
          <w:p w:rsidR="00E4293E" w:rsidRPr="008F296B" w:rsidRDefault="00E4293E" w:rsidP="00E4293E">
            <w:pPr>
              <w:jc w:val="both"/>
              <w:rPr>
                <w:rFonts w:ascii="Century Gothic" w:eastAsia="Century Gothic" w:hAnsi="Century Gothic" w:cs="Century Gothic"/>
                <w:color w:val="000000"/>
                <w:sz w:val="21"/>
                <w:szCs w:val="21"/>
              </w:rPr>
            </w:pPr>
          </w:p>
          <w:p w:rsidR="00E4293E" w:rsidRPr="008F296B" w:rsidRDefault="00E4293E" w:rsidP="00E4293E">
            <w:pPr>
              <w:pStyle w:val="Prrafodelista"/>
              <w:numPr>
                <w:ilvl w:val="0"/>
                <w:numId w:val="9"/>
              </w:numPr>
              <w:ind w:left="426" w:hanging="426"/>
              <w:contextualSpacing w:val="0"/>
              <w:jc w:val="both"/>
              <w:rPr>
                <w:rFonts w:ascii="Century Gothic" w:hAnsi="Century Gothic"/>
                <w:color w:val="000000"/>
                <w:sz w:val="21"/>
                <w:szCs w:val="21"/>
              </w:rPr>
            </w:pPr>
            <w:r w:rsidRPr="008F296B">
              <w:rPr>
                <w:rFonts w:ascii="Century Gothic" w:eastAsia="Century Gothic" w:hAnsi="Century Gothic" w:cs="Century Gothic"/>
                <w:color w:val="000000"/>
                <w:sz w:val="21"/>
                <w:szCs w:val="21"/>
              </w:rPr>
              <w:t>Copia del Contrato y del Acta de Recibo Final.</w:t>
            </w:r>
          </w:p>
          <w:p w:rsidR="00E4293E" w:rsidRPr="008F296B" w:rsidRDefault="00E4293E" w:rsidP="00E4293E">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Copia del Contrato y Acta de liquidación del contrato.</w:t>
            </w:r>
          </w:p>
          <w:p w:rsidR="00E4293E" w:rsidRPr="008F296B" w:rsidRDefault="00E4293E" w:rsidP="00E4293E">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Certificación expedida por la entidad contratante y Acta de Recibo Final. </w:t>
            </w:r>
          </w:p>
          <w:p w:rsidR="00E4293E" w:rsidRPr="008F296B" w:rsidRDefault="00E4293E" w:rsidP="00E4293E">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Certificación expedida por la entidad contratante y acta de liquidación. </w:t>
            </w:r>
          </w:p>
          <w:p w:rsidR="00E4293E" w:rsidRPr="008F296B" w:rsidRDefault="00E4293E" w:rsidP="00E4293E">
            <w:pPr>
              <w:pStyle w:val="Prrafodelista"/>
              <w:numPr>
                <w:ilvl w:val="0"/>
                <w:numId w:val="9"/>
              </w:numPr>
              <w:ind w:left="426" w:hanging="426"/>
              <w:contextualSpacing w:val="0"/>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Copia de contrato y certificación expedida por la Entidad Contratante. </w:t>
            </w:r>
          </w:p>
          <w:p w:rsidR="00E4293E" w:rsidRPr="008F296B" w:rsidRDefault="00E4293E" w:rsidP="00E4293E">
            <w:pPr>
              <w:jc w:val="both"/>
              <w:rPr>
                <w:rFonts w:ascii="Century Gothic" w:eastAsia="Century Gothic" w:hAnsi="Century Gothic" w:cs="Century Gothic"/>
                <w:color w:val="000000"/>
                <w:sz w:val="21"/>
                <w:szCs w:val="21"/>
              </w:rPr>
            </w:pPr>
          </w:p>
          <w:p w:rsidR="00E4293E" w:rsidRPr="008F296B" w:rsidRDefault="00E4293E" w:rsidP="00E4293E">
            <w:pPr>
              <w:jc w:val="both"/>
              <w:rPr>
                <w:rFonts w:ascii="Century Gothic" w:eastAsia="Century Gothic" w:hAnsi="Century Gothic" w:cs="Century Gothic"/>
                <w:color w:val="000000"/>
                <w:sz w:val="21"/>
                <w:szCs w:val="21"/>
              </w:rPr>
            </w:pPr>
            <w:r w:rsidRPr="008F296B">
              <w:rPr>
                <w:rFonts w:ascii="Century Gothic" w:eastAsia="Century Gothic" w:hAnsi="Century Gothic" w:cs="Century Gothic"/>
                <w:color w:val="000000"/>
                <w:sz w:val="21"/>
                <w:szCs w:val="21"/>
              </w:rPr>
              <w:t xml:space="preserve">En el caso de tratarse 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 </w:t>
            </w:r>
          </w:p>
          <w:p w:rsidR="00E4293E" w:rsidRPr="008F296B" w:rsidRDefault="00E4293E" w:rsidP="00E4293E">
            <w:pPr>
              <w:pStyle w:val="Textoindependiente"/>
              <w:rPr>
                <w:rFonts w:ascii="Century Gothic" w:hAnsi="Century Gothic" w:cs="Arial"/>
                <w:b/>
                <w:sz w:val="21"/>
                <w:szCs w:val="21"/>
                <w:lang w:val="es-CO"/>
              </w:rPr>
            </w:pPr>
          </w:p>
          <w:p w:rsidR="00E4293E" w:rsidRPr="008F296B" w:rsidRDefault="00E4293E" w:rsidP="00E4293E">
            <w:pPr>
              <w:pStyle w:val="Textoindependiente"/>
              <w:rPr>
                <w:rFonts w:ascii="Century Gothic" w:hAnsi="Century Gothic" w:cs="Arial"/>
                <w:bCs/>
                <w:sz w:val="21"/>
                <w:szCs w:val="21"/>
                <w:lang w:val="es-AR"/>
              </w:rPr>
            </w:pPr>
            <w:r w:rsidRPr="008F296B">
              <w:rPr>
                <w:rFonts w:ascii="Century Gothic" w:hAnsi="Century Gothic" w:cs="Arial"/>
                <w:bCs/>
                <w:sz w:val="21"/>
                <w:szCs w:val="21"/>
                <w:lang w:val="es-AR"/>
              </w:rPr>
              <w:t>Solo se tendrá en cuenta para validación de experiencia contratos ejecutados y/o liquidados.</w:t>
            </w:r>
          </w:p>
          <w:p w:rsidR="00E4293E" w:rsidRPr="008F296B" w:rsidRDefault="00E4293E" w:rsidP="00E4293E">
            <w:pPr>
              <w:pStyle w:val="Textoindependiente"/>
              <w:rPr>
                <w:rFonts w:ascii="Century Gothic" w:hAnsi="Century Gothic" w:cs="Arial"/>
                <w:bCs/>
                <w:sz w:val="21"/>
                <w:szCs w:val="21"/>
                <w:lang w:val="es-AR"/>
              </w:rPr>
            </w:pPr>
          </w:p>
          <w:p w:rsidR="00E4293E" w:rsidRPr="008F296B" w:rsidRDefault="00E4293E" w:rsidP="00E4293E">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En el evento que se hayan ejecutado contratos en consorcios o uniones temporales, la experiencia se verificara con el documento consorcial.</w:t>
            </w:r>
          </w:p>
          <w:p w:rsidR="00E4293E" w:rsidRPr="008F296B" w:rsidRDefault="00E4293E" w:rsidP="00E4293E">
            <w:pPr>
              <w:pStyle w:val="Textoindependiente"/>
              <w:rPr>
                <w:rFonts w:ascii="Century Gothic" w:hAnsi="Century Gothic" w:cs="Arial"/>
                <w:bCs/>
                <w:sz w:val="21"/>
                <w:szCs w:val="21"/>
                <w:lang w:val="es-AR"/>
              </w:rPr>
            </w:pPr>
          </w:p>
          <w:p w:rsidR="00E4293E" w:rsidRPr="008F296B" w:rsidRDefault="00E4293E" w:rsidP="00E4293E">
            <w:pPr>
              <w:pStyle w:val="Textoindependiente"/>
              <w:rPr>
                <w:rFonts w:ascii="Century Gothic" w:hAnsi="Century Gothic" w:cs="Arial"/>
                <w:bCs/>
                <w:sz w:val="21"/>
                <w:szCs w:val="21"/>
                <w:lang w:val="es-AR"/>
              </w:rPr>
            </w:pPr>
            <w:r w:rsidRPr="008F296B">
              <w:rPr>
                <w:rFonts w:ascii="Century Gothic" w:hAnsi="Century Gothic" w:cs="Arial"/>
                <w:bCs/>
                <w:sz w:val="21"/>
                <w:szCs w:val="21"/>
                <w:lang w:val="es-AR"/>
              </w:rPr>
              <w:t xml:space="preserve">NOTA: en caso de aportarse más de </w:t>
            </w:r>
            <w:r w:rsidRPr="008F296B">
              <w:rPr>
                <w:rFonts w:ascii="Century Gothic" w:hAnsi="Century Gothic" w:cs="Arial"/>
                <w:bCs/>
                <w:i/>
                <w:color w:val="FF0000"/>
                <w:sz w:val="21"/>
                <w:szCs w:val="21"/>
                <w:lang w:val="es-AR"/>
              </w:rPr>
              <w:t>XXXX (XXXX)</w:t>
            </w:r>
            <w:r w:rsidRPr="008F296B">
              <w:rPr>
                <w:rFonts w:ascii="Century Gothic" w:hAnsi="Century Gothic" w:cs="Arial"/>
                <w:bCs/>
                <w:color w:val="FF0000"/>
                <w:sz w:val="21"/>
                <w:szCs w:val="21"/>
                <w:lang w:val="es-AR"/>
              </w:rPr>
              <w:t xml:space="preserve"> </w:t>
            </w:r>
            <w:r w:rsidRPr="008F296B">
              <w:rPr>
                <w:rFonts w:ascii="Century Gothic" w:hAnsi="Century Gothic" w:cs="Arial"/>
                <w:bCs/>
                <w:sz w:val="21"/>
                <w:szCs w:val="21"/>
                <w:lang w:val="es-AR"/>
              </w:rPr>
              <w:t xml:space="preserve">contratos se evaluará el que esté acorde con el objeto a contratar y sea de mayor valor, en todo caso se </w:t>
            </w:r>
            <w:r w:rsidR="001F543D" w:rsidRPr="008F296B">
              <w:rPr>
                <w:rFonts w:ascii="Century Gothic" w:hAnsi="Century Gothic" w:cs="Arial"/>
                <w:bCs/>
                <w:sz w:val="21"/>
                <w:szCs w:val="21"/>
                <w:lang w:val="es-AR"/>
              </w:rPr>
              <w:t>evaluará</w:t>
            </w:r>
            <w:r w:rsidRPr="008F296B">
              <w:rPr>
                <w:rFonts w:ascii="Century Gothic" w:hAnsi="Century Gothic" w:cs="Arial"/>
                <w:bCs/>
                <w:sz w:val="21"/>
                <w:szCs w:val="21"/>
                <w:lang w:val="es-AR"/>
              </w:rPr>
              <w:t xml:space="preserve"> máximo </w:t>
            </w:r>
            <w:r w:rsidRPr="008F296B">
              <w:rPr>
                <w:rFonts w:ascii="Century Gothic" w:hAnsi="Century Gothic" w:cs="Arial"/>
                <w:bCs/>
                <w:i/>
                <w:color w:val="FF0000"/>
                <w:sz w:val="21"/>
                <w:szCs w:val="21"/>
                <w:lang w:val="es-AR"/>
              </w:rPr>
              <w:t xml:space="preserve">XXXX (XXXX) </w:t>
            </w:r>
            <w:r w:rsidRPr="008F296B">
              <w:rPr>
                <w:rFonts w:ascii="Century Gothic" w:hAnsi="Century Gothic" w:cs="Arial"/>
                <w:bCs/>
                <w:sz w:val="21"/>
                <w:szCs w:val="21"/>
                <w:lang w:val="es-AR"/>
              </w:rPr>
              <w:t>contratos</w:t>
            </w:r>
            <w:r w:rsidRPr="008F296B">
              <w:rPr>
                <w:rFonts w:ascii="Century Gothic" w:hAnsi="Century Gothic" w:cs="Arial"/>
                <w:bCs/>
                <w:i/>
                <w:sz w:val="21"/>
                <w:szCs w:val="21"/>
                <w:lang w:val="es-AR"/>
              </w:rPr>
              <w:t>.</w:t>
            </w:r>
          </w:p>
          <w:p w:rsidR="00F93490" w:rsidRPr="008F296B" w:rsidRDefault="00F93490" w:rsidP="004D2EA3">
            <w:pPr>
              <w:pStyle w:val="Textoindependiente"/>
              <w:rPr>
                <w:rFonts w:ascii="Century Gothic" w:hAnsi="Century Gothic" w:cs="Arial"/>
                <w:b/>
                <w:sz w:val="21"/>
                <w:szCs w:val="21"/>
                <w:lang w:val="es-AR"/>
              </w:rPr>
            </w:pPr>
          </w:p>
          <w:p w:rsidR="004D2EA3" w:rsidRPr="008F296B" w:rsidRDefault="004D2EA3" w:rsidP="004D2EA3">
            <w:pPr>
              <w:pStyle w:val="NormalWeb"/>
              <w:spacing w:before="0" w:beforeAutospacing="0" w:after="0" w:afterAutospacing="0"/>
              <w:rPr>
                <w:rFonts w:ascii="Century Gothic" w:hAnsi="Century Gothic" w:cs="Century Gothic"/>
                <w:b/>
                <w:bCs/>
                <w:sz w:val="21"/>
                <w:szCs w:val="21"/>
              </w:rPr>
            </w:pPr>
            <w:r w:rsidRPr="008F296B">
              <w:rPr>
                <w:rFonts w:ascii="Century Gothic" w:hAnsi="Century Gothic" w:cs="Century Gothic"/>
                <w:b/>
                <w:bCs/>
                <w:sz w:val="21"/>
                <w:szCs w:val="21"/>
              </w:rPr>
              <w:t xml:space="preserve">6.1.2. Contenido de las Certificaciones: </w:t>
            </w:r>
          </w:p>
          <w:p w:rsidR="004D2EA3" w:rsidRPr="008F296B" w:rsidRDefault="004D2EA3" w:rsidP="004D2EA3">
            <w:pPr>
              <w:pStyle w:val="NormalWeb"/>
              <w:spacing w:before="0" w:beforeAutospacing="0" w:after="0" w:afterAutospacing="0"/>
              <w:rPr>
                <w:rFonts w:ascii="Century Gothic" w:hAnsi="Century Gothic" w:cs="Century Gothic"/>
                <w:b/>
                <w:bCs/>
                <w:sz w:val="21"/>
                <w:szCs w:val="21"/>
              </w:rPr>
            </w:pPr>
          </w:p>
          <w:p w:rsidR="004D2EA3" w:rsidRPr="008F296B" w:rsidRDefault="004D2EA3" w:rsidP="004D2EA3">
            <w:pPr>
              <w:pStyle w:val="Textoindependiente"/>
              <w:rPr>
                <w:rFonts w:ascii="Century Gothic" w:hAnsi="Century Gothic"/>
                <w:sz w:val="21"/>
                <w:szCs w:val="21"/>
              </w:rPr>
            </w:pPr>
            <w:r w:rsidRPr="008F296B">
              <w:rPr>
                <w:rFonts w:ascii="Century Gothic" w:hAnsi="Century Gothic"/>
                <w:sz w:val="21"/>
                <w:szCs w:val="21"/>
              </w:rPr>
              <w:t xml:space="preserve">En caso de aportar certificaciones, éstas deberán ser expedidas por el representante legal de la empresa o entidad contratante y en caso de entidad estatal por el jefe de la dependencia responsable del producto objeto del contrato, o su delegado, en el cual conste la siguiente información: (i) la relación de cada uno de los contratos, (ii) nombre del contratante y contratista, (iii) número del contrato, (iv) objeto, (v) plazo de ejecución, (vi) valor final ejecutado, (vii) fechas de inicio y terminación, suspensiones, reinicios, (viii) cumplimiento del contrato, Estos documentos deberán ser expedidos con anterioridad a la fecha del plazo previsto para la presentación de las ofertas. </w:t>
            </w:r>
          </w:p>
          <w:p w:rsidR="00944B2F" w:rsidRPr="008F296B" w:rsidRDefault="00944B2F" w:rsidP="004D2EA3">
            <w:pPr>
              <w:autoSpaceDE w:val="0"/>
              <w:autoSpaceDN w:val="0"/>
              <w:adjustRightInd w:val="0"/>
              <w:jc w:val="both"/>
              <w:rPr>
                <w:rFonts w:ascii="Century Gothic" w:eastAsiaTheme="minorHAnsi" w:hAnsi="Century Gothic" w:cs="CenturyGothic"/>
                <w:sz w:val="21"/>
                <w:szCs w:val="21"/>
                <w:lang w:val="es-ES" w:eastAsia="en-US"/>
              </w:rPr>
            </w:pPr>
          </w:p>
          <w:p w:rsidR="004D2EA3" w:rsidRPr="008F296B" w:rsidRDefault="004D2EA3" w:rsidP="004D2EA3">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Estos documentos deberán ser expedidos con anterioridad a la fecha del plazo previsto para la presentación de las ofertas.</w:t>
            </w:r>
          </w:p>
          <w:p w:rsidR="004D2EA3" w:rsidRPr="008F296B" w:rsidRDefault="004D2EA3" w:rsidP="004D2EA3">
            <w:pPr>
              <w:autoSpaceDE w:val="0"/>
              <w:autoSpaceDN w:val="0"/>
              <w:adjustRightInd w:val="0"/>
              <w:rPr>
                <w:rFonts w:ascii="Century Gothic" w:eastAsiaTheme="minorHAnsi" w:hAnsi="Century Gothic" w:cs="CenturyGothic"/>
                <w:sz w:val="21"/>
                <w:szCs w:val="21"/>
                <w:lang w:val="es-ES" w:eastAsia="en-US"/>
              </w:rPr>
            </w:pPr>
          </w:p>
          <w:p w:rsidR="004D2EA3" w:rsidRPr="008F296B" w:rsidRDefault="004D2EA3" w:rsidP="004D2EA3">
            <w:pPr>
              <w:pStyle w:val="Textoindependiente"/>
              <w:rPr>
                <w:rFonts w:ascii="Century Gothic" w:hAnsi="Century Gothic" w:cs="Arial"/>
                <w:bCs/>
                <w:sz w:val="21"/>
                <w:szCs w:val="21"/>
                <w:lang w:val="es-MX"/>
              </w:rPr>
            </w:pPr>
            <w:r w:rsidRPr="008F296B">
              <w:rPr>
                <w:rFonts w:ascii="Century Gothic" w:eastAsiaTheme="minorHAnsi" w:hAnsi="Century Gothic" w:cs="CenturyGothic"/>
                <w:b/>
                <w:sz w:val="21"/>
                <w:szCs w:val="21"/>
                <w:lang w:val="es-ES" w:eastAsia="en-US"/>
              </w:rPr>
              <w:t>NOTA</w:t>
            </w:r>
            <w:r w:rsidRPr="008F296B">
              <w:rPr>
                <w:rFonts w:ascii="Century Gothic" w:eastAsiaTheme="minorHAnsi" w:hAnsi="Century Gothic" w:cs="CenturyGothic"/>
                <w:sz w:val="21"/>
                <w:szCs w:val="21"/>
                <w:lang w:val="es-ES" w:eastAsia="en-US"/>
              </w:rPr>
              <w:t xml:space="preserve">: El </w:t>
            </w:r>
            <w:r w:rsidRPr="008F296B">
              <w:rPr>
                <w:rFonts w:ascii="Century Gothic" w:hAnsi="Century Gothic" w:cs="Arial"/>
                <w:bCs/>
                <w:sz w:val="21"/>
                <w:szCs w:val="21"/>
                <w:lang w:val="es-MX"/>
              </w:rPr>
              <w:t>EL Municipio se reserva el derecho de verificar la información suministrada por los proponentes. Si se advierten discrepancias entre esta información, y lo establecido por el Municipio de Pasto, la propuesta será rechazada.</w:t>
            </w:r>
          </w:p>
          <w:p w:rsidR="007D3AC5" w:rsidRPr="008F296B" w:rsidRDefault="007D3AC5" w:rsidP="004D2EA3">
            <w:pPr>
              <w:autoSpaceDE w:val="0"/>
              <w:autoSpaceDN w:val="0"/>
              <w:adjustRightInd w:val="0"/>
              <w:rPr>
                <w:rFonts w:ascii="Century Gothic" w:eastAsiaTheme="minorHAnsi" w:hAnsi="Century Gothic" w:cs="CenturyGothic"/>
                <w:color w:val="FF0000"/>
                <w:sz w:val="21"/>
                <w:szCs w:val="21"/>
                <w:lang w:eastAsia="en-US"/>
              </w:rPr>
            </w:pPr>
          </w:p>
          <w:p w:rsidR="007D3AC5" w:rsidRPr="008F296B" w:rsidRDefault="007D3AC5" w:rsidP="004D2EA3">
            <w:pPr>
              <w:autoSpaceDE w:val="0"/>
              <w:autoSpaceDN w:val="0"/>
              <w:adjustRightInd w:val="0"/>
              <w:rPr>
                <w:rFonts w:ascii="Century Gothic" w:eastAsiaTheme="minorHAnsi" w:hAnsi="Century Gothic" w:cs="CenturyGothic"/>
                <w:color w:val="FF0000"/>
                <w:sz w:val="21"/>
                <w:szCs w:val="21"/>
                <w:lang w:eastAsia="en-US"/>
              </w:rPr>
            </w:pPr>
          </w:p>
          <w:p w:rsidR="004D2EA3" w:rsidRPr="008F296B" w:rsidRDefault="00365801" w:rsidP="004D2EA3">
            <w:pPr>
              <w:autoSpaceDE w:val="0"/>
              <w:autoSpaceDN w:val="0"/>
              <w:adjustRightInd w:val="0"/>
              <w:jc w:val="both"/>
              <w:rPr>
                <w:rFonts w:ascii="Century Gothic" w:eastAsiaTheme="minorHAnsi" w:hAnsi="Century Gothic" w:cstheme="minorHAnsi"/>
                <w:b/>
                <w:color w:val="FF0000"/>
                <w:sz w:val="21"/>
                <w:szCs w:val="21"/>
                <w:lang w:val="es-ES" w:eastAsia="en-US"/>
              </w:rPr>
            </w:pPr>
            <w:r w:rsidRPr="008F296B">
              <w:rPr>
                <w:rFonts w:ascii="Century Gothic" w:eastAsiaTheme="minorHAnsi" w:hAnsi="Century Gothic" w:cstheme="minorHAnsi"/>
                <w:b/>
                <w:color w:val="FF0000"/>
                <w:sz w:val="21"/>
                <w:szCs w:val="21"/>
                <w:lang w:val="es-ES" w:eastAsia="en-US"/>
              </w:rPr>
              <w:t>6</w:t>
            </w:r>
            <w:r w:rsidR="004D2EA3" w:rsidRPr="008F296B">
              <w:rPr>
                <w:rFonts w:ascii="Century Gothic" w:eastAsiaTheme="minorHAnsi" w:hAnsi="Century Gothic" w:cstheme="minorHAnsi"/>
                <w:b/>
                <w:color w:val="FF0000"/>
                <w:sz w:val="21"/>
                <w:szCs w:val="21"/>
                <w:lang w:val="es-ES" w:eastAsia="en-US"/>
              </w:rPr>
              <w:t xml:space="preserve">.2. CONDICIONES </w:t>
            </w:r>
            <w:r w:rsidR="00C06A2D" w:rsidRPr="008F296B">
              <w:rPr>
                <w:rFonts w:ascii="Century Gothic" w:eastAsiaTheme="minorHAnsi" w:hAnsi="Century Gothic" w:cstheme="minorHAnsi"/>
                <w:b/>
                <w:color w:val="FF0000"/>
                <w:sz w:val="21"/>
                <w:szCs w:val="21"/>
                <w:lang w:val="es-ES" w:eastAsia="en-US"/>
              </w:rPr>
              <w:t xml:space="preserve">ESPECFICAS: </w:t>
            </w:r>
            <w:r w:rsidR="004D2EA3" w:rsidRPr="008F296B">
              <w:rPr>
                <w:rFonts w:ascii="Century Gothic" w:eastAsiaTheme="minorHAnsi" w:hAnsi="Century Gothic" w:cstheme="minorHAnsi"/>
                <w:b/>
                <w:color w:val="FF0000"/>
                <w:sz w:val="21"/>
                <w:szCs w:val="21"/>
                <w:lang w:val="es-ES" w:eastAsia="en-US"/>
              </w:rPr>
              <w:t xml:space="preserve">EQUIPO MINIMO DE TRABAJO </w:t>
            </w:r>
            <w:r w:rsidR="00944B2F" w:rsidRPr="008F296B">
              <w:rPr>
                <w:rFonts w:ascii="Century Gothic" w:eastAsiaTheme="minorHAnsi" w:hAnsi="Century Gothic" w:cstheme="minorHAnsi"/>
                <w:b/>
                <w:color w:val="FF0000"/>
                <w:sz w:val="21"/>
                <w:szCs w:val="21"/>
                <w:lang w:val="es-ES" w:eastAsia="en-US"/>
              </w:rPr>
              <w:t>(Cuando aplique)</w:t>
            </w:r>
          </w:p>
          <w:p w:rsidR="004D2EA3" w:rsidRPr="008F296B" w:rsidRDefault="004D2EA3" w:rsidP="004D2EA3">
            <w:pPr>
              <w:autoSpaceDE w:val="0"/>
              <w:autoSpaceDN w:val="0"/>
              <w:adjustRightInd w:val="0"/>
              <w:jc w:val="both"/>
              <w:rPr>
                <w:rFonts w:ascii="Century Gothic" w:eastAsiaTheme="minorHAnsi" w:hAnsi="Century Gothic" w:cstheme="minorHAnsi"/>
                <w:b/>
                <w:color w:val="FF0000"/>
                <w:sz w:val="21"/>
                <w:szCs w:val="21"/>
                <w:lang w:val="es-ES" w:eastAsia="en-US"/>
              </w:rPr>
            </w:pPr>
          </w:p>
          <w:p w:rsidR="000E79BA" w:rsidRPr="008F296B" w:rsidRDefault="000E79BA" w:rsidP="000E79BA">
            <w:pPr>
              <w:pStyle w:val="Textoindependiente"/>
              <w:rPr>
                <w:rFonts w:ascii="Century Gothic" w:hAnsi="Century Gothic"/>
                <w:bCs/>
                <w:color w:val="FF0000"/>
                <w:sz w:val="21"/>
                <w:szCs w:val="21"/>
              </w:rPr>
            </w:pPr>
            <w:r w:rsidRPr="008F296B">
              <w:rPr>
                <w:rFonts w:ascii="Century Gothic" w:hAnsi="Century Gothic"/>
                <w:bCs/>
                <w:color w:val="FF0000"/>
                <w:sz w:val="21"/>
                <w:szCs w:val="21"/>
              </w:rPr>
              <w:t>Deberá estar disponible desde el inicio y durante toda la ejecución del contrato.</w:t>
            </w:r>
          </w:p>
          <w:p w:rsidR="000E79BA" w:rsidRPr="008F296B" w:rsidRDefault="000E79BA" w:rsidP="000E79BA">
            <w:pPr>
              <w:pStyle w:val="Textoindependiente"/>
              <w:rPr>
                <w:rFonts w:ascii="Century Gothic" w:hAnsi="Century Gothic"/>
                <w:bCs/>
                <w:color w:val="FF0000"/>
                <w:sz w:val="21"/>
                <w:szCs w:val="21"/>
              </w:rPr>
            </w:pPr>
          </w:p>
          <w:p w:rsidR="000E79BA" w:rsidRPr="008F296B" w:rsidRDefault="000E79BA" w:rsidP="000E79BA">
            <w:pPr>
              <w:pStyle w:val="Textoindependiente"/>
              <w:rPr>
                <w:rFonts w:ascii="Century Gothic" w:hAnsi="Century Gothic"/>
                <w:bCs/>
                <w:color w:val="FF0000"/>
                <w:sz w:val="21"/>
                <w:szCs w:val="21"/>
              </w:rPr>
            </w:pPr>
            <w:r w:rsidRPr="008F296B">
              <w:rPr>
                <w:rFonts w:ascii="Century Gothic" w:hAnsi="Century Gothic"/>
                <w:bCs/>
                <w:color w:val="FF0000"/>
                <w:sz w:val="21"/>
                <w:szCs w:val="21"/>
              </w:rPr>
              <w:t>En caso de variación, se deberá disponer inmediatamente de personal que cumpla con iguales o superiores calidades, previa autorización del supervisor.</w:t>
            </w:r>
          </w:p>
          <w:p w:rsidR="000E79BA" w:rsidRPr="008F296B" w:rsidRDefault="000E79BA" w:rsidP="000E79BA">
            <w:pPr>
              <w:pStyle w:val="Textoindependiente"/>
              <w:rPr>
                <w:rFonts w:ascii="Century Gothic" w:hAnsi="Century Gothic"/>
                <w:bCs/>
                <w:color w:val="FF0000"/>
                <w:sz w:val="21"/>
                <w:szCs w:val="21"/>
              </w:rPr>
            </w:pPr>
          </w:p>
          <w:p w:rsidR="000E79BA" w:rsidRPr="008F296B" w:rsidRDefault="000E79BA" w:rsidP="000E79BA">
            <w:pPr>
              <w:pStyle w:val="Textoindependiente"/>
              <w:rPr>
                <w:rFonts w:ascii="Century Gothic" w:hAnsi="Century Gothic"/>
                <w:bCs/>
                <w:color w:val="FF0000"/>
                <w:sz w:val="21"/>
                <w:szCs w:val="21"/>
              </w:rPr>
            </w:pPr>
            <w:r w:rsidRPr="008F296B">
              <w:rPr>
                <w:rFonts w:ascii="Century Gothic" w:hAnsi="Century Gothic"/>
                <w:bCs/>
                <w:color w:val="FF0000"/>
                <w:sz w:val="21"/>
                <w:szCs w:val="21"/>
              </w:rPr>
              <w:t xml:space="preserve">El mismo proponente en ninguna de las etapas de selección del proceso y una vez adjudicado, no podrá ser residente de </w:t>
            </w:r>
            <w:r w:rsidR="001F543D" w:rsidRPr="008F296B">
              <w:rPr>
                <w:rFonts w:ascii="Century Gothic" w:hAnsi="Century Gothic"/>
                <w:bCs/>
                <w:color w:val="FF0000"/>
                <w:sz w:val="21"/>
                <w:szCs w:val="21"/>
                <w:lang w:val="es-AR"/>
              </w:rPr>
              <w:t>XXXXXXX (</w:t>
            </w:r>
            <w:r w:rsidR="00FB6020" w:rsidRPr="008F296B">
              <w:rPr>
                <w:rFonts w:ascii="Century Gothic" w:hAnsi="Century Gothic"/>
                <w:bCs/>
                <w:color w:val="FF0000"/>
                <w:sz w:val="21"/>
                <w:szCs w:val="21"/>
                <w:lang w:val="es-AR"/>
              </w:rPr>
              <w:t xml:space="preserve">ejemplo obra, consultoría, </w:t>
            </w:r>
            <w:r w:rsidR="001F543D" w:rsidRPr="008F296B">
              <w:rPr>
                <w:rFonts w:ascii="Century Gothic" w:hAnsi="Century Gothic"/>
                <w:bCs/>
                <w:color w:val="FF0000"/>
                <w:sz w:val="21"/>
                <w:szCs w:val="21"/>
                <w:lang w:val="es-AR"/>
              </w:rPr>
              <w:t>etc.</w:t>
            </w:r>
            <w:r w:rsidR="00FB6020" w:rsidRPr="008F296B">
              <w:rPr>
                <w:rFonts w:ascii="Century Gothic" w:hAnsi="Century Gothic"/>
                <w:bCs/>
                <w:color w:val="FF0000"/>
                <w:sz w:val="21"/>
                <w:szCs w:val="21"/>
                <w:lang w:val="es-AR"/>
              </w:rPr>
              <w:t xml:space="preserve">), </w:t>
            </w:r>
            <w:r w:rsidR="00FB6020" w:rsidRPr="008F296B">
              <w:rPr>
                <w:rFonts w:ascii="Century Gothic" w:hAnsi="Century Gothic"/>
                <w:bCs/>
                <w:color w:val="FF0000"/>
                <w:sz w:val="21"/>
                <w:szCs w:val="21"/>
              </w:rPr>
              <w:t>permanente</w:t>
            </w:r>
            <w:r w:rsidRPr="008F296B">
              <w:rPr>
                <w:rFonts w:ascii="Century Gothic" w:hAnsi="Century Gothic"/>
                <w:bCs/>
                <w:color w:val="FF0000"/>
                <w:sz w:val="21"/>
                <w:szCs w:val="21"/>
              </w:rPr>
              <w:t xml:space="preserve">, pero podrá actuar como director de </w:t>
            </w:r>
            <w:r w:rsidR="001F543D" w:rsidRPr="008F296B">
              <w:rPr>
                <w:rFonts w:ascii="Century Gothic" w:hAnsi="Century Gothic"/>
                <w:bCs/>
                <w:color w:val="FF0000"/>
                <w:sz w:val="21"/>
                <w:szCs w:val="21"/>
              </w:rPr>
              <w:t>XXXXXXX (</w:t>
            </w:r>
            <w:r w:rsidR="00FB6020" w:rsidRPr="008F296B">
              <w:rPr>
                <w:rFonts w:ascii="Century Gothic" w:hAnsi="Century Gothic"/>
                <w:bCs/>
                <w:color w:val="FF0000"/>
                <w:sz w:val="21"/>
                <w:szCs w:val="21"/>
              </w:rPr>
              <w:t xml:space="preserve">ejemplo obra, consultoría, </w:t>
            </w:r>
            <w:r w:rsidR="001F543D" w:rsidRPr="008F296B">
              <w:rPr>
                <w:rFonts w:ascii="Century Gothic" w:hAnsi="Century Gothic"/>
                <w:bCs/>
                <w:color w:val="FF0000"/>
                <w:sz w:val="21"/>
                <w:szCs w:val="21"/>
              </w:rPr>
              <w:t>etc.</w:t>
            </w:r>
            <w:r w:rsidR="00FB6020" w:rsidRPr="008F296B">
              <w:rPr>
                <w:rFonts w:ascii="Century Gothic" w:hAnsi="Century Gothic"/>
                <w:bCs/>
                <w:color w:val="FF0000"/>
                <w:sz w:val="21"/>
                <w:szCs w:val="21"/>
              </w:rPr>
              <w:t xml:space="preserve">). de la misma. </w:t>
            </w:r>
            <w:r w:rsidR="00FB6020" w:rsidRPr="008F296B">
              <w:rPr>
                <w:rFonts w:ascii="Century Gothic" w:hAnsi="Century Gothic"/>
                <w:bCs/>
                <w:color w:val="FF0000"/>
                <w:sz w:val="21"/>
                <w:szCs w:val="21"/>
              </w:rPr>
              <w:tab/>
              <w:t xml:space="preserve"> </w:t>
            </w:r>
          </w:p>
          <w:p w:rsidR="00FB6020" w:rsidRPr="008F296B" w:rsidRDefault="00FB6020" w:rsidP="000E79BA">
            <w:pPr>
              <w:pStyle w:val="Textoindependiente"/>
              <w:rPr>
                <w:rFonts w:ascii="Century Gothic" w:hAnsi="Century Gothic"/>
                <w:bCs/>
                <w:color w:val="FF0000"/>
                <w:sz w:val="21"/>
                <w:szCs w:val="21"/>
              </w:rPr>
            </w:pPr>
          </w:p>
          <w:p w:rsidR="000E79BA" w:rsidRPr="008F296B" w:rsidRDefault="000E79BA" w:rsidP="000E79BA">
            <w:pPr>
              <w:pStyle w:val="Textoindependiente"/>
              <w:rPr>
                <w:rFonts w:ascii="Century Gothic" w:hAnsi="Century Gothic"/>
                <w:bCs/>
                <w:color w:val="FF0000"/>
                <w:sz w:val="21"/>
                <w:szCs w:val="21"/>
              </w:rPr>
            </w:pPr>
            <w:r w:rsidRPr="008F296B">
              <w:rPr>
                <w:rFonts w:ascii="Century Gothic" w:hAnsi="Century Gothic"/>
                <w:bCs/>
                <w:color w:val="FF0000"/>
                <w:sz w:val="21"/>
                <w:szCs w:val="21"/>
              </w:rPr>
              <w:t>Por lo tanto, los residentes y profesionales de tiempo completo no podrán ser el mismo proponente, ni contratista, ni el director, ni el representante legal en caso de personas jurídicas, sino una persona distinta a cualquiera de ellos, con la capacidad técnica y profesional para representarlos y tomar decisiones en el desarrollo de los trabajos.</w:t>
            </w:r>
          </w:p>
          <w:p w:rsidR="000E79BA" w:rsidRPr="008F296B" w:rsidRDefault="000E79BA" w:rsidP="000E79BA">
            <w:pPr>
              <w:pStyle w:val="Textoindependiente"/>
              <w:rPr>
                <w:rFonts w:ascii="Century Gothic" w:hAnsi="Century Gothic"/>
                <w:bCs/>
                <w:color w:val="FF0000"/>
                <w:sz w:val="21"/>
                <w:szCs w:val="21"/>
              </w:rPr>
            </w:pPr>
          </w:p>
          <w:p w:rsidR="000E79BA" w:rsidRPr="008F296B" w:rsidRDefault="000E79BA" w:rsidP="000E79BA">
            <w:pPr>
              <w:pStyle w:val="Textoindependiente"/>
              <w:rPr>
                <w:rFonts w:ascii="Century Gothic" w:hAnsi="Century Gothic"/>
                <w:bCs/>
                <w:color w:val="FF0000"/>
                <w:sz w:val="21"/>
                <w:szCs w:val="21"/>
              </w:rPr>
            </w:pPr>
            <w:r w:rsidRPr="008F296B">
              <w:rPr>
                <w:rFonts w:ascii="Century Gothic" w:hAnsi="Century Gothic"/>
                <w:bCs/>
                <w:color w:val="FF0000"/>
                <w:sz w:val="21"/>
                <w:szCs w:val="21"/>
              </w:rPr>
              <w:t>El valor de este requerimiento debe considerarse en el análisis de costos indirectos. Se considerará como requisito habilitante que el equipo mínimo de trabajo presentado por el proponente cumpla lo siguiente.</w:t>
            </w:r>
          </w:p>
          <w:p w:rsidR="00C06A2D" w:rsidRPr="008F296B" w:rsidRDefault="00C06A2D" w:rsidP="00C06A2D">
            <w:pPr>
              <w:autoSpaceDE w:val="0"/>
              <w:autoSpaceDN w:val="0"/>
              <w:adjustRightInd w:val="0"/>
              <w:jc w:val="both"/>
              <w:rPr>
                <w:rFonts w:ascii="Century Gothic" w:eastAsiaTheme="minorHAnsi" w:hAnsi="Century Gothic" w:cs="CenturyGothic,Bold"/>
                <w:b/>
                <w:bCs/>
                <w:color w:val="FF0000"/>
                <w:sz w:val="21"/>
                <w:szCs w:val="21"/>
                <w:lang w:val="es-ES_tradnl" w:eastAsia="en-US"/>
              </w:rPr>
            </w:pPr>
          </w:p>
          <w:p w:rsidR="00C06A2D" w:rsidRPr="008F296B" w:rsidRDefault="00C06A2D" w:rsidP="00C06A2D">
            <w:pPr>
              <w:autoSpaceDE w:val="0"/>
              <w:autoSpaceDN w:val="0"/>
              <w:adjustRightInd w:val="0"/>
              <w:jc w:val="both"/>
              <w:rPr>
                <w:rFonts w:ascii="Century Gothic" w:eastAsiaTheme="minorHAnsi" w:hAnsi="Century Gothic" w:cs="CenturyGothic,Bold"/>
                <w:bCs/>
                <w:color w:val="FF0000"/>
                <w:sz w:val="21"/>
                <w:szCs w:val="21"/>
                <w:lang w:eastAsia="en-US"/>
              </w:rPr>
            </w:pPr>
            <w:r w:rsidRPr="008F296B">
              <w:rPr>
                <w:rFonts w:ascii="Century Gothic" w:eastAsiaTheme="minorHAnsi" w:hAnsi="Century Gothic" w:cs="CenturyGothic,Bold"/>
                <w:b/>
                <w:bCs/>
                <w:color w:val="FF0000"/>
                <w:sz w:val="21"/>
                <w:szCs w:val="21"/>
                <w:lang w:eastAsia="en-US"/>
              </w:rPr>
              <w:t xml:space="preserve">EQUIPO DE TRABAJO: </w:t>
            </w:r>
            <w:r w:rsidR="006E238C" w:rsidRPr="008F296B">
              <w:rPr>
                <w:rFonts w:ascii="Century Gothic" w:eastAsiaTheme="minorHAnsi" w:hAnsi="Century Gothic" w:cs="CenturyGothic,Bold"/>
                <w:bCs/>
                <w:color w:val="FF0000"/>
                <w:sz w:val="21"/>
                <w:szCs w:val="21"/>
                <w:lang w:eastAsia="en-US"/>
              </w:rPr>
              <w:t>Se considerará como requisito habilitante que el equipo mínimo de trabajo presentado por el proponerte cumpla lo siguiente:</w:t>
            </w:r>
          </w:p>
          <w:p w:rsidR="00FA4BA8" w:rsidRPr="008F296B" w:rsidRDefault="00FA4BA8" w:rsidP="00C06A2D">
            <w:pPr>
              <w:autoSpaceDE w:val="0"/>
              <w:autoSpaceDN w:val="0"/>
              <w:adjustRightInd w:val="0"/>
              <w:jc w:val="both"/>
              <w:rPr>
                <w:rFonts w:ascii="Century Gothic" w:eastAsiaTheme="minorHAnsi" w:hAnsi="Century Gothic" w:cs="CenturyGothic,Bold"/>
                <w:bCs/>
                <w:color w:val="FF0000"/>
                <w:sz w:val="21"/>
                <w:szCs w:val="21"/>
                <w:lang w:eastAsia="en-US"/>
              </w:rPr>
            </w:pPr>
          </w:p>
          <w:p w:rsidR="00FA4BA8" w:rsidRPr="008F296B" w:rsidRDefault="00FA4BA8" w:rsidP="00C06A2D">
            <w:pPr>
              <w:autoSpaceDE w:val="0"/>
              <w:autoSpaceDN w:val="0"/>
              <w:adjustRightInd w:val="0"/>
              <w:jc w:val="both"/>
              <w:rPr>
                <w:rFonts w:ascii="Century Gothic" w:eastAsiaTheme="minorHAnsi" w:hAnsi="Century Gothic" w:cs="CenturyGothic,Bold"/>
                <w:bCs/>
                <w:color w:val="FF0000"/>
                <w:sz w:val="21"/>
                <w:szCs w:val="21"/>
                <w:lang w:eastAsia="en-US"/>
              </w:rPr>
            </w:pPr>
          </w:p>
          <w:tbl>
            <w:tblPr>
              <w:tblpPr w:leftFromText="141" w:rightFromText="141" w:vertAnchor="text" w:tblpX="572" w:tblpY="1"/>
              <w:tblOverlap w:val="never"/>
              <w:tblW w:w="9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979"/>
              <w:gridCol w:w="2551"/>
              <w:gridCol w:w="2681"/>
            </w:tblGrid>
            <w:tr w:rsidR="00944B2F" w:rsidRPr="008F296B" w:rsidTr="009C1AAE">
              <w:trPr>
                <w:trHeight w:val="20"/>
              </w:trPr>
              <w:tc>
                <w:tcPr>
                  <w:tcW w:w="1844" w:type="dxa"/>
                  <w:tcBorders>
                    <w:top w:val="single" w:sz="4" w:space="0" w:color="000000"/>
                    <w:left w:val="single" w:sz="4" w:space="0" w:color="000000"/>
                    <w:bottom w:val="single" w:sz="4" w:space="0" w:color="000000"/>
                    <w:right w:val="single" w:sz="4" w:space="0" w:color="000000"/>
                  </w:tcBorders>
                  <w:hideMark/>
                </w:tcPr>
                <w:p w:rsidR="00FA4BA8" w:rsidRPr="008F296B" w:rsidRDefault="00FA4BA8" w:rsidP="00FA4BA8">
                  <w:pPr>
                    <w:widowControl w:val="0"/>
                    <w:ind w:left="220" w:firstLine="73"/>
                    <w:rPr>
                      <w:rFonts w:ascii="Century Gothic" w:hAnsi="Century Gothic" w:cs="Arial"/>
                      <w:color w:val="FF0000"/>
                      <w:sz w:val="20"/>
                      <w:szCs w:val="20"/>
                      <w:lang w:val="es-AR" w:eastAsia="es-ES"/>
                    </w:rPr>
                  </w:pPr>
                  <w:r w:rsidRPr="008F296B">
                    <w:rPr>
                      <w:rFonts w:ascii="Century Gothic" w:hAnsi="Century Gothic" w:cs="Arial"/>
                      <w:color w:val="FF0000"/>
                      <w:sz w:val="20"/>
                      <w:szCs w:val="20"/>
                      <w:lang w:val="es-AR" w:eastAsia="es-ES"/>
                    </w:rPr>
                    <w:t>CARGO - % DEDICACION</w:t>
                  </w:r>
                </w:p>
              </w:tc>
              <w:tc>
                <w:tcPr>
                  <w:tcW w:w="1979" w:type="dxa"/>
                  <w:tcBorders>
                    <w:top w:val="single" w:sz="4" w:space="0" w:color="000000"/>
                    <w:left w:val="single" w:sz="4" w:space="0" w:color="000000"/>
                    <w:bottom w:val="single" w:sz="4" w:space="0" w:color="000000"/>
                    <w:right w:val="single" w:sz="4" w:space="0" w:color="000000"/>
                  </w:tcBorders>
                  <w:hideMark/>
                </w:tcPr>
                <w:p w:rsidR="00FA4BA8" w:rsidRPr="008F296B" w:rsidRDefault="00FA4BA8" w:rsidP="00FA4BA8">
                  <w:pPr>
                    <w:widowControl w:val="0"/>
                    <w:ind w:left="484"/>
                    <w:rPr>
                      <w:rFonts w:ascii="Century Gothic" w:hAnsi="Century Gothic" w:cs="Arial"/>
                      <w:color w:val="FF0000"/>
                      <w:sz w:val="20"/>
                      <w:szCs w:val="20"/>
                      <w:lang w:val="es-AR" w:eastAsia="es-ES"/>
                    </w:rPr>
                  </w:pPr>
                  <w:r w:rsidRPr="008F296B">
                    <w:rPr>
                      <w:rFonts w:ascii="Century Gothic" w:hAnsi="Century Gothic" w:cs="Arial"/>
                      <w:color w:val="FF0000"/>
                      <w:sz w:val="20"/>
                      <w:szCs w:val="20"/>
                      <w:lang w:val="es-AR" w:eastAsia="es-ES"/>
                    </w:rPr>
                    <w:t>PERFIL</w:t>
                  </w:r>
                </w:p>
              </w:tc>
              <w:tc>
                <w:tcPr>
                  <w:tcW w:w="2551" w:type="dxa"/>
                  <w:tcBorders>
                    <w:top w:val="single" w:sz="4" w:space="0" w:color="000000"/>
                    <w:left w:val="single" w:sz="4" w:space="0" w:color="000000"/>
                    <w:bottom w:val="single" w:sz="4" w:space="0" w:color="000000"/>
                    <w:right w:val="single" w:sz="4" w:space="0" w:color="000000"/>
                  </w:tcBorders>
                </w:tcPr>
                <w:p w:rsidR="00FA4BA8" w:rsidRPr="008F296B" w:rsidRDefault="00FA4BA8" w:rsidP="00FA4BA8">
                  <w:pPr>
                    <w:rPr>
                      <w:rFonts w:ascii="Century Gothic" w:hAnsi="Century Gothic" w:cs="Arial"/>
                      <w:color w:val="FF0000"/>
                      <w:sz w:val="20"/>
                      <w:szCs w:val="20"/>
                      <w:lang w:val="es-AR" w:eastAsia="es-ES"/>
                    </w:rPr>
                  </w:pPr>
                  <w:r w:rsidRPr="008F296B">
                    <w:rPr>
                      <w:rFonts w:ascii="Century Gothic" w:hAnsi="Century Gothic" w:cs="Arial"/>
                      <w:color w:val="FF0000"/>
                      <w:sz w:val="20"/>
                      <w:szCs w:val="20"/>
                      <w:lang w:val="es-AR" w:eastAsia="es-ES"/>
                    </w:rPr>
                    <w:t>EXPERIENCIA GENERAL</w:t>
                  </w:r>
                </w:p>
              </w:tc>
              <w:tc>
                <w:tcPr>
                  <w:tcW w:w="2681" w:type="dxa"/>
                  <w:tcBorders>
                    <w:top w:val="single" w:sz="4" w:space="0" w:color="000000"/>
                    <w:left w:val="single" w:sz="4" w:space="0" w:color="000000"/>
                    <w:bottom w:val="single" w:sz="4" w:space="0" w:color="000000"/>
                    <w:right w:val="single" w:sz="4" w:space="0" w:color="000000"/>
                  </w:tcBorders>
                </w:tcPr>
                <w:p w:rsidR="00FA4BA8" w:rsidRPr="008F296B" w:rsidRDefault="00FA4BA8" w:rsidP="00FA4BA8">
                  <w:pPr>
                    <w:rPr>
                      <w:rFonts w:ascii="Century Gothic" w:hAnsi="Century Gothic" w:cs="Arial"/>
                      <w:color w:val="FF0000"/>
                      <w:sz w:val="20"/>
                      <w:szCs w:val="20"/>
                      <w:lang w:val="es-AR" w:eastAsia="es-ES"/>
                    </w:rPr>
                  </w:pPr>
                  <w:r w:rsidRPr="008F296B">
                    <w:rPr>
                      <w:rFonts w:ascii="Century Gothic" w:hAnsi="Century Gothic" w:cs="Arial"/>
                      <w:color w:val="FF0000"/>
                      <w:sz w:val="20"/>
                      <w:szCs w:val="20"/>
                      <w:lang w:val="es-AR" w:eastAsia="es-ES"/>
                    </w:rPr>
                    <w:t>EXPERIENCIA ESPECÍFICA</w:t>
                  </w:r>
                </w:p>
                <w:p w:rsidR="00FA4BA8" w:rsidRPr="008F296B" w:rsidRDefault="00FA4BA8" w:rsidP="00FA4BA8">
                  <w:pPr>
                    <w:widowControl w:val="0"/>
                    <w:rPr>
                      <w:rFonts w:ascii="Century Gothic" w:hAnsi="Century Gothic" w:cs="Arial"/>
                      <w:color w:val="FF0000"/>
                      <w:sz w:val="20"/>
                      <w:szCs w:val="20"/>
                      <w:lang w:val="es-AR" w:eastAsia="es-ES"/>
                    </w:rPr>
                  </w:pPr>
                </w:p>
              </w:tc>
            </w:tr>
            <w:tr w:rsidR="00944B2F" w:rsidRPr="008F296B" w:rsidTr="009C1AAE">
              <w:trPr>
                <w:trHeight w:val="20"/>
              </w:trPr>
              <w:tc>
                <w:tcPr>
                  <w:tcW w:w="1844" w:type="dxa"/>
                  <w:tcBorders>
                    <w:top w:val="single" w:sz="4" w:space="0" w:color="000000"/>
                    <w:left w:val="single" w:sz="4" w:space="0" w:color="000000"/>
                    <w:bottom w:val="single" w:sz="4" w:space="0" w:color="000000"/>
                    <w:right w:val="single" w:sz="4" w:space="0" w:color="000000"/>
                  </w:tcBorders>
                </w:tcPr>
                <w:p w:rsidR="00FA4BA8" w:rsidRPr="008F296B" w:rsidRDefault="00FA4BA8" w:rsidP="00FA4BA8">
                  <w:pPr>
                    <w:widowControl w:val="0"/>
                    <w:ind w:left="117" w:right="109"/>
                    <w:jc w:val="center"/>
                    <w:rPr>
                      <w:rFonts w:ascii="Century Gothic" w:hAnsi="Century Gothic" w:cs="Arial"/>
                      <w:color w:val="FF0000"/>
                      <w:sz w:val="20"/>
                      <w:szCs w:val="20"/>
                      <w:lang w:val="es-AR" w:eastAsia="es-ES"/>
                    </w:rPr>
                  </w:pPr>
                  <w:r w:rsidRPr="008F296B">
                    <w:rPr>
                      <w:rFonts w:ascii="Century Gothic" w:hAnsi="Century Gothic" w:cs="Arial"/>
                      <w:color w:val="FF0000"/>
                      <w:sz w:val="20"/>
                      <w:szCs w:val="20"/>
                      <w:lang w:val="es-AR" w:eastAsia="es-ES"/>
                    </w:rPr>
                    <w:t xml:space="preserve">Ejemplo: </w:t>
                  </w:r>
                  <w:r w:rsidR="003D0E08" w:rsidRPr="008F296B">
                    <w:rPr>
                      <w:rFonts w:ascii="Century Gothic" w:hAnsi="Century Gothic" w:cs="Arial"/>
                      <w:color w:val="FF0000"/>
                      <w:sz w:val="20"/>
                      <w:szCs w:val="20"/>
                      <w:lang w:val="es-AR" w:eastAsia="es-ES"/>
                    </w:rPr>
                    <w:t>director</w:t>
                  </w:r>
                  <w:r w:rsidRPr="008F296B">
                    <w:rPr>
                      <w:rFonts w:ascii="Century Gothic" w:hAnsi="Century Gothic" w:cs="Arial"/>
                      <w:color w:val="FF0000"/>
                      <w:sz w:val="20"/>
                      <w:szCs w:val="20"/>
                      <w:lang w:val="es-AR" w:eastAsia="es-ES"/>
                    </w:rPr>
                    <w:t>, residente</w:t>
                  </w:r>
                </w:p>
                <w:p w:rsidR="00FA4BA8" w:rsidRPr="008F296B" w:rsidRDefault="00FA4BA8" w:rsidP="00FA4BA8">
                  <w:pPr>
                    <w:widowControl w:val="0"/>
                    <w:ind w:left="117" w:right="109"/>
                    <w:jc w:val="center"/>
                    <w:rPr>
                      <w:rFonts w:ascii="Century Gothic" w:hAnsi="Century Gothic" w:cs="Arial"/>
                      <w:color w:val="FF0000"/>
                      <w:sz w:val="20"/>
                      <w:szCs w:val="20"/>
                      <w:lang w:val="es-AR" w:eastAsia="es-ES"/>
                    </w:rPr>
                  </w:pPr>
                </w:p>
                <w:p w:rsidR="00FA4BA8" w:rsidRPr="008F296B" w:rsidRDefault="00FA4BA8" w:rsidP="00FA4BA8">
                  <w:pPr>
                    <w:widowControl w:val="0"/>
                    <w:ind w:left="117" w:right="109"/>
                    <w:jc w:val="center"/>
                    <w:rPr>
                      <w:rFonts w:ascii="Century Gothic" w:hAnsi="Century Gothic" w:cs="Arial"/>
                      <w:color w:val="FF0000"/>
                      <w:sz w:val="20"/>
                      <w:szCs w:val="20"/>
                      <w:lang w:val="es-AR" w:eastAsia="es-ES"/>
                    </w:rPr>
                  </w:pPr>
                  <w:proofErr w:type="spellStart"/>
                  <w:r w:rsidRPr="008F296B">
                    <w:rPr>
                      <w:rFonts w:ascii="Century Gothic" w:hAnsi="Century Gothic" w:cs="Arial"/>
                      <w:color w:val="FF0000"/>
                      <w:sz w:val="20"/>
                      <w:szCs w:val="20"/>
                      <w:lang w:val="es-AR" w:eastAsia="es-ES"/>
                    </w:rPr>
                    <w:t>Xxx</w:t>
                  </w:r>
                  <w:proofErr w:type="spellEnd"/>
                  <w:r w:rsidRPr="008F296B">
                    <w:rPr>
                      <w:rFonts w:ascii="Century Gothic" w:hAnsi="Century Gothic" w:cs="Arial"/>
                      <w:color w:val="FF0000"/>
                      <w:sz w:val="20"/>
                      <w:szCs w:val="20"/>
                      <w:lang w:val="es-AR" w:eastAsia="es-ES"/>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FA4BA8" w:rsidRPr="008F296B" w:rsidRDefault="003D0E08" w:rsidP="00E4293E">
                  <w:pPr>
                    <w:widowControl w:val="0"/>
                    <w:tabs>
                      <w:tab w:val="left" w:pos="1587"/>
                      <w:tab w:val="left" w:pos="1633"/>
                    </w:tabs>
                    <w:ind w:right="176"/>
                    <w:rPr>
                      <w:rFonts w:ascii="Century Gothic" w:hAnsi="Century Gothic" w:cs="Arial"/>
                      <w:color w:val="FF0000"/>
                      <w:sz w:val="20"/>
                      <w:szCs w:val="20"/>
                      <w:lang w:val="es-AR" w:eastAsia="es-ES"/>
                    </w:rPr>
                  </w:pPr>
                  <w:r w:rsidRPr="008F296B">
                    <w:rPr>
                      <w:rFonts w:ascii="Century Gothic" w:hAnsi="Century Gothic" w:cs="Arial"/>
                      <w:color w:val="FF0000"/>
                      <w:sz w:val="20"/>
                      <w:szCs w:val="20"/>
                      <w:lang w:val="es-AR" w:eastAsia="es-ES"/>
                    </w:rPr>
                    <w:t>Establecer el</w:t>
                  </w:r>
                  <w:r w:rsidR="00FA4BA8" w:rsidRPr="008F296B">
                    <w:rPr>
                      <w:rFonts w:ascii="Century Gothic" w:hAnsi="Century Gothic" w:cs="Arial"/>
                      <w:color w:val="FF0000"/>
                      <w:sz w:val="20"/>
                      <w:szCs w:val="20"/>
                      <w:lang w:val="es-AR" w:eastAsia="es-ES"/>
                    </w:rPr>
                    <w:t xml:space="preserve"> perfil </w:t>
                  </w:r>
                  <w:r w:rsidRPr="008F296B">
                    <w:rPr>
                      <w:rFonts w:ascii="Century Gothic" w:hAnsi="Century Gothic" w:cs="Arial"/>
                      <w:color w:val="FF0000"/>
                      <w:sz w:val="20"/>
                      <w:szCs w:val="20"/>
                      <w:lang w:val="es-AR" w:eastAsia="es-ES"/>
                    </w:rPr>
                    <w:t>requerido (</w:t>
                  </w:r>
                  <w:r w:rsidR="00FA4BA8" w:rsidRPr="008F296B">
                    <w:rPr>
                      <w:rFonts w:ascii="Century Gothic" w:hAnsi="Century Gothic" w:cs="Arial"/>
                      <w:color w:val="FF0000"/>
                      <w:sz w:val="20"/>
                      <w:szCs w:val="20"/>
                      <w:lang w:val="es-AR" w:eastAsia="es-ES"/>
                    </w:rPr>
                    <w:t xml:space="preserve">Ejemplo ingeniero (a) civil, Arquitecto. </w:t>
                  </w:r>
                  <w:r w:rsidR="001F543D" w:rsidRPr="008F296B">
                    <w:rPr>
                      <w:rFonts w:ascii="Century Gothic" w:hAnsi="Century Gothic" w:cs="Arial"/>
                      <w:color w:val="FF0000"/>
                      <w:sz w:val="20"/>
                      <w:szCs w:val="20"/>
                      <w:lang w:val="es-AR" w:eastAsia="es-ES"/>
                    </w:rPr>
                    <w:t>etc.</w:t>
                  </w:r>
                  <w:r w:rsidR="00FA4BA8" w:rsidRPr="008F296B">
                    <w:rPr>
                      <w:rFonts w:ascii="Century Gothic" w:hAnsi="Century Gothic" w:cs="Arial"/>
                      <w:color w:val="FF0000"/>
                      <w:sz w:val="20"/>
                      <w:szCs w:val="20"/>
                      <w:lang w:val="es-AR" w:eastAsia="es-ES"/>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FA4BA8" w:rsidRPr="008F296B" w:rsidRDefault="00FA4BA8" w:rsidP="00FA4BA8">
                  <w:pPr>
                    <w:jc w:val="both"/>
                    <w:rPr>
                      <w:rFonts w:ascii="Century Gothic" w:hAnsi="Century Gothic" w:cs="Arial"/>
                      <w:bCs/>
                      <w:color w:val="FF0000"/>
                      <w:sz w:val="20"/>
                      <w:szCs w:val="20"/>
                    </w:rPr>
                  </w:pPr>
                  <w:r w:rsidRPr="008F296B">
                    <w:rPr>
                      <w:rFonts w:ascii="Century Gothic" w:hAnsi="Century Gothic" w:cs="Arial"/>
                      <w:bCs/>
                      <w:color w:val="FF0000"/>
                      <w:sz w:val="20"/>
                      <w:szCs w:val="20"/>
                    </w:rPr>
                    <w:t>(la experiencia debe establecerse conforme a la circular 019 de 2021)</w:t>
                  </w:r>
                </w:p>
              </w:tc>
              <w:tc>
                <w:tcPr>
                  <w:tcW w:w="2681" w:type="dxa"/>
                  <w:tcBorders>
                    <w:top w:val="single" w:sz="4" w:space="0" w:color="000000"/>
                    <w:left w:val="single" w:sz="4" w:space="0" w:color="000000"/>
                    <w:bottom w:val="single" w:sz="4" w:space="0" w:color="000000"/>
                    <w:right w:val="single" w:sz="4" w:space="0" w:color="000000"/>
                  </w:tcBorders>
                </w:tcPr>
                <w:p w:rsidR="00FA4BA8" w:rsidRPr="008F296B" w:rsidRDefault="00FA4BA8" w:rsidP="00FA4BA8">
                  <w:pPr>
                    <w:jc w:val="both"/>
                    <w:rPr>
                      <w:rFonts w:ascii="Century Gothic" w:hAnsi="Century Gothic" w:cs="Arial"/>
                      <w:bCs/>
                      <w:color w:val="FF0000"/>
                      <w:sz w:val="20"/>
                      <w:szCs w:val="20"/>
                    </w:rPr>
                  </w:pPr>
                  <w:r w:rsidRPr="008F296B">
                    <w:rPr>
                      <w:rFonts w:ascii="Century Gothic" w:hAnsi="Century Gothic" w:cs="Arial"/>
                      <w:bCs/>
                      <w:color w:val="FF0000"/>
                      <w:sz w:val="20"/>
                      <w:szCs w:val="20"/>
                    </w:rPr>
                    <w:t>(la experiencia debe establecerse conforme a la circular 019 de 2021)</w:t>
                  </w:r>
                </w:p>
                <w:p w:rsidR="00FA4BA8" w:rsidRPr="008F296B" w:rsidRDefault="00FA4BA8" w:rsidP="00FA4BA8">
                  <w:pPr>
                    <w:widowControl w:val="0"/>
                    <w:ind w:left="107"/>
                    <w:jc w:val="both"/>
                    <w:rPr>
                      <w:rFonts w:ascii="Century Gothic" w:hAnsi="Century Gothic" w:cs="Arial"/>
                      <w:color w:val="FF0000"/>
                      <w:sz w:val="20"/>
                      <w:szCs w:val="20"/>
                      <w:lang w:eastAsia="es-ES"/>
                    </w:rPr>
                  </w:pPr>
                </w:p>
              </w:tc>
            </w:tr>
          </w:tbl>
          <w:p w:rsidR="00FA4BA8" w:rsidRPr="008F296B" w:rsidRDefault="00FA4BA8" w:rsidP="00C06A2D">
            <w:pPr>
              <w:autoSpaceDE w:val="0"/>
              <w:autoSpaceDN w:val="0"/>
              <w:adjustRightInd w:val="0"/>
              <w:jc w:val="both"/>
              <w:rPr>
                <w:rFonts w:ascii="Century Gothic" w:eastAsiaTheme="minorHAnsi" w:hAnsi="Century Gothic" w:cs="CenturyGothic,Bold"/>
                <w:b/>
                <w:bCs/>
                <w:sz w:val="21"/>
                <w:szCs w:val="21"/>
                <w:lang w:eastAsia="en-US"/>
              </w:rPr>
            </w:pPr>
          </w:p>
          <w:p w:rsidR="00FA4BA8" w:rsidRPr="008F296B" w:rsidRDefault="00FA4BA8" w:rsidP="00C06A2D">
            <w:pPr>
              <w:autoSpaceDE w:val="0"/>
              <w:autoSpaceDN w:val="0"/>
              <w:adjustRightInd w:val="0"/>
              <w:jc w:val="both"/>
              <w:rPr>
                <w:rFonts w:ascii="Century Gothic" w:eastAsiaTheme="minorHAnsi" w:hAnsi="Century Gothic" w:cs="CenturyGothic,Bold"/>
                <w:b/>
                <w:bCs/>
                <w:sz w:val="21"/>
                <w:szCs w:val="21"/>
                <w:lang w:eastAsia="en-US"/>
              </w:rPr>
            </w:pPr>
          </w:p>
          <w:p w:rsidR="00FA4BA8" w:rsidRPr="008F296B" w:rsidRDefault="00FA4BA8" w:rsidP="00C06A2D">
            <w:pPr>
              <w:autoSpaceDE w:val="0"/>
              <w:autoSpaceDN w:val="0"/>
              <w:adjustRightInd w:val="0"/>
              <w:jc w:val="both"/>
              <w:rPr>
                <w:rFonts w:ascii="Century Gothic" w:eastAsiaTheme="minorHAnsi" w:hAnsi="Century Gothic" w:cs="CenturyGothic,Bold"/>
                <w:b/>
                <w:bCs/>
                <w:sz w:val="21"/>
                <w:szCs w:val="21"/>
                <w:lang w:eastAsia="en-US"/>
              </w:rPr>
            </w:pPr>
          </w:p>
          <w:p w:rsidR="00FA4BA8" w:rsidRPr="008F296B" w:rsidRDefault="00FA4BA8" w:rsidP="00C06A2D">
            <w:pPr>
              <w:autoSpaceDE w:val="0"/>
              <w:autoSpaceDN w:val="0"/>
              <w:adjustRightInd w:val="0"/>
              <w:jc w:val="both"/>
              <w:rPr>
                <w:rFonts w:ascii="Century Gothic" w:eastAsiaTheme="minorHAnsi" w:hAnsi="Century Gothic" w:cs="CenturyGothic,Bold"/>
                <w:b/>
                <w:bCs/>
                <w:sz w:val="21"/>
                <w:szCs w:val="21"/>
                <w:lang w:eastAsia="en-US"/>
              </w:rPr>
            </w:pPr>
          </w:p>
          <w:p w:rsidR="00C06A2D" w:rsidRPr="008F296B" w:rsidRDefault="00C06A2D" w:rsidP="00C06A2D">
            <w:pPr>
              <w:autoSpaceDE w:val="0"/>
              <w:autoSpaceDN w:val="0"/>
              <w:adjustRightInd w:val="0"/>
              <w:jc w:val="both"/>
              <w:rPr>
                <w:rFonts w:ascii="Century Gothic" w:eastAsiaTheme="minorHAnsi" w:hAnsi="Century Gothic" w:cs="CenturyGothic,Bold"/>
                <w:b/>
                <w:bCs/>
                <w:sz w:val="21"/>
                <w:szCs w:val="21"/>
                <w:lang w:eastAsia="en-US"/>
              </w:rPr>
            </w:pPr>
          </w:p>
          <w:p w:rsidR="00C06A2D" w:rsidRPr="008F296B" w:rsidRDefault="00C06A2D" w:rsidP="004D2EA3">
            <w:pPr>
              <w:autoSpaceDE w:val="0"/>
              <w:autoSpaceDN w:val="0"/>
              <w:adjustRightInd w:val="0"/>
              <w:jc w:val="both"/>
              <w:rPr>
                <w:rFonts w:ascii="Century Gothic" w:eastAsiaTheme="minorHAnsi" w:hAnsi="Century Gothic" w:cstheme="minorHAnsi"/>
                <w:b/>
                <w:color w:val="FF0000"/>
                <w:sz w:val="21"/>
                <w:szCs w:val="21"/>
                <w:lang w:val="es-ES" w:eastAsia="en-US"/>
              </w:rPr>
            </w:pPr>
          </w:p>
          <w:p w:rsidR="00C06A2D" w:rsidRPr="008F296B" w:rsidRDefault="00C06A2D" w:rsidP="004D2EA3">
            <w:pPr>
              <w:autoSpaceDE w:val="0"/>
              <w:autoSpaceDN w:val="0"/>
              <w:adjustRightInd w:val="0"/>
              <w:jc w:val="both"/>
              <w:rPr>
                <w:rFonts w:ascii="Century Gothic" w:eastAsiaTheme="minorHAnsi" w:hAnsi="Century Gothic" w:cstheme="minorHAnsi"/>
                <w:b/>
                <w:color w:val="FF0000"/>
                <w:sz w:val="21"/>
                <w:szCs w:val="21"/>
                <w:lang w:val="es-ES" w:eastAsia="en-US"/>
              </w:rPr>
            </w:pPr>
          </w:p>
          <w:p w:rsidR="00C06A2D" w:rsidRPr="008F296B" w:rsidRDefault="00C06A2D" w:rsidP="004D2EA3">
            <w:pPr>
              <w:autoSpaceDE w:val="0"/>
              <w:autoSpaceDN w:val="0"/>
              <w:adjustRightInd w:val="0"/>
              <w:jc w:val="both"/>
              <w:rPr>
                <w:rFonts w:ascii="Century Gothic" w:eastAsiaTheme="minorHAnsi" w:hAnsi="Century Gothic" w:cstheme="minorHAnsi"/>
                <w:b/>
                <w:color w:val="FF0000"/>
                <w:sz w:val="21"/>
                <w:szCs w:val="21"/>
                <w:lang w:val="es-ES" w:eastAsia="en-US"/>
              </w:rPr>
            </w:pPr>
          </w:p>
          <w:p w:rsidR="003D0E08" w:rsidRPr="008F296B" w:rsidRDefault="003D0E08" w:rsidP="00341B78">
            <w:pPr>
              <w:spacing w:before="4"/>
              <w:ind w:right="34"/>
              <w:jc w:val="both"/>
              <w:rPr>
                <w:rFonts w:ascii="Century Gothic" w:hAnsi="Century Gothic" w:cs="Arial"/>
                <w:sz w:val="21"/>
                <w:szCs w:val="21"/>
                <w:lang w:val="es-AR" w:eastAsia="es-ES"/>
              </w:rPr>
            </w:pPr>
          </w:p>
          <w:p w:rsidR="00341B78" w:rsidRPr="008F296B" w:rsidRDefault="00341B78" w:rsidP="00341B78">
            <w:pPr>
              <w:spacing w:before="4"/>
              <w:ind w:right="34"/>
              <w:jc w:val="both"/>
              <w:rPr>
                <w:rFonts w:ascii="Century Gothic" w:hAnsi="Century Gothic" w:cs="Arial"/>
                <w:sz w:val="21"/>
                <w:szCs w:val="21"/>
                <w:lang w:val="es-AR" w:eastAsia="es-ES"/>
              </w:rPr>
            </w:pPr>
            <w:r w:rsidRPr="008F296B">
              <w:rPr>
                <w:rFonts w:ascii="Century Gothic" w:hAnsi="Century Gothic" w:cs="Arial"/>
                <w:sz w:val="21"/>
                <w:szCs w:val="21"/>
                <w:lang w:val="es-AR" w:eastAsia="es-ES"/>
              </w:rPr>
              <w:t xml:space="preserve">La experiencia del equipo de trabajo deberá acreditarse de igual manera a lo establecido en el numeral </w:t>
            </w:r>
            <w:r w:rsidRPr="008F296B">
              <w:rPr>
                <w:rFonts w:ascii="Century Gothic" w:hAnsi="Century Gothic" w:cs="Century Gothic"/>
                <w:b/>
                <w:bCs/>
                <w:sz w:val="21"/>
                <w:szCs w:val="21"/>
              </w:rPr>
              <w:t>Condiciones para acreditar experiencia</w:t>
            </w:r>
            <w:r w:rsidRPr="008F296B">
              <w:rPr>
                <w:rFonts w:ascii="Century Gothic" w:hAnsi="Century Gothic" w:cs="Arial"/>
                <w:sz w:val="21"/>
                <w:szCs w:val="21"/>
                <w:lang w:val="es-AR" w:eastAsia="es-ES"/>
              </w:rPr>
              <w:t>.</w:t>
            </w:r>
          </w:p>
          <w:p w:rsidR="00341B78" w:rsidRPr="008F296B" w:rsidRDefault="00341B78" w:rsidP="00341B78">
            <w:pPr>
              <w:spacing w:before="4"/>
              <w:ind w:left="567"/>
              <w:rPr>
                <w:rFonts w:ascii="Century Gothic" w:hAnsi="Century Gothic" w:cs="Arial"/>
                <w:sz w:val="21"/>
                <w:szCs w:val="21"/>
                <w:lang w:val="es-AR" w:eastAsia="es-ES"/>
              </w:rPr>
            </w:pPr>
          </w:p>
          <w:p w:rsidR="00341B78" w:rsidRPr="008F296B" w:rsidRDefault="00341B78" w:rsidP="00341B78">
            <w:pPr>
              <w:pStyle w:val="Textoindependiente"/>
              <w:rPr>
                <w:rFonts w:ascii="Century Gothic" w:hAnsi="Century Gothic"/>
                <w:sz w:val="21"/>
                <w:szCs w:val="21"/>
              </w:rPr>
            </w:pPr>
            <w:r w:rsidRPr="008F296B">
              <w:rPr>
                <w:rFonts w:ascii="Century Gothic" w:hAnsi="Century Gothic"/>
                <w:sz w:val="21"/>
                <w:szCs w:val="21"/>
              </w:rPr>
              <w:t xml:space="preserve">La experiencia profesional se </w:t>
            </w:r>
            <w:r w:rsidR="003D0E08" w:rsidRPr="008F296B">
              <w:rPr>
                <w:rFonts w:ascii="Century Gothic" w:hAnsi="Century Gothic"/>
                <w:sz w:val="21"/>
                <w:szCs w:val="21"/>
              </w:rPr>
              <w:t>acreditará</w:t>
            </w:r>
            <w:r w:rsidRPr="008F296B">
              <w:rPr>
                <w:rFonts w:ascii="Century Gothic" w:hAnsi="Century Gothic"/>
                <w:sz w:val="21"/>
                <w:szCs w:val="21"/>
              </w:rPr>
              <w:t xml:space="preserve"> mediante copia de la matricula profesional y su respectiva vigencia y título profesional para </w:t>
            </w:r>
            <w:r w:rsidR="001F543D" w:rsidRPr="008F296B">
              <w:rPr>
                <w:rFonts w:ascii="Century Gothic" w:hAnsi="Century Gothic"/>
                <w:sz w:val="21"/>
                <w:szCs w:val="21"/>
              </w:rPr>
              <w:t>los casos</w:t>
            </w:r>
            <w:r w:rsidRPr="008F296B">
              <w:rPr>
                <w:rFonts w:ascii="Century Gothic" w:hAnsi="Century Gothic"/>
                <w:sz w:val="21"/>
                <w:szCs w:val="21"/>
              </w:rPr>
              <w:t xml:space="preserve"> que aplique.</w:t>
            </w:r>
          </w:p>
          <w:p w:rsidR="00341B78" w:rsidRPr="008F296B" w:rsidRDefault="00341B78" w:rsidP="00341B78">
            <w:pPr>
              <w:pStyle w:val="Textoindependiente"/>
              <w:ind w:left="567"/>
              <w:rPr>
                <w:rFonts w:ascii="Century Gothic" w:hAnsi="Century Gothic"/>
                <w:sz w:val="21"/>
                <w:szCs w:val="21"/>
              </w:rPr>
            </w:pPr>
            <w:r w:rsidRPr="008F296B">
              <w:rPr>
                <w:rFonts w:ascii="Century Gothic" w:hAnsi="Century Gothic"/>
                <w:sz w:val="21"/>
                <w:szCs w:val="21"/>
              </w:rPr>
              <w:t xml:space="preserve"> </w:t>
            </w:r>
          </w:p>
          <w:p w:rsidR="00341B78" w:rsidRPr="008F296B" w:rsidRDefault="00341B78" w:rsidP="00341B78">
            <w:pPr>
              <w:pStyle w:val="Textoindependiente"/>
              <w:rPr>
                <w:rFonts w:ascii="Century Gothic" w:hAnsi="Century Gothic"/>
                <w:color w:val="000000"/>
                <w:sz w:val="21"/>
                <w:szCs w:val="21"/>
              </w:rPr>
            </w:pPr>
            <w:r w:rsidRPr="008F296B">
              <w:rPr>
                <w:rFonts w:ascii="Century Gothic" w:hAnsi="Century Gothic"/>
                <w:sz w:val="21"/>
                <w:szCs w:val="21"/>
              </w:rPr>
              <w:t xml:space="preserve">Para la experiencia específica deberá aportarse de acuerdo a las condiciones del </w:t>
            </w:r>
            <w:r w:rsidR="003D0E08" w:rsidRPr="008F296B">
              <w:rPr>
                <w:rFonts w:ascii="Century Gothic" w:hAnsi="Century Gothic"/>
                <w:sz w:val="21"/>
                <w:szCs w:val="21"/>
              </w:rPr>
              <w:t xml:space="preserve">numeral </w:t>
            </w:r>
            <w:r w:rsidR="003D0E08" w:rsidRPr="008F296B">
              <w:rPr>
                <w:rFonts w:ascii="Century Gothic" w:hAnsi="Century Gothic"/>
                <w:b/>
                <w:sz w:val="21"/>
                <w:szCs w:val="21"/>
              </w:rPr>
              <w:t>EXPERIENCIA</w:t>
            </w:r>
            <w:r w:rsidRPr="008F296B">
              <w:rPr>
                <w:rFonts w:ascii="Century Gothic" w:hAnsi="Century Gothic"/>
                <w:b/>
                <w:sz w:val="21"/>
                <w:szCs w:val="21"/>
              </w:rPr>
              <w:t xml:space="preserve"> ESPECÍFICA</w:t>
            </w:r>
            <w:r w:rsidRPr="008F296B">
              <w:rPr>
                <w:rFonts w:ascii="Century Gothic" w:hAnsi="Century Gothic"/>
                <w:sz w:val="21"/>
                <w:szCs w:val="21"/>
              </w:rPr>
              <w:t>. E</w:t>
            </w:r>
            <w:r w:rsidRPr="008F296B">
              <w:rPr>
                <w:rFonts w:ascii="Century Gothic" w:hAnsi="Century Gothic"/>
                <w:color w:val="000000"/>
                <w:sz w:val="21"/>
                <w:szCs w:val="21"/>
              </w:rPr>
              <w:t>s decir que el proponente podrá acreditar su experiencia con una o varias de las siguientes alternativas:</w:t>
            </w:r>
          </w:p>
          <w:p w:rsidR="00341B78" w:rsidRPr="008F296B" w:rsidRDefault="00341B78" w:rsidP="00341B78">
            <w:pPr>
              <w:pStyle w:val="Textoindependiente"/>
              <w:ind w:left="567"/>
              <w:rPr>
                <w:rFonts w:ascii="Century Gothic" w:hAnsi="Century Gothic"/>
                <w:color w:val="000000"/>
                <w:sz w:val="21"/>
                <w:szCs w:val="21"/>
              </w:rPr>
            </w:pPr>
          </w:p>
          <w:p w:rsidR="00341B78" w:rsidRPr="008F296B" w:rsidRDefault="00341B78" w:rsidP="00341B78">
            <w:pPr>
              <w:pStyle w:val="Textoindependiente"/>
              <w:numPr>
                <w:ilvl w:val="0"/>
                <w:numId w:val="16"/>
              </w:numPr>
              <w:ind w:left="709" w:hanging="142"/>
              <w:rPr>
                <w:rFonts w:ascii="Century Gothic" w:hAnsi="Century Gothic"/>
                <w:color w:val="000000"/>
                <w:sz w:val="21"/>
                <w:szCs w:val="21"/>
              </w:rPr>
            </w:pPr>
            <w:r w:rsidRPr="008F296B">
              <w:rPr>
                <w:rFonts w:ascii="Century Gothic" w:hAnsi="Century Gothic"/>
                <w:color w:val="000000"/>
                <w:sz w:val="21"/>
                <w:szCs w:val="21"/>
              </w:rPr>
              <w:t xml:space="preserve"> Copia del Contrato y del Acta de Recibo Final.</w:t>
            </w:r>
          </w:p>
          <w:p w:rsidR="00341B78" w:rsidRPr="008F296B" w:rsidRDefault="00341B78" w:rsidP="00341B78">
            <w:pPr>
              <w:pStyle w:val="Textoindependiente"/>
              <w:ind w:left="567"/>
              <w:rPr>
                <w:rFonts w:ascii="Century Gothic" w:hAnsi="Century Gothic"/>
                <w:color w:val="000000"/>
                <w:sz w:val="21"/>
                <w:szCs w:val="21"/>
              </w:rPr>
            </w:pPr>
            <w:r w:rsidRPr="008F296B">
              <w:rPr>
                <w:rFonts w:ascii="Century Gothic" w:hAnsi="Century Gothic"/>
                <w:color w:val="000000"/>
                <w:sz w:val="21"/>
                <w:szCs w:val="21"/>
              </w:rPr>
              <w:t>• Copia del Contrato y Acta de liquidación del contrato.</w:t>
            </w:r>
          </w:p>
          <w:p w:rsidR="00341B78" w:rsidRPr="008F296B" w:rsidRDefault="00341B78" w:rsidP="00341B78">
            <w:pPr>
              <w:pStyle w:val="Textoindependiente"/>
              <w:ind w:left="567"/>
              <w:rPr>
                <w:rFonts w:ascii="Century Gothic" w:hAnsi="Century Gothic"/>
                <w:color w:val="000000"/>
                <w:sz w:val="21"/>
                <w:szCs w:val="21"/>
              </w:rPr>
            </w:pPr>
            <w:r w:rsidRPr="008F296B">
              <w:rPr>
                <w:rFonts w:ascii="Century Gothic" w:hAnsi="Century Gothic"/>
                <w:color w:val="000000"/>
                <w:sz w:val="21"/>
                <w:szCs w:val="21"/>
              </w:rPr>
              <w:t xml:space="preserve">• Certificación expedida por la entidad contratante y Acta de Recibo Final. </w:t>
            </w:r>
          </w:p>
          <w:p w:rsidR="00341B78" w:rsidRPr="008F296B" w:rsidRDefault="00341B78" w:rsidP="00341B78">
            <w:pPr>
              <w:pStyle w:val="Textoindependiente"/>
              <w:ind w:left="567"/>
              <w:rPr>
                <w:rFonts w:ascii="Century Gothic" w:hAnsi="Century Gothic"/>
                <w:color w:val="000000"/>
                <w:sz w:val="21"/>
                <w:szCs w:val="21"/>
              </w:rPr>
            </w:pPr>
            <w:r w:rsidRPr="008F296B">
              <w:rPr>
                <w:rFonts w:ascii="Century Gothic" w:hAnsi="Century Gothic"/>
                <w:color w:val="000000"/>
                <w:sz w:val="21"/>
                <w:szCs w:val="21"/>
              </w:rPr>
              <w:t xml:space="preserve">• Certificación expedida por la entidad contratante y acta de liquidación. </w:t>
            </w:r>
          </w:p>
          <w:p w:rsidR="00341B78" w:rsidRPr="008F296B" w:rsidRDefault="00341B78" w:rsidP="00341B78">
            <w:pPr>
              <w:pStyle w:val="Textoindependiente"/>
              <w:ind w:left="567"/>
              <w:rPr>
                <w:rFonts w:ascii="Century Gothic" w:hAnsi="Century Gothic"/>
                <w:color w:val="000000"/>
                <w:sz w:val="21"/>
                <w:szCs w:val="21"/>
              </w:rPr>
            </w:pPr>
            <w:r w:rsidRPr="008F296B">
              <w:rPr>
                <w:rFonts w:ascii="Century Gothic" w:hAnsi="Century Gothic"/>
                <w:color w:val="000000"/>
                <w:sz w:val="21"/>
                <w:szCs w:val="21"/>
              </w:rPr>
              <w:t xml:space="preserve">• Copia de contrato y certificación expedida por la Entidad Contratante. </w:t>
            </w:r>
          </w:p>
          <w:p w:rsidR="00341B78" w:rsidRPr="008F296B" w:rsidRDefault="00341B78" w:rsidP="00341B78">
            <w:pPr>
              <w:pStyle w:val="Textoindependiente"/>
              <w:ind w:left="567"/>
              <w:rPr>
                <w:rFonts w:ascii="Century Gothic" w:hAnsi="Century Gothic"/>
                <w:sz w:val="21"/>
                <w:szCs w:val="21"/>
              </w:rPr>
            </w:pPr>
          </w:p>
          <w:p w:rsidR="00341B78" w:rsidRPr="008F296B" w:rsidRDefault="00341B78" w:rsidP="00341B78">
            <w:pPr>
              <w:pStyle w:val="Textoindependiente"/>
              <w:ind w:left="567"/>
              <w:rPr>
                <w:rFonts w:ascii="Century Gothic" w:hAnsi="Century Gothic"/>
                <w:sz w:val="21"/>
                <w:szCs w:val="21"/>
              </w:rPr>
            </w:pPr>
          </w:p>
          <w:p w:rsidR="00341B78" w:rsidRPr="008F296B" w:rsidRDefault="00341B78" w:rsidP="00341B78">
            <w:pPr>
              <w:pStyle w:val="Textoindependiente"/>
              <w:tabs>
                <w:tab w:val="left" w:pos="10099"/>
              </w:tabs>
              <w:ind w:right="34"/>
              <w:rPr>
                <w:rFonts w:ascii="Century Gothic" w:hAnsi="Century Gothic"/>
                <w:sz w:val="21"/>
                <w:szCs w:val="21"/>
                <w:lang w:val="es-AR"/>
              </w:rPr>
            </w:pPr>
            <w:r w:rsidRPr="008F296B">
              <w:rPr>
                <w:rFonts w:ascii="Century Gothic" w:hAnsi="Century Gothic"/>
                <w:sz w:val="21"/>
                <w:szCs w:val="21"/>
                <w:lang w:val="es-AR"/>
              </w:rPr>
              <w:t>Además, se admitirá que el proponente certifique la experiencia del equipo de trabajo, siempre y cuando aporte también:</w:t>
            </w:r>
          </w:p>
          <w:p w:rsidR="00341B78" w:rsidRPr="008F296B" w:rsidRDefault="00341B78" w:rsidP="00341B78">
            <w:pPr>
              <w:pStyle w:val="Textoindependiente"/>
              <w:ind w:left="567"/>
              <w:rPr>
                <w:rFonts w:ascii="Century Gothic" w:hAnsi="Century Gothic"/>
                <w:sz w:val="21"/>
                <w:szCs w:val="21"/>
                <w:lang w:val="es-AR"/>
              </w:rPr>
            </w:pPr>
          </w:p>
          <w:p w:rsidR="00341B78" w:rsidRPr="008F296B" w:rsidRDefault="00341B78" w:rsidP="00341B78">
            <w:pPr>
              <w:pStyle w:val="Textoindependiente"/>
              <w:numPr>
                <w:ilvl w:val="0"/>
                <w:numId w:val="17"/>
              </w:numPr>
              <w:ind w:left="1287" w:right="654"/>
              <w:rPr>
                <w:rFonts w:ascii="Century Gothic" w:hAnsi="Century Gothic"/>
                <w:sz w:val="21"/>
                <w:szCs w:val="21"/>
                <w:lang w:val="es-ES"/>
              </w:rPr>
            </w:pPr>
            <w:r w:rsidRPr="008F296B">
              <w:rPr>
                <w:rFonts w:ascii="Century Gothic" w:hAnsi="Century Gothic"/>
                <w:sz w:val="21"/>
                <w:szCs w:val="21"/>
              </w:rPr>
              <w:t>Copia del Contrato de primer orden y del Acta de Recibo Final de primer orden.</w:t>
            </w:r>
          </w:p>
          <w:p w:rsidR="00341B78" w:rsidRPr="008F296B" w:rsidRDefault="00341B78" w:rsidP="00341B78">
            <w:pPr>
              <w:pStyle w:val="Textoindependiente"/>
              <w:numPr>
                <w:ilvl w:val="0"/>
                <w:numId w:val="17"/>
              </w:numPr>
              <w:ind w:left="1287" w:right="654"/>
              <w:rPr>
                <w:rFonts w:ascii="Century Gothic" w:hAnsi="Century Gothic"/>
                <w:sz w:val="21"/>
                <w:szCs w:val="21"/>
              </w:rPr>
            </w:pPr>
            <w:r w:rsidRPr="008F296B">
              <w:rPr>
                <w:rFonts w:ascii="Century Gothic" w:hAnsi="Century Gothic"/>
                <w:sz w:val="21"/>
                <w:szCs w:val="21"/>
              </w:rPr>
              <w:t>Copia del Contrato de primer orden y/o Acta de liquidación del contrato de primer orden.</w:t>
            </w:r>
          </w:p>
          <w:p w:rsidR="00341B78" w:rsidRPr="008F296B" w:rsidRDefault="00341B78" w:rsidP="00341B78">
            <w:pPr>
              <w:pStyle w:val="Textoindependiente"/>
              <w:ind w:left="567" w:right="654"/>
              <w:rPr>
                <w:rFonts w:ascii="Century Gothic" w:hAnsi="Century Gothic"/>
                <w:b/>
                <w:sz w:val="21"/>
                <w:szCs w:val="21"/>
              </w:rPr>
            </w:pPr>
          </w:p>
          <w:p w:rsidR="00341B78" w:rsidRPr="008F296B" w:rsidRDefault="00341B78" w:rsidP="000F7A19">
            <w:pPr>
              <w:pStyle w:val="Textoindependiente"/>
              <w:ind w:right="34"/>
              <w:rPr>
                <w:rFonts w:ascii="Century Gothic" w:hAnsi="Century Gothic"/>
                <w:sz w:val="21"/>
                <w:szCs w:val="21"/>
              </w:rPr>
            </w:pPr>
            <w:r w:rsidRPr="008F296B">
              <w:rPr>
                <w:rFonts w:ascii="Century Gothic" w:hAnsi="Century Gothic"/>
                <w:sz w:val="21"/>
                <w:szCs w:val="21"/>
              </w:rPr>
              <w:t xml:space="preserve">El contrato para evaluar será el contrato de primer orden de </w:t>
            </w:r>
            <w:r w:rsidR="003D0E08" w:rsidRPr="008F296B">
              <w:rPr>
                <w:rFonts w:ascii="Century Gothic" w:hAnsi="Century Gothic" w:cs="Arial"/>
                <w:i/>
                <w:color w:val="FF0000"/>
                <w:sz w:val="21"/>
                <w:szCs w:val="21"/>
                <w:lang w:val="es-AR"/>
              </w:rPr>
              <w:t>XXXXXXX (</w:t>
            </w:r>
            <w:r w:rsidR="00D60950" w:rsidRPr="008F296B">
              <w:rPr>
                <w:rFonts w:ascii="Century Gothic" w:hAnsi="Century Gothic" w:cs="Arial"/>
                <w:i/>
                <w:color w:val="FF0000"/>
                <w:sz w:val="21"/>
                <w:szCs w:val="21"/>
                <w:lang w:val="es-AR"/>
              </w:rPr>
              <w:t xml:space="preserve">ejemplo obra, consultoría, </w:t>
            </w:r>
            <w:r w:rsidR="001F543D" w:rsidRPr="008F296B">
              <w:rPr>
                <w:rFonts w:ascii="Century Gothic" w:hAnsi="Century Gothic" w:cs="Arial"/>
                <w:i/>
                <w:color w:val="FF0000"/>
                <w:sz w:val="21"/>
                <w:szCs w:val="21"/>
                <w:lang w:val="es-AR"/>
              </w:rPr>
              <w:t>etc.</w:t>
            </w:r>
            <w:r w:rsidR="00D60950" w:rsidRPr="008F296B">
              <w:rPr>
                <w:rFonts w:ascii="Century Gothic" w:hAnsi="Century Gothic" w:cs="Arial"/>
                <w:sz w:val="21"/>
                <w:szCs w:val="21"/>
                <w:lang w:val="es-AR"/>
              </w:rPr>
              <w:t>)</w:t>
            </w:r>
            <w:r w:rsidR="00771AAB" w:rsidRPr="008F296B">
              <w:rPr>
                <w:rFonts w:ascii="Century Gothic" w:hAnsi="Century Gothic" w:cs="Arial"/>
                <w:sz w:val="21"/>
                <w:szCs w:val="21"/>
                <w:lang w:val="es-AR"/>
              </w:rPr>
              <w:t xml:space="preserve"> </w:t>
            </w:r>
            <w:r w:rsidRPr="008F296B">
              <w:rPr>
                <w:rFonts w:ascii="Century Gothic" w:hAnsi="Century Gothic"/>
                <w:sz w:val="21"/>
                <w:szCs w:val="21"/>
              </w:rPr>
              <w:t xml:space="preserve">respecto del director y como contrato de segundo orden suscrito entre el profesional y el contratista de </w:t>
            </w:r>
            <w:r w:rsidR="003D0E08" w:rsidRPr="008F296B">
              <w:rPr>
                <w:rFonts w:ascii="Century Gothic" w:hAnsi="Century Gothic" w:cs="Arial"/>
                <w:color w:val="FF0000"/>
                <w:sz w:val="21"/>
                <w:szCs w:val="21"/>
                <w:lang w:val="es-AR"/>
              </w:rPr>
              <w:t>XXXXXXX (</w:t>
            </w:r>
            <w:r w:rsidR="00D60950" w:rsidRPr="008F296B">
              <w:rPr>
                <w:rFonts w:ascii="Century Gothic" w:hAnsi="Century Gothic" w:cs="Arial"/>
                <w:color w:val="FF0000"/>
                <w:sz w:val="21"/>
                <w:szCs w:val="21"/>
                <w:lang w:val="es-AR"/>
              </w:rPr>
              <w:t xml:space="preserve">ejemplo obra, consultoría, </w:t>
            </w:r>
            <w:r w:rsidR="001F543D" w:rsidRPr="008F296B">
              <w:rPr>
                <w:rFonts w:ascii="Century Gothic" w:hAnsi="Century Gothic" w:cs="Arial"/>
                <w:color w:val="FF0000"/>
                <w:sz w:val="21"/>
                <w:szCs w:val="21"/>
                <w:lang w:val="es-AR"/>
              </w:rPr>
              <w:t>etc.</w:t>
            </w:r>
            <w:r w:rsidR="00D60950" w:rsidRPr="008F296B">
              <w:rPr>
                <w:rFonts w:ascii="Century Gothic" w:hAnsi="Century Gothic" w:cs="Arial"/>
                <w:sz w:val="21"/>
                <w:szCs w:val="21"/>
                <w:lang w:val="es-AR"/>
              </w:rPr>
              <w:t xml:space="preserve">) </w:t>
            </w:r>
            <w:r w:rsidRPr="008F296B">
              <w:rPr>
                <w:rFonts w:ascii="Century Gothic" w:hAnsi="Century Gothic"/>
                <w:sz w:val="21"/>
                <w:szCs w:val="21"/>
              </w:rPr>
              <w:t>para el cargo de residente y demás profesionales.</w:t>
            </w:r>
          </w:p>
          <w:p w:rsidR="00D60950" w:rsidRPr="008F296B" w:rsidRDefault="00D60950" w:rsidP="00D60950">
            <w:pPr>
              <w:spacing w:before="4"/>
              <w:rPr>
                <w:rFonts w:ascii="Century Gothic" w:hAnsi="Century Gothic" w:cs="Arial"/>
                <w:sz w:val="21"/>
                <w:szCs w:val="21"/>
                <w:lang w:val="es-ES_tradnl" w:eastAsia="es-ES"/>
              </w:rPr>
            </w:pPr>
          </w:p>
          <w:p w:rsidR="00341B78" w:rsidRPr="008F296B" w:rsidRDefault="00341B78" w:rsidP="00D60950">
            <w:pPr>
              <w:spacing w:before="4"/>
              <w:rPr>
                <w:rFonts w:ascii="Century Gothic" w:hAnsi="Century Gothic" w:cs="Arial"/>
                <w:sz w:val="21"/>
                <w:szCs w:val="21"/>
                <w:lang w:val="es-AR" w:eastAsia="es-ES"/>
              </w:rPr>
            </w:pPr>
            <w:r w:rsidRPr="008F296B">
              <w:rPr>
                <w:rFonts w:ascii="Century Gothic" w:hAnsi="Century Gothic" w:cs="Arial"/>
                <w:b/>
                <w:bCs/>
                <w:sz w:val="21"/>
                <w:szCs w:val="21"/>
                <w:lang w:val="es-AR" w:eastAsia="es-ES"/>
              </w:rPr>
              <w:t>Nota:</w:t>
            </w:r>
            <w:r w:rsidR="007D3AC5" w:rsidRPr="008F296B">
              <w:rPr>
                <w:rFonts w:ascii="Century Gothic" w:hAnsi="Century Gothic" w:cs="Arial"/>
                <w:sz w:val="21"/>
                <w:szCs w:val="21"/>
                <w:lang w:val="es-AR" w:eastAsia="es-ES"/>
              </w:rPr>
              <w:t xml:space="preserve"> </w:t>
            </w:r>
            <w:r w:rsidR="00771AAB" w:rsidRPr="008F296B">
              <w:rPr>
                <w:rFonts w:ascii="Century Gothic" w:hAnsi="Century Gothic" w:cs="Arial"/>
                <w:sz w:val="21"/>
                <w:szCs w:val="21"/>
                <w:lang w:val="es-AR" w:eastAsia="es-ES"/>
              </w:rPr>
              <w:t>E</w:t>
            </w:r>
            <w:r w:rsidRPr="008F296B">
              <w:rPr>
                <w:rFonts w:ascii="Century Gothic" w:hAnsi="Century Gothic" w:cs="Arial"/>
                <w:sz w:val="21"/>
                <w:szCs w:val="21"/>
                <w:lang w:val="es-AR" w:eastAsia="es-ES"/>
              </w:rPr>
              <w:t>l municipio se reserva el derecho de verificar la información suministrada por los oferentes, así como el derecho de verificar su ejecución o existencia. Si se advierten discrepancias entre lo informado y lo establecido por el municipio, se informará a las autoridades competentes cuando a ello haya lugar.</w:t>
            </w:r>
          </w:p>
          <w:p w:rsidR="004D2EA3" w:rsidRPr="008F296B" w:rsidRDefault="004D2EA3" w:rsidP="000F7A19">
            <w:pPr>
              <w:autoSpaceDE w:val="0"/>
              <w:autoSpaceDN w:val="0"/>
              <w:adjustRightInd w:val="0"/>
              <w:rPr>
                <w:rFonts w:ascii="Century Gothic" w:eastAsiaTheme="minorHAnsi" w:hAnsi="Century Gothic" w:cs="CenturyGothic"/>
                <w:sz w:val="21"/>
                <w:szCs w:val="21"/>
                <w:lang w:val="es-ES" w:eastAsia="en-US"/>
              </w:rPr>
            </w:pPr>
          </w:p>
        </w:tc>
      </w:tr>
      <w:tr w:rsidR="005367F8" w:rsidRPr="008F296B" w:rsidTr="002F17DB">
        <w:trPr>
          <w:trHeight w:val="373"/>
        </w:trPr>
        <w:tc>
          <w:tcPr>
            <w:tcW w:w="10349" w:type="dxa"/>
            <w:gridSpan w:val="3"/>
            <w:shd w:val="clear" w:color="auto" w:fill="B8CCE4" w:themeFill="accent1" w:themeFillTint="66"/>
            <w:vAlign w:val="center"/>
          </w:tcPr>
          <w:p w:rsidR="005367F8" w:rsidRPr="008F296B" w:rsidRDefault="004E7CEA" w:rsidP="004E7CEA">
            <w:pPr>
              <w:autoSpaceDE w:val="0"/>
              <w:autoSpaceDN w:val="0"/>
              <w:adjustRightInd w:val="0"/>
              <w:jc w:val="center"/>
              <w:rPr>
                <w:rFonts w:ascii="Century Gothic" w:eastAsiaTheme="minorHAnsi" w:hAnsi="Century Gothic" w:cs="CenturyGothic"/>
                <w:b/>
                <w:sz w:val="21"/>
                <w:szCs w:val="21"/>
                <w:lang w:val="es-ES" w:eastAsia="en-US"/>
              </w:rPr>
            </w:pPr>
            <w:r w:rsidRPr="008F296B">
              <w:rPr>
                <w:rFonts w:ascii="Century Gothic" w:eastAsiaTheme="minorHAnsi" w:hAnsi="Century Gothic" w:cs="CenturyGothic"/>
                <w:b/>
                <w:sz w:val="21"/>
                <w:szCs w:val="21"/>
                <w:lang w:val="es-ES" w:eastAsia="en-US"/>
              </w:rPr>
              <w:lastRenderedPageBreak/>
              <w:t xml:space="preserve">7. </w:t>
            </w:r>
            <w:r w:rsidR="00771AAB" w:rsidRPr="008F296B">
              <w:rPr>
                <w:rFonts w:ascii="Century Gothic" w:eastAsiaTheme="minorHAnsi" w:hAnsi="Century Gothic" w:cs="CenturyGothic"/>
                <w:b/>
                <w:sz w:val="21"/>
                <w:szCs w:val="21"/>
                <w:lang w:val="es-ES" w:eastAsia="en-US"/>
              </w:rPr>
              <w:t xml:space="preserve">ANÁLISIS DEL SECTOR ECONÓMICO Y DE LOS POSIBLES OFERENTES </w:t>
            </w:r>
          </w:p>
        </w:tc>
      </w:tr>
      <w:tr w:rsidR="005367F8" w:rsidRPr="008F296B" w:rsidTr="005367F8">
        <w:trPr>
          <w:trHeight w:val="406"/>
        </w:trPr>
        <w:tc>
          <w:tcPr>
            <w:tcW w:w="10349" w:type="dxa"/>
            <w:gridSpan w:val="3"/>
            <w:shd w:val="clear" w:color="auto" w:fill="auto"/>
            <w:vAlign w:val="center"/>
          </w:tcPr>
          <w:p w:rsidR="005367F8" w:rsidRPr="008F296B" w:rsidRDefault="005367F8" w:rsidP="00E52467">
            <w:pPr>
              <w:pStyle w:val="Ttulo"/>
              <w:jc w:val="both"/>
              <w:rPr>
                <w:rFonts w:ascii="Century Gothic" w:hAnsi="Century Gothic"/>
                <w:b w:val="0"/>
                <w:sz w:val="21"/>
                <w:szCs w:val="21"/>
              </w:rPr>
            </w:pPr>
            <w:r w:rsidRPr="008F296B">
              <w:rPr>
                <w:rFonts w:ascii="Century Gothic" w:hAnsi="Century Gothic"/>
                <w:sz w:val="21"/>
                <w:szCs w:val="21"/>
              </w:rPr>
              <w:t xml:space="preserve">7.1. ANÁLISIS DEL MERCADO: </w:t>
            </w:r>
          </w:p>
          <w:p w:rsidR="005367F8" w:rsidRPr="008F296B" w:rsidRDefault="005367F8" w:rsidP="00DD4BF6">
            <w:pPr>
              <w:autoSpaceDE w:val="0"/>
              <w:autoSpaceDN w:val="0"/>
              <w:adjustRightInd w:val="0"/>
              <w:rPr>
                <w:rFonts w:ascii="Century Gothic" w:eastAsiaTheme="minorHAnsi" w:hAnsi="Century Gothic" w:cs="CenturyGothic"/>
                <w:sz w:val="21"/>
                <w:szCs w:val="21"/>
                <w:lang w:val="es-ES" w:eastAsia="en-US"/>
              </w:rPr>
            </w:pPr>
          </w:p>
          <w:p w:rsidR="006A731F" w:rsidRPr="008F296B" w:rsidRDefault="005367F8" w:rsidP="00E4788D">
            <w:pPr>
              <w:autoSpaceDE w:val="0"/>
              <w:autoSpaceDN w:val="0"/>
              <w:adjustRightInd w:val="0"/>
              <w:jc w:val="both"/>
              <w:rPr>
                <w:rFonts w:ascii="Century Gothic" w:eastAsiaTheme="minorHAnsi" w:hAnsi="Century Gothic" w:cs="CenturyGothic"/>
                <w:i/>
                <w:sz w:val="21"/>
                <w:szCs w:val="21"/>
                <w:lang w:val="es-ES" w:eastAsia="en-US"/>
              </w:rPr>
            </w:pPr>
            <w:r w:rsidRPr="008F296B">
              <w:rPr>
                <w:rFonts w:ascii="Century Gothic" w:eastAsiaTheme="minorHAnsi" w:hAnsi="Century Gothic" w:cs="CenturyGothic"/>
                <w:sz w:val="21"/>
                <w:szCs w:val="21"/>
                <w:lang w:val="es-ES" w:eastAsia="en-US"/>
              </w:rPr>
              <w:t xml:space="preserve">El presente estudio se realiza en atención </w:t>
            </w:r>
            <w:r w:rsidR="003A10A8" w:rsidRPr="008F296B">
              <w:rPr>
                <w:rFonts w:ascii="Century Gothic" w:eastAsiaTheme="minorHAnsi" w:hAnsi="Century Gothic" w:cs="CenturyGothic"/>
                <w:sz w:val="21"/>
                <w:szCs w:val="21"/>
                <w:lang w:val="es-ES" w:eastAsia="en-US"/>
              </w:rPr>
              <w:t xml:space="preserve">a la sub sección 6 artículo </w:t>
            </w:r>
            <w:r w:rsidR="004E7CEA" w:rsidRPr="008F296B">
              <w:rPr>
                <w:rFonts w:ascii="Century Gothic" w:eastAsiaTheme="minorHAnsi" w:hAnsi="Century Gothic" w:cs="CenturyGothic"/>
                <w:sz w:val="21"/>
                <w:szCs w:val="21"/>
                <w:lang w:val="es-ES" w:eastAsia="en-US"/>
              </w:rPr>
              <w:t>2.2.1.1.1.6.1</w:t>
            </w:r>
            <w:r w:rsidR="003A10A8" w:rsidRPr="008F296B">
              <w:rPr>
                <w:rFonts w:ascii="Century Gothic" w:eastAsiaTheme="minorHAnsi" w:hAnsi="Century Gothic" w:cs="CenturyGothic"/>
                <w:sz w:val="21"/>
                <w:szCs w:val="21"/>
                <w:lang w:val="es-ES" w:eastAsia="en-US"/>
              </w:rPr>
              <w:t xml:space="preserve"> del Decreto 1082 de 2015</w:t>
            </w:r>
            <w:r w:rsidRPr="008F296B">
              <w:rPr>
                <w:rFonts w:ascii="Century Gothic" w:eastAsiaTheme="minorHAnsi" w:hAnsi="Century Gothic" w:cs="CenturyGothic"/>
                <w:sz w:val="21"/>
                <w:szCs w:val="21"/>
                <w:lang w:val="es-ES" w:eastAsia="en-US"/>
              </w:rPr>
              <w:t xml:space="preserve"> que dispone que: </w:t>
            </w:r>
            <w:r w:rsidRPr="008F296B">
              <w:rPr>
                <w:rFonts w:ascii="Century Gothic" w:eastAsiaTheme="minorHAnsi" w:hAnsi="Century Gothic" w:cs="CenturyGothic"/>
                <w:i/>
                <w:sz w:val="21"/>
                <w:szCs w:val="21"/>
                <w:lang w:val="es-ES" w:eastAsia="en-US"/>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006A731F" w:rsidRPr="008F296B">
              <w:rPr>
                <w:rFonts w:ascii="Century Gothic" w:eastAsiaTheme="minorHAnsi" w:hAnsi="Century Gothic" w:cs="CenturyGothic"/>
                <w:i/>
                <w:sz w:val="21"/>
                <w:szCs w:val="21"/>
                <w:lang w:val="es-ES" w:eastAsia="en-US"/>
              </w:rPr>
              <w:t>”</w:t>
            </w:r>
          </w:p>
          <w:p w:rsidR="005367F8" w:rsidRPr="008F296B" w:rsidRDefault="005367F8" w:rsidP="00E4788D">
            <w:pPr>
              <w:autoSpaceDE w:val="0"/>
              <w:autoSpaceDN w:val="0"/>
              <w:adjustRightInd w:val="0"/>
              <w:jc w:val="both"/>
              <w:rPr>
                <w:rFonts w:ascii="Century Gothic" w:eastAsiaTheme="minorHAnsi" w:hAnsi="Century Gothic" w:cs="CenturyGothic"/>
                <w:i/>
                <w:sz w:val="21"/>
                <w:szCs w:val="21"/>
                <w:lang w:val="es-ES" w:eastAsia="en-US"/>
              </w:rPr>
            </w:pPr>
            <w:r w:rsidRPr="008F296B">
              <w:rPr>
                <w:rFonts w:ascii="Century Gothic" w:eastAsiaTheme="minorHAnsi" w:hAnsi="Century Gothic" w:cs="CenturyGothic"/>
                <w:i/>
                <w:sz w:val="21"/>
                <w:szCs w:val="21"/>
                <w:lang w:val="es-ES" w:eastAsia="en-US"/>
              </w:rPr>
              <w:t xml:space="preserve"> </w:t>
            </w:r>
          </w:p>
          <w:p w:rsidR="002427FD" w:rsidRPr="008F296B" w:rsidRDefault="005367F8" w:rsidP="00E4788D">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Igualmente se elabora el presente documento, siguiendo los lineamientos emitidos por Colombia Compra Eficiente, a través de la Guía para Elaboración de Estudios del Sector.</w:t>
            </w:r>
          </w:p>
          <w:p w:rsidR="002427FD" w:rsidRPr="008F296B" w:rsidRDefault="002427FD" w:rsidP="00E4788D">
            <w:pPr>
              <w:autoSpaceDE w:val="0"/>
              <w:autoSpaceDN w:val="0"/>
              <w:adjustRightInd w:val="0"/>
              <w:jc w:val="both"/>
              <w:rPr>
                <w:rFonts w:ascii="Century Gothic" w:eastAsiaTheme="minorHAnsi" w:hAnsi="Century Gothic" w:cs="CenturyGothic"/>
                <w:sz w:val="21"/>
                <w:szCs w:val="21"/>
                <w:lang w:val="es-ES" w:eastAsia="en-US"/>
              </w:rPr>
            </w:pPr>
          </w:p>
          <w:p w:rsidR="006A731F" w:rsidRPr="008F296B" w:rsidRDefault="006A731F" w:rsidP="006A731F">
            <w:pPr>
              <w:autoSpaceDE w:val="0"/>
              <w:autoSpaceDN w:val="0"/>
              <w:adjustRightInd w:val="0"/>
              <w:jc w:val="both"/>
              <w:rPr>
                <w:rFonts w:ascii="Century Gothic" w:eastAsiaTheme="minorHAnsi" w:hAnsi="Century Gothic" w:cs="Arial"/>
                <w:i/>
                <w:sz w:val="21"/>
                <w:szCs w:val="21"/>
                <w:lang w:eastAsia="en-US"/>
              </w:rPr>
            </w:pPr>
            <w:r w:rsidRPr="008F296B">
              <w:rPr>
                <w:rFonts w:ascii="Century Gothic" w:eastAsiaTheme="minorHAnsi" w:hAnsi="Century Gothic" w:cs="Arial"/>
                <w:sz w:val="21"/>
                <w:szCs w:val="21"/>
                <w:lang w:val="es-ES" w:eastAsia="en-US"/>
              </w:rPr>
              <w:t>L</w:t>
            </w:r>
            <w:r w:rsidRPr="008F296B">
              <w:rPr>
                <w:rFonts w:ascii="Century Gothic" w:eastAsiaTheme="minorHAnsi" w:hAnsi="Century Gothic" w:cs="Arial"/>
                <w:sz w:val="21"/>
                <w:szCs w:val="21"/>
                <w:lang w:eastAsia="en-US"/>
              </w:rPr>
              <w:t xml:space="preserve">a entidad ha realizado un análisis del sector para la presente contratación teniendo en cuenta el objeto del contrato y las condiciones y especificaciones técnicas que generan la necesidad de contratar el </w:t>
            </w:r>
            <w:r w:rsidRPr="008F296B">
              <w:rPr>
                <w:rFonts w:ascii="Century Gothic" w:eastAsiaTheme="minorHAnsi" w:hAnsi="Century Gothic" w:cs="Arial"/>
                <w:i/>
                <w:color w:val="FF0000"/>
                <w:sz w:val="21"/>
                <w:szCs w:val="21"/>
                <w:lang w:eastAsia="en-US"/>
              </w:rPr>
              <w:t xml:space="preserve">suministro, servicio (establecer el </w:t>
            </w:r>
            <w:r w:rsidRPr="008F296B">
              <w:rPr>
                <w:rFonts w:ascii="Century Gothic" w:eastAsiaTheme="minorHAnsi" w:hAnsi="Century Gothic" w:cs="Arial"/>
                <w:b/>
                <w:i/>
                <w:color w:val="FF0000"/>
                <w:sz w:val="21"/>
                <w:szCs w:val="21"/>
                <w:lang w:eastAsia="en-US"/>
              </w:rPr>
              <w:t>objeto</w:t>
            </w:r>
            <w:r w:rsidRPr="008F296B">
              <w:rPr>
                <w:rFonts w:ascii="Century Gothic" w:eastAsiaTheme="minorHAnsi" w:hAnsi="Century Gothic" w:cs="Arial"/>
                <w:i/>
                <w:color w:val="FF0000"/>
                <w:sz w:val="21"/>
                <w:szCs w:val="21"/>
                <w:lang w:eastAsia="en-US"/>
              </w:rPr>
              <w:t xml:space="preserve"> del contrato)</w:t>
            </w:r>
            <w:r w:rsidRPr="008F296B">
              <w:rPr>
                <w:rFonts w:ascii="Century Gothic" w:eastAsiaTheme="minorHAnsi" w:hAnsi="Century Gothic" w:cs="Arial"/>
                <w:i/>
                <w:sz w:val="21"/>
                <w:szCs w:val="21"/>
                <w:lang w:eastAsia="en-US"/>
              </w:rPr>
              <w:t>.</w:t>
            </w:r>
          </w:p>
          <w:p w:rsidR="006A731F" w:rsidRPr="008F296B" w:rsidRDefault="006A731F" w:rsidP="006A731F">
            <w:pPr>
              <w:autoSpaceDE w:val="0"/>
              <w:autoSpaceDN w:val="0"/>
              <w:adjustRightInd w:val="0"/>
              <w:jc w:val="both"/>
              <w:rPr>
                <w:rFonts w:ascii="Century Gothic" w:eastAsiaTheme="minorHAnsi" w:hAnsi="Century Gothic" w:cs="Arial"/>
                <w:sz w:val="21"/>
                <w:szCs w:val="21"/>
                <w:lang w:eastAsia="en-US"/>
              </w:rPr>
            </w:pPr>
          </w:p>
          <w:p w:rsidR="00141898" w:rsidRPr="008F296B" w:rsidRDefault="006A731F" w:rsidP="006A731F">
            <w:pPr>
              <w:autoSpaceDE w:val="0"/>
              <w:autoSpaceDN w:val="0"/>
              <w:adjustRightInd w:val="0"/>
              <w:jc w:val="both"/>
              <w:rPr>
                <w:rFonts w:ascii="Century Gothic" w:eastAsiaTheme="minorHAnsi" w:hAnsi="Century Gothic" w:cs="Arial"/>
                <w:sz w:val="21"/>
                <w:szCs w:val="21"/>
                <w:lang w:eastAsia="en-US"/>
              </w:rPr>
            </w:pPr>
            <w:r w:rsidRPr="008F296B">
              <w:rPr>
                <w:rFonts w:ascii="Century Gothic" w:eastAsiaTheme="minorHAnsi" w:hAnsi="Century Gothic" w:cs="Arial"/>
                <w:sz w:val="21"/>
                <w:szCs w:val="21"/>
                <w:lang w:eastAsia="en-US"/>
              </w:rPr>
              <w:t>Lo anterior obedece igualmente al análisis de mercado y precios unitarios, así como también el estudio respectivo desde la perspectiva legal, comercial, financiera organizacional, técnica y de análisis de riesgos.</w:t>
            </w:r>
          </w:p>
        </w:tc>
      </w:tr>
      <w:tr w:rsidR="005367F8" w:rsidRPr="008F296B" w:rsidTr="009753CD">
        <w:trPr>
          <w:trHeight w:val="869"/>
        </w:trPr>
        <w:tc>
          <w:tcPr>
            <w:tcW w:w="10349" w:type="dxa"/>
            <w:gridSpan w:val="3"/>
            <w:shd w:val="clear" w:color="auto" w:fill="auto"/>
            <w:vAlign w:val="center"/>
          </w:tcPr>
          <w:p w:rsidR="00672CF4" w:rsidRPr="008F296B" w:rsidRDefault="00672CF4" w:rsidP="00DD4BF6">
            <w:pPr>
              <w:rPr>
                <w:rFonts w:ascii="Century Gothic" w:hAnsi="Century Gothic"/>
                <w:b/>
                <w:sz w:val="21"/>
                <w:szCs w:val="21"/>
              </w:rPr>
            </w:pPr>
          </w:p>
          <w:p w:rsidR="00B530C7" w:rsidRPr="008F296B" w:rsidRDefault="00771AAB" w:rsidP="00DD4BF6">
            <w:pPr>
              <w:rPr>
                <w:rFonts w:ascii="Century Gothic" w:hAnsi="Century Gothic"/>
                <w:b/>
                <w:sz w:val="21"/>
                <w:szCs w:val="21"/>
              </w:rPr>
            </w:pPr>
            <w:r w:rsidRPr="008F296B">
              <w:rPr>
                <w:rFonts w:ascii="Century Gothic" w:hAnsi="Century Gothic"/>
                <w:b/>
                <w:sz w:val="21"/>
                <w:szCs w:val="21"/>
              </w:rPr>
              <w:t>7.2. ANÁLISIS DE LA DEMANDA-</w:t>
            </w:r>
            <w:r w:rsidR="005367F8" w:rsidRPr="008F296B">
              <w:rPr>
                <w:rFonts w:ascii="Century Gothic" w:hAnsi="Century Gothic"/>
                <w:b/>
                <w:sz w:val="21"/>
                <w:szCs w:val="21"/>
              </w:rPr>
              <w:t xml:space="preserve"> </w:t>
            </w:r>
            <w:r w:rsidR="00EE13CC" w:rsidRPr="008F296B">
              <w:rPr>
                <w:rFonts w:ascii="Century Gothic" w:hAnsi="Century Gothic"/>
                <w:b/>
                <w:sz w:val="21"/>
                <w:szCs w:val="21"/>
              </w:rPr>
              <w:t>HISTORICO DE CONTRATACIONES:</w:t>
            </w:r>
          </w:p>
          <w:p w:rsidR="00EE13CC" w:rsidRPr="008F296B" w:rsidRDefault="00EE13CC" w:rsidP="00DD4BF6">
            <w:pPr>
              <w:rPr>
                <w:rFonts w:ascii="Century Gothic" w:hAnsi="Century Gothic"/>
                <w:b/>
                <w:sz w:val="21"/>
                <w:szCs w:val="21"/>
              </w:rPr>
            </w:pPr>
          </w:p>
          <w:p w:rsidR="00E77294" w:rsidRPr="008F296B" w:rsidRDefault="00B530C7" w:rsidP="00E4788D">
            <w:pPr>
              <w:jc w:val="both"/>
              <w:rPr>
                <w:rFonts w:ascii="Century Gothic" w:hAnsi="Century Gothic"/>
                <w:sz w:val="21"/>
                <w:szCs w:val="21"/>
                <w:lang w:val="es-ES"/>
              </w:rPr>
            </w:pPr>
            <w:r w:rsidRPr="008F296B">
              <w:rPr>
                <w:rFonts w:ascii="Century Gothic" w:hAnsi="Century Gothic"/>
                <w:sz w:val="21"/>
                <w:szCs w:val="21"/>
                <w:lang w:val="es-ES"/>
              </w:rPr>
              <w:t xml:space="preserve">En la historia de la entidad se han desarrollado </w:t>
            </w:r>
            <w:r w:rsidR="003D0E08" w:rsidRPr="008F296B">
              <w:rPr>
                <w:rFonts w:ascii="Century Gothic" w:hAnsi="Century Gothic"/>
                <w:sz w:val="21"/>
                <w:szCs w:val="21"/>
                <w:lang w:val="es-ES"/>
              </w:rPr>
              <w:t>suministros para</w:t>
            </w:r>
            <w:r w:rsidRPr="008F296B">
              <w:rPr>
                <w:rFonts w:ascii="Century Gothic" w:hAnsi="Century Gothic"/>
                <w:sz w:val="21"/>
                <w:szCs w:val="21"/>
                <w:lang w:val="es-ES"/>
              </w:rPr>
              <w:t xml:space="preserve"> realizar esta clase de contratos a través de los cuales se busca dar solución a las necesidades sentidas para la ejecución de un proyecto bajo la modalidad de Mínima Cuantía, </w:t>
            </w:r>
            <w:r w:rsidR="00282D3B" w:rsidRPr="008F296B">
              <w:rPr>
                <w:rFonts w:ascii="Century Gothic" w:hAnsi="Century Gothic"/>
                <w:sz w:val="21"/>
                <w:szCs w:val="21"/>
                <w:lang w:val="es-ES"/>
              </w:rPr>
              <w:t xml:space="preserve">los últimos procesos que se han desarrollado en el </w:t>
            </w:r>
            <w:r w:rsidR="00EE13CC" w:rsidRPr="008F296B">
              <w:rPr>
                <w:rFonts w:ascii="Century Gothic" w:hAnsi="Century Gothic"/>
                <w:sz w:val="21"/>
                <w:szCs w:val="21"/>
                <w:lang w:val="es-ES"/>
              </w:rPr>
              <w:t>Municipio de Pasto</w:t>
            </w:r>
            <w:r w:rsidR="00282D3B" w:rsidRPr="008F296B">
              <w:rPr>
                <w:rFonts w:ascii="Century Gothic" w:hAnsi="Century Gothic"/>
                <w:sz w:val="21"/>
                <w:szCs w:val="21"/>
                <w:lang w:val="es-ES"/>
              </w:rPr>
              <w:t xml:space="preserve"> </w:t>
            </w:r>
            <w:r w:rsidR="00141898" w:rsidRPr="008F296B">
              <w:rPr>
                <w:rFonts w:ascii="Century Gothic" w:hAnsi="Century Gothic"/>
                <w:sz w:val="21"/>
                <w:szCs w:val="21"/>
                <w:lang w:val="es-ES"/>
              </w:rPr>
              <w:t>similares</w:t>
            </w:r>
            <w:r w:rsidR="00282D3B" w:rsidRPr="008F296B">
              <w:rPr>
                <w:rFonts w:ascii="Century Gothic" w:hAnsi="Century Gothic"/>
                <w:sz w:val="21"/>
                <w:szCs w:val="21"/>
                <w:lang w:val="es-ES"/>
              </w:rPr>
              <w:t xml:space="preserve"> a esta tipología </w:t>
            </w:r>
            <w:r w:rsidR="00E4788D" w:rsidRPr="008F296B">
              <w:rPr>
                <w:rFonts w:ascii="Century Gothic" w:hAnsi="Century Gothic"/>
                <w:sz w:val="21"/>
                <w:szCs w:val="21"/>
                <w:lang w:val="es-ES"/>
              </w:rPr>
              <w:t>de contratación</w:t>
            </w:r>
            <w:r w:rsidR="00282D3B" w:rsidRPr="008F296B">
              <w:rPr>
                <w:rFonts w:ascii="Century Gothic" w:hAnsi="Century Gothic"/>
                <w:sz w:val="21"/>
                <w:szCs w:val="21"/>
                <w:lang w:val="es-ES"/>
              </w:rPr>
              <w:t xml:space="preserve"> son:</w:t>
            </w:r>
          </w:p>
          <w:p w:rsidR="00CF025B" w:rsidRPr="008F296B" w:rsidRDefault="00CF025B" w:rsidP="00E4788D">
            <w:pPr>
              <w:jc w:val="both"/>
              <w:rPr>
                <w:rFonts w:ascii="Century Gothic" w:hAnsi="Century Gothic"/>
                <w:sz w:val="21"/>
                <w:szCs w:val="21"/>
                <w:lang w:val="es-ES"/>
              </w:rPr>
            </w:pPr>
          </w:p>
          <w:p w:rsidR="004D3DB5" w:rsidRPr="008F296B" w:rsidRDefault="004D3DB5" w:rsidP="00E4788D">
            <w:pPr>
              <w:jc w:val="both"/>
              <w:rPr>
                <w:rFonts w:ascii="Century Gothic" w:hAnsi="Century Gothic"/>
                <w:sz w:val="21"/>
                <w:szCs w:val="21"/>
                <w:lang w:val="es-ES"/>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43"/>
              <w:gridCol w:w="4186"/>
              <w:gridCol w:w="1276"/>
              <w:gridCol w:w="1625"/>
            </w:tblGrid>
            <w:tr w:rsidR="00EE13CC" w:rsidRPr="008F296B" w:rsidTr="00771AAB">
              <w:trPr>
                <w:trHeight w:val="145"/>
                <w:jc w:val="center"/>
              </w:trPr>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13CC" w:rsidRPr="008F296B" w:rsidRDefault="00EE13CC">
                  <w:pPr>
                    <w:jc w:val="center"/>
                    <w:rPr>
                      <w:rFonts w:ascii="Century Gothic" w:hAnsi="Century Gothic"/>
                      <w:b/>
                      <w:sz w:val="21"/>
                      <w:szCs w:val="21"/>
                    </w:rPr>
                  </w:pPr>
                  <w:r w:rsidRPr="008F296B">
                    <w:rPr>
                      <w:rFonts w:ascii="Century Gothic" w:hAnsi="Century Gothic"/>
                      <w:b/>
                      <w:sz w:val="21"/>
                      <w:szCs w:val="21"/>
                    </w:rPr>
                    <w:t xml:space="preserve">Año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13CC" w:rsidRPr="008F296B" w:rsidRDefault="00EE13CC">
                  <w:pPr>
                    <w:jc w:val="center"/>
                    <w:rPr>
                      <w:rFonts w:ascii="Century Gothic" w:hAnsi="Century Gothic"/>
                      <w:b/>
                      <w:sz w:val="21"/>
                      <w:szCs w:val="21"/>
                    </w:rPr>
                  </w:pPr>
                  <w:r w:rsidRPr="008F296B">
                    <w:rPr>
                      <w:rFonts w:ascii="Century Gothic" w:hAnsi="Century Gothic"/>
                      <w:b/>
                      <w:sz w:val="21"/>
                      <w:szCs w:val="21"/>
                    </w:rPr>
                    <w:t xml:space="preserve">No. </w:t>
                  </w:r>
                  <w:proofErr w:type="spellStart"/>
                  <w:r w:rsidRPr="008F296B">
                    <w:rPr>
                      <w:rFonts w:ascii="Century Gothic" w:hAnsi="Century Gothic"/>
                      <w:b/>
                      <w:sz w:val="21"/>
                      <w:szCs w:val="21"/>
                    </w:rPr>
                    <w:t>Cto</w:t>
                  </w:r>
                  <w:proofErr w:type="spellEnd"/>
                  <w:r w:rsidRPr="008F296B">
                    <w:rPr>
                      <w:rFonts w:ascii="Century Gothic" w:hAnsi="Century Gothic"/>
                      <w:b/>
                      <w:sz w:val="21"/>
                      <w:szCs w:val="21"/>
                    </w:rPr>
                    <w:t>.</w:t>
                  </w:r>
                </w:p>
              </w:tc>
              <w:tc>
                <w:tcPr>
                  <w:tcW w:w="4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13CC" w:rsidRPr="008F296B" w:rsidRDefault="00EE13CC">
                  <w:pPr>
                    <w:jc w:val="center"/>
                    <w:rPr>
                      <w:rFonts w:ascii="Century Gothic" w:hAnsi="Century Gothic"/>
                      <w:b/>
                      <w:sz w:val="21"/>
                      <w:szCs w:val="21"/>
                    </w:rPr>
                  </w:pPr>
                  <w:r w:rsidRPr="008F296B">
                    <w:rPr>
                      <w:rFonts w:ascii="Century Gothic" w:hAnsi="Century Gothic"/>
                      <w:b/>
                      <w:sz w:val="21"/>
                      <w:szCs w:val="21"/>
                    </w:rPr>
                    <w:t>objeto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13CC" w:rsidRPr="008F296B" w:rsidRDefault="00EE13CC">
                  <w:pPr>
                    <w:jc w:val="center"/>
                    <w:rPr>
                      <w:rFonts w:ascii="Century Gothic" w:hAnsi="Century Gothic"/>
                      <w:b/>
                      <w:sz w:val="21"/>
                      <w:szCs w:val="21"/>
                    </w:rPr>
                  </w:pPr>
                  <w:r w:rsidRPr="008F296B">
                    <w:rPr>
                      <w:rFonts w:ascii="Century Gothic" w:hAnsi="Century Gothic"/>
                      <w:b/>
                      <w:sz w:val="21"/>
                      <w:szCs w:val="21"/>
                    </w:rPr>
                    <w:t>Valor</w:t>
                  </w:r>
                </w:p>
              </w:tc>
              <w:tc>
                <w:tcPr>
                  <w:tcW w:w="1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13CC" w:rsidRPr="008F296B" w:rsidRDefault="00EE13CC">
                  <w:pPr>
                    <w:jc w:val="center"/>
                    <w:rPr>
                      <w:rFonts w:ascii="Century Gothic" w:hAnsi="Century Gothic"/>
                      <w:b/>
                      <w:sz w:val="21"/>
                      <w:szCs w:val="21"/>
                    </w:rPr>
                  </w:pPr>
                  <w:r w:rsidRPr="008F296B">
                    <w:rPr>
                      <w:rFonts w:ascii="Century Gothic" w:hAnsi="Century Gothic"/>
                      <w:b/>
                      <w:sz w:val="21"/>
                      <w:szCs w:val="21"/>
                    </w:rPr>
                    <w:t>Modalidad de selección</w:t>
                  </w:r>
                </w:p>
              </w:tc>
            </w:tr>
            <w:tr w:rsidR="00771AAB" w:rsidRPr="008F296B" w:rsidTr="00771AAB">
              <w:trPr>
                <w:trHeight w:val="276"/>
                <w:jc w:val="center"/>
              </w:trPr>
              <w:tc>
                <w:tcPr>
                  <w:tcW w:w="719" w:type="dxa"/>
                  <w:tcBorders>
                    <w:top w:val="single" w:sz="4" w:space="0" w:color="auto"/>
                    <w:left w:val="single" w:sz="4" w:space="0" w:color="auto"/>
                    <w:bottom w:val="single" w:sz="4" w:space="0" w:color="auto"/>
                    <w:right w:val="single" w:sz="4" w:space="0" w:color="auto"/>
                  </w:tcBorders>
                </w:tcPr>
                <w:p w:rsidR="00EE13CC" w:rsidRPr="008F296B" w:rsidRDefault="00771AAB">
                  <w:pPr>
                    <w:jc w:val="center"/>
                    <w:rPr>
                      <w:rFonts w:ascii="Century Gothic" w:hAnsi="Century Gothic" w:cs="Tahoma"/>
                      <w:i/>
                      <w:color w:val="FF0000"/>
                      <w:sz w:val="21"/>
                      <w:szCs w:val="21"/>
                    </w:rPr>
                  </w:pPr>
                  <w:r w:rsidRPr="008F296B">
                    <w:rPr>
                      <w:rFonts w:ascii="Century Gothic" w:hAnsi="Century Gothic" w:cs="Tahoma"/>
                      <w:i/>
                      <w:color w:val="FF0000"/>
                      <w:sz w:val="21"/>
                      <w:szCs w:val="21"/>
                    </w:rPr>
                    <w:t>xxx</w:t>
                  </w:r>
                </w:p>
              </w:tc>
              <w:tc>
                <w:tcPr>
                  <w:tcW w:w="1843" w:type="dxa"/>
                  <w:tcBorders>
                    <w:top w:val="single" w:sz="4" w:space="0" w:color="auto"/>
                    <w:left w:val="single" w:sz="4" w:space="0" w:color="auto"/>
                    <w:bottom w:val="single" w:sz="4" w:space="0" w:color="auto"/>
                    <w:right w:val="single" w:sz="4" w:space="0" w:color="auto"/>
                  </w:tcBorders>
                  <w:vAlign w:val="center"/>
                </w:tcPr>
                <w:p w:rsidR="00EE13CC" w:rsidRPr="008F296B" w:rsidRDefault="00771AAB">
                  <w:pPr>
                    <w:jc w:val="center"/>
                    <w:rPr>
                      <w:rFonts w:ascii="Century Gothic" w:hAnsi="Century Gothic" w:cs="Tahoma"/>
                      <w:i/>
                      <w:color w:val="FF0000"/>
                      <w:sz w:val="21"/>
                      <w:szCs w:val="21"/>
                    </w:rPr>
                  </w:pPr>
                  <w:proofErr w:type="spellStart"/>
                  <w:r w:rsidRPr="008F296B">
                    <w:rPr>
                      <w:rFonts w:ascii="Century Gothic" w:hAnsi="Century Gothic" w:cs="Tahoma"/>
                      <w:i/>
                      <w:color w:val="FF0000"/>
                      <w:sz w:val="21"/>
                      <w:szCs w:val="21"/>
                    </w:rPr>
                    <w:t>xxxxx</w:t>
                  </w:r>
                  <w:proofErr w:type="spellEnd"/>
                </w:p>
              </w:tc>
              <w:tc>
                <w:tcPr>
                  <w:tcW w:w="4186" w:type="dxa"/>
                  <w:tcBorders>
                    <w:top w:val="single" w:sz="4" w:space="0" w:color="auto"/>
                    <w:left w:val="single" w:sz="4" w:space="0" w:color="auto"/>
                    <w:bottom w:val="single" w:sz="4" w:space="0" w:color="auto"/>
                    <w:right w:val="single" w:sz="4" w:space="0" w:color="auto"/>
                  </w:tcBorders>
                  <w:vAlign w:val="center"/>
                </w:tcPr>
                <w:p w:rsidR="00EE13CC" w:rsidRPr="008F296B" w:rsidRDefault="00771AAB">
                  <w:pPr>
                    <w:jc w:val="both"/>
                    <w:rPr>
                      <w:rFonts w:ascii="Century Gothic" w:hAnsi="Century Gothic" w:cs="Tahoma"/>
                      <w:i/>
                      <w:color w:val="FF0000"/>
                      <w:sz w:val="21"/>
                      <w:szCs w:val="21"/>
                    </w:rPr>
                  </w:pPr>
                  <w:proofErr w:type="spellStart"/>
                  <w:r w:rsidRPr="008F296B">
                    <w:rPr>
                      <w:rFonts w:ascii="Century Gothic" w:hAnsi="Century Gothic" w:cs="Tahoma"/>
                      <w:i/>
                      <w:color w:val="FF0000"/>
                      <w:sz w:val="21"/>
                      <w:szCs w:val="21"/>
                    </w:rPr>
                    <w:t>xxxxxx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E13CC" w:rsidRPr="008F296B" w:rsidRDefault="00771AAB">
                  <w:pPr>
                    <w:jc w:val="center"/>
                    <w:rPr>
                      <w:rFonts w:ascii="Century Gothic" w:hAnsi="Century Gothic" w:cs="Tahoma"/>
                      <w:i/>
                      <w:color w:val="FF0000"/>
                      <w:sz w:val="21"/>
                      <w:szCs w:val="21"/>
                    </w:rPr>
                  </w:pPr>
                  <w:r w:rsidRPr="008F296B">
                    <w:rPr>
                      <w:rFonts w:ascii="Century Gothic" w:hAnsi="Century Gothic" w:cs="Tahoma"/>
                      <w:i/>
                      <w:color w:val="FF0000"/>
                      <w:sz w:val="21"/>
                      <w:szCs w:val="21"/>
                    </w:rPr>
                    <w:t xml:space="preserve">$ </w:t>
                  </w:r>
                  <w:proofErr w:type="spellStart"/>
                  <w:r w:rsidRPr="008F296B">
                    <w:rPr>
                      <w:rFonts w:ascii="Century Gothic" w:hAnsi="Century Gothic" w:cs="Tahoma"/>
                      <w:i/>
                      <w:color w:val="FF0000"/>
                      <w:sz w:val="21"/>
                      <w:szCs w:val="21"/>
                    </w:rPr>
                    <w:t>xxxx</w:t>
                  </w:r>
                  <w:proofErr w:type="spellEnd"/>
                </w:p>
              </w:tc>
              <w:tc>
                <w:tcPr>
                  <w:tcW w:w="1625" w:type="dxa"/>
                  <w:tcBorders>
                    <w:top w:val="single" w:sz="4" w:space="0" w:color="auto"/>
                    <w:left w:val="single" w:sz="4" w:space="0" w:color="auto"/>
                    <w:bottom w:val="single" w:sz="4" w:space="0" w:color="auto"/>
                    <w:right w:val="single" w:sz="4" w:space="0" w:color="auto"/>
                  </w:tcBorders>
                  <w:vAlign w:val="center"/>
                </w:tcPr>
                <w:p w:rsidR="00EE13CC" w:rsidRPr="008F296B" w:rsidRDefault="00771AAB">
                  <w:pPr>
                    <w:jc w:val="center"/>
                    <w:rPr>
                      <w:rFonts w:ascii="Century Gothic" w:hAnsi="Century Gothic" w:cs="Tahoma"/>
                      <w:i/>
                      <w:color w:val="FF0000"/>
                      <w:sz w:val="21"/>
                      <w:szCs w:val="21"/>
                    </w:rPr>
                  </w:pPr>
                  <w:proofErr w:type="spellStart"/>
                  <w:r w:rsidRPr="008F296B">
                    <w:rPr>
                      <w:rFonts w:ascii="Century Gothic" w:hAnsi="Century Gothic" w:cs="Tahoma"/>
                      <w:i/>
                      <w:color w:val="FF0000"/>
                      <w:sz w:val="21"/>
                      <w:szCs w:val="21"/>
                    </w:rPr>
                    <w:t>xxxxx</w:t>
                  </w:r>
                  <w:proofErr w:type="spellEnd"/>
                </w:p>
              </w:tc>
            </w:tr>
            <w:tr w:rsidR="00EE13CC" w:rsidRPr="008F296B" w:rsidTr="00771AAB">
              <w:trPr>
                <w:trHeight w:val="276"/>
                <w:jc w:val="center"/>
              </w:trPr>
              <w:tc>
                <w:tcPr>
                  <w:tcW w:w="719" w:type="dxa"/>
                  <w:tcBorders>
                    <w:top w:val="single" w:sz="4" w:space="0" w:color="auto"/>
                    <w:left w:val="single" w:sz="4" w:space="0" w:color="auto"/>
                    <w:bottom w:val="single" w:sz="4" w:space="0" w:color="auto"/>
                    <w:right w:val="single" w:sz="4" w:space="0" w:color="auto"/>
                  </w:tcBorders>
                </w:tcPr>
                <w:p w:rsidR="00EE13CC" w:rsidRPr="008F296B" w:rsidRDefault="00EE13CC">
                  <w:pPr>
                    <w:jc w:val="center"/>
                    <w:rPr>
                      <w:rFonts w:ascii="Century Gothic" w:hAnsi="Century Gothic" w:cs="Tahom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jc w:val="center"/>
                    <w:rPr>
                      <w:rFonts w:ascii="Century Gothic" w:hAnsi="Century Gothic" w:cs="Tahoma"/>
                      <w:sz w:val="21"/>
                      <w:szCs w:val="21"/>
                    </w:rPr>
                  </w:pPr>
                </w:p>
              </w:tc>
              <w:tc>
                <w:tcPr>
                  <w:tcW w:w="4186"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jc w:val="both"/>
                    <w:rPr>
                      <w:rFonts w:ascii="Century Gothic" w:hAnsi="Century Gothic" w:cs="Tahom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jc w:val="center"/>
                    <w:rPr>
                      <w:rFonts w:ascii="Century Gothic" w:hAnsi="Century Gothic" w:cs="Tahoma"/>
                      <w:sz w:val="21"/>
                      <w:szCs w:val="21"/>
                    </w:rPr>
                  </w:pPr>
                </w:p>
              </w:tc>
              <w:tc>
                <w:tcPr>
                  <w:tcW w:w="1625"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jc w:val="center"/>
                    <w:rPr>
                      <w:rFonts w:ascii="Century Gothic" w:hAnsi="Century Gothic" w:cs="Tahoma"/>
                      <w:sz w:val="21"/>
                      <w:szCs w:val="21"/>
                    </w:rPr>
                  </w:pPr>
                </w:p>
              </w:tc>
            </w:tr>
            <w:tr w:rsidR="00EE13CC" w:rsidRPr="008F296B" w:rsidTr="00771AAB">
              <w:trPr>
                <w:trHeight w:val="276"/>
                <w:jc w:val="center"/>
              </w:trPr>
              <w:tc>
                <w:tcPr>
                  <w:tcW w:w="719" w:type="dxa"/>
                  <w:tcBorders>
                    <w:top w:val="single" w:sz="4" w:space="0" w:color="auto"/>
                    <w:left w:val="single" w:sz="4" w:space="0" w:color="auto"/>
                    <w:bottom w:val="single" w:sz="4" w:space="0" w:color="auto"/>
                    <w:right w:val="single" w:sz="4" w:space="0" w:color="auto"/>
                  </w:tcBorders>
                </w:tcPr>
                <w:p w:rsidR="00EE13CC" w:rsidRPr="008F296B" w:rsidRDefault="00EE13CC">
                  <w:pPr>
                    <w:jc w:val="center"/>
                    <w:rPr>
                      <w:rFonts w:ascii="Century Gothic" w:hAnsi="Century Gothic" w:cs="Tahom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jc w:val="center"/>
                    <w:rPr>
                      <w:rFonts w:ascii="Century Gothic" w:hAnsi="Century Gothic" w:cs="Tahoma"/>
                      <w:sz w:val="21"/>
                      <w:szCs w:val="21"/>
                    </w:rPr>
                  </w:pPr>
                </w:p>
              </w:tc>
              <w:tc>
                <w:tcPr>
                  <w:tcW w:w="4186"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ind w:left="34" w:hanging="34"/>
                    <w:jc w:val="both"/>
                    <w:rPr>
                      <w:rFonts w:ascii="Century Gothic" w:hAnsi="Century Gothic" w:cs="Tahoma"/>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jc w:val="center"/>
                    <w:rPr>
                      <w:rFonts w:ascii="Century Gothic" w:hAnsi="Century Gothic" w:cs="Arial"/>
                      <w:color w:val="3D3D3D"/>
                      <w:sz w:val="21"/>
                      <w:szCs w:val="21"/>
                      <w:shd w:val="clear" w:color="auto" w:fill="FFFFFF"/>
                    </w:rPr>
                  </w:pPr>
                </w:p>
              </w:tc>
              <w:tc>
                <w:tcPr>
                  <w:tcW w:w="1625" w:type="dxa"/>
                  <w:tcBorders>
                    <w:top w:val="single" w:sz="4" w:space="0" w:color="auto"/>
                    <w:left w:val="single" w:sz="4" w:space="0" w:color="auto"/>
                    <w:bottom w:val="single" w:sz="4" w:space="0" w:color="auto"/>
                    <w:right w:val="single" w:sz="4" w:space="0" w:color="auto"/>
                  </w:tcBorders>
                  <w:vAlign w:val="center"/>
                </w:tcPr>
                <w:p w:rsidR="00EE13CC" w:rsidRPr="008F296B" w:rsidRDefault="00EE13CC">
                  <w:pPr>
                    <w:jc w:val="center"/>
                    <w:rPr>
                      <w:rFonts w:ascii="Century Gothic" w:hAnsi="Century Gothic" w:cs="Tahoma"/>
                      <w:sz w:val="21"/>
                      <w:szCs w:val="21"/>
                    </w:rPr>
                  </w:pPr>
                </w:p>
              </w:tc>
            </w:tr>
          </w:tbl>
          <w:p w:rsidR="005B2058" w:rsidRPr="008F296B" w:rsidRDefault="005B2058" w:rsidP="00D83CF1">
            <w:pPr>
              <w:rPr>
                <w:rFonts w:ascii="Century Gothic" w:hAnsi="Century Gothic"/>
                <w:b/>
                <w:sz w:val="21"/>
                <w:szCs w:val="21"/>
                <w:lang w:val="es-ES"/>
              </w:rPr>
            </w:pPr>
          </w:p>
          <w:p w:rsidR="00EE13CC" w:rsidRPr="008F296B" w:rsidRDefault="00EE13CC" w:rsidP="00EE13CC">
            <w:pPr>
              <w:jc w:val="both"/>
              <w:rPr>
                <w:rFonts w:ascii="Century Gothic" w:eastAsia="Calibri" w:hAnsi="Century Gothic"/>
                <w:color w:val="FF0000"/>
                <w:sz w:val="21"/>
                <w:szCs w:val="21"/>
              </w:rPr>
            </w:pPr>
            <w:r w:rsidRPr="008F296B">
              <w:rPr>
                <w:rFonts w:ascii="Century Gothic" w:eastAsia="Calibri" w:hAnsi="Century Gothic"/>
                <w:color w:val="FF0000"/>
                <w:sz w:val="21"/>
                <w:szCs w:val="21"/>
              </w:rPr>
              <w:t xml:space="preserve">De otro lado, si no se cuenta con un histórico de las contrataciones realizadas anteriormente, la dependencia deberá incorporar el siguiente texto: </w:t>
            </w:r>
          </w:p>
          <w:p w:rsidR="00EE13CC" w:rsidRPr="008F296B" w:rsidRDefault="00EE13CC" w:rsidP="00EE13CC">
            <w:pPr>
              <w:ind w:left="426"/>
              <w:jc w:val="both"/>
              <w:rPr>
                <w:rFonts w:ascii="Century Gothic" w:eastAsia="Calibri" w:hAnsi="Century Gothic"/>
                <w:color w:val="000000"/>
                <w:sz w:val="21"/>
                <w:szCs w:val="21"/>
              </w:rPr>
            </w:pPr>
          </w:p>
          <w:p w:rsidR="00EE13CC" w:rsidRPr="008F296B" w:rsidRDefault="00EE13CC" w:rsidP="00EE13CC">
            <w:pPr>
              <w:jc w:val="both"/>
              <w:rPr>
                <w:rFonts w:ascii="Century Gothic" w:hAnsi="Century Gothic" w:cs="Arial"/>
                <w:sz w:val="21"/>
                <w:szCs w:val="21"/>
              </w:rPr>
            </w:pPr>
            <w:r w:rsidRPr="008F296B">
              <w:rPr>
                <w:rFonts w:ascii="Century Gothic" w:eastAsia="Calibri" w:hAnsi="Century Gothic"/>
                <w:sz w:val="21"/>
                <w:szCs w:val="21"/>
              </w:rPr>
              <w:lastRenderedPageBreak/>
              <w:t xml:space="preserve">Una vez efectuada la consulta de contratos para la elaboración del histórico de contrataciones la </w:t>
            </w:r>
            <w:r w:rsidRPr="008F296B">
              <w:rPr>
                <w:rFonts w:ascii="Century Gothic" w:eastAsia="Calibri" w:hAnsi="Century Gothic"/>
                <w:i/>
                <w:color w:val="FF0000"/>
                <w:sz w:val="21"/>
                <w:szCs w:val="21"/>
              </w:rPr>
              <w:t>XXXXXXXX</w:t>
            </w:r>
            <w:r w:rsidRPr="008F296B">
              <w:rPr>
                <w:rFonts w:ascii="Century Gothic" w:eastAsia="Calibri" w:hAnsi="Century Gothic"/>
                <w:i/>
                <w:sz w:val="21"/>
                <w:szCs w:val="21"/>
              </w:rPr>
              <w:t xml:space="preserve"> </w:t>
            </w:r>
            <w:r w:rsidRPr="008F296B">
              <w:rPr>
                <w:rFonts w:ascii="Century Gothic" w:eastAsia="Calibri" w:hAnsi="Century Gothic"/>
                <w:i/>
                <w:color w:val="FF0000"/>
                <w:sz w:val="21"/>
                <w:szCs w:val="21"/>
              </w:rPr>
              <w:t>(Nombre de la dependencia)</w:t>
            </w:r>
            <w:r w:rsidRPr="008F296B">
              <w:rPr>
                <w:rFonts w:ascii="Century Gothic" w:eastAsia="Calibri" w:hAnsi="Century Gothic"/>
                <w:sz w:val="21"/>
                <w:szCs w:val="21"/>
              </w:rPr>
              <w:t xml:space="preserve"> establece que l</w:t>
            </w:r>
            <w:r w:rsidRPr="008F296B">
              <w:rPr>
                <w:rFonts w:ascii="Century Gothic" w:hAnsi="Century Gothic" w:cs="Arial"/>
                <w:sz w:val="21"/>
                <w:szCs w:val="21"/>
              </w:rPr>
              <w:t xml:space="preserve">a entidad no ha contratado recientemente los servicios señalados en el presente documento. No </w:t>
            </w:r>
            <w:r w:rsidR="003D0E08" w:rsidRPr="008F296B">
              <w:rPr>
                <w:rFonts w:ascii="Century Gothic" w:hAnsi="Century Gothic" w:cs="Arial"/>
                <w:sz w:val="21"/>
                <w:szCs w:val="21"/>
              </w:rPr>
              <w:t>obstante,</w:t>
            </w:r>
            <w:r w:rsidRPr="008F296B">
              <w:rPr>
                <w:rFonts w:ascii="Century Gothic" w:hAnsi="Century Gothic" w:cs="Arial"/>
                <w:sz w:val="21"/>
                <w:szCs w:val="21"/>
              </w:rPr>
              <w:t xml:space="preserve"> existen otras entidades que han realizado contrataciones similares así:</w:t>
            </w:r>
          </w:p>
          <w:p w:rsidR="00EE13CC" w:rsidRPr="008F296B" w:rsidRDefault="00EE13CC" w:rsidP="00EE13CC">
            <w:pPr>
              <w:ind w:left="426"/>
              <w:jc w:val="both"/>
              <w:rPr>
                <w:rFonts w:ascii="Century Gothic" w:hAnsi="Century Gothic"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89"/>
              <w:gridCol w:w="2092"/>
              <w:gridCol w:w="1700"/>
              <w:gridCol w:w="1826"/>
            </w:tblGrid>
            <w:tr w:rsidR="00EE13CC" w:rsidRPr="008F296B" w:rsidTr="00EE13CC">
              <w:trPr>
                <w:jc w:val="center"/>
              </w:trPr>
              <w:tc>
                <w:tcPr>
                  <w:tcW w:w="1647" w:type="dxa"/>
                  <w:tcBorders>
                    <w:top w:val="single" w:sz="4" w:space="0" w:color="auto"/>
                    <w:left w:val="single" w:sz="4" w:space="0" w:color="auto"/>
                    <w:bottom w:val="single" w:sz="4" w:space="0" w:color="auto"/>
                    <w:right w:val="single" w:sz="4" w:space="0" w:color="auto"/>
                  </w:tcBorders>
                  <w:shd w:val="clear" w:color="auto" w:fill="D9D9D9"/>
                  <w:hideMark/>
                </w:tcPr>
                <w:p w:rsidR="00EE13CC" w:rsidRPr="008F296B" w:rsidRDefault="00EE13CC">
                  <w:pPr>
                    <w:autoSpaceDE w:val="0"/>
                    <w:autoSpaceDN w:val="0"/>
                    <w:adjustRightInd w:val="0"/>
                    <w:ind w:left="426"/>
                    <w:jc w:val="center"/>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Entidad</w:t>
                  </w:r>
                </w:p>
              </w:tc>
              <w:tc>
                <w:tcPr>
                  <w:tcW w:w="1789" w:type="dxa"/>
                  <w:tcBorders>
                    <w:top w:val="single" w:sz="4" w:space="0" w:color="auto"/>
                    <w:left w:val="single" w:sz="4" w:space="0" w:color="auto"/>
                    <w:bottom w:val="single" w:sz="4" w:space="0" w:color="auto"/>
                    <w:right w:val="single" w:sz="4" w:space="0" w:color="auto"/>
                  </w:tcBorders>
                  <w:shd w:val="clear" w:color="auto" w:fill="D9D9D9"/>
                  <w:hideMark/>
                </w:tcPr>
                <w:p w:rsidR="00EE13CC" w:rsidRPr="008F296B" w:rsidRDefault="00EE13CC">
                  <w:pPr>
                    <w:autoSpaceDE w:val="0"/>
                    <w:autoSpaceDN w:val="0"/>
                    <w:adjustRightInd w:val="0"/>
                    <w:ind w:left="426"/>
                    <w:jc w:val="center"/>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AÑO</w:t>
                  </w:r>
                </w:p>
              </w:tc>
              <w:tc>
                <w:tcPr>
                  <w:tcW w:w="2092" w:type="dxa"/>
                  <w:tcBorders>
                    <w:top w:val="single" w:sz="4" w:space="0" w:color="auto"/>
                    <w:left w:val="single" w:sz="4" w:space="0" w:color="auto"/>
                    <w:bottom w:val="single" w:sz="4" w:space="0" w:color="auto"/>
                    <w:right w:val="single" w:sz="4" w:space="0" w:color="auto"/>
                  </w:tcBorders>
                  <w:shd w:val="clear" w:color="auto" w:fill="D9D9D9"/>
                  <w:hideMark/>
                </w:tcPr>
                <w:p w:rsidR="00EE13CC" w:rsidRPr="008F296B" w:rsidRDefault="00EE13CC">
                  <w:pPr>
                    <w:autoSpaceDE w:val="0"/>
                    <w:autoSpaceDN w:val="0"/>
                    <w:adjustRightInd w:val="0"/>
                    <w:ind w:left="426"/>
                    <w:jc w:val="center"/>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CONTRATO No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EE13CC" w:rsidRPr="008F296B" w:rsidRDefault="00EE13CC">
                  <w:pPr>
                    <w:autoSpaceDE w:val="0"/>
                    <w:autoSpaceDN w:val="0"/>
                    <w:adjustRightInd w:val="0"/>
                    <w:ind w:left="426"/>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 xml:space="preserve">OBJETO  </w:t>
                  </w:r>
                </w:p>
              </w:tc>
              <w:tc>
                <w:tcPr>
                  <w:tcW w:w="1826" w:type="dxa"/>
                  <w:tcBorders>
                    <w:top w:val="single" w:sz="4" w:space="0" w:color="auto"/>
                    <w:left w:val="single" w:sz="4" w:space="0" w:color="auto"/>
                    <w:bottom w:val="single" w:sz="4" w:space="0" w:color="auto"/>
                    <w:right w:val="single" w:sz="4" w:space="0" w:color="auto"/>
                  </w:tcBorders>
                  <w:shd w:val="clear" w:color="auto" w:fill="D9D9D9"/>
                  <w:hideMark/>
                </w:tcPr>
                <w:p w:rsidR="00EE13CC" w:rsidRPr="008F296B" w:rsidRDefault="00EE13CC">
                  <w:pPr>
                    <w:autoSpaceDE w:val="0"/>
                    <w:autoSpaceDN w:val="0"/>
                    <w:adjustRightInd w:val="0"/>
                    <w:ind w:left="426"/>
                    <w:jc w:val="center"/>
                    <w:rPr>
                      <w:rFonts w:ascii="Century Gothic" w:hAnsi="Century Gothic" w:cs="Arial"/>
                      <w:b/>
                      <w:bCs/>
                      <w:sz w:val="21"/>
                      <w:szCs w:val="21"/>
                      <w:lang w:val="es-CO" w:eastAsia="es-CO"/>
                    </w:rPr>
                  </w:pPr>
                  <w:r w:rsidRPr="008F296B">
                    <w:rPr>
                      <w:rFonts w:ascii="Century Gothic" w:hAnsi="Century Gothic" w:cs="Arial"/>
                      <w:b/>
                      <w:bCs/>
                      <w:sz w:val="21"/>
                      <w:szCs w:val="21"/>
                      <w:lang w:val="es-CO" w:eastAsia="es-CO"/>
                    </w:rPr>
                    <w:t>VALOR CONTRATO</w:t>
                  </w:r>
                </w:p>
              </w:tc>
            </w:tr>
            <w:tr w:rsidR="00EE13CC" w:rsidRPr="008F296B" w:rsidTr="00EE13CC">
              <w:trPr>
                <w:jc w:val="center"/>
              </w:trPr>
              <w:tc>
                <w:tcPr>
                  <w:tcW w:w="1647" w:type="dxa"/>
                  <w:tcBorders>
                    <w:top w:val="single" w:sz="4" w:space="0" w:color="auto"/>
                    <w:left w:val="single" w:sz="4" w:space="0" w:color="auto"/>
                    <w:bottom w:val="single" w:sz="4" w:space="0" w:color="auto"/>
                    <w:right w:val="single" w:sz="4" w:space="0" w:color="auto"/>
                  </w:tcBorders>
                  <w:hideMark/>
                </w:tcPr>
                <w:p w:rsidR="00EE13CC" w:rsidRPr="008F296B" w:rsidRDefault="00EE13CC">
                  <w:pPr>
                    <w:autoSpaceDE w:val="0"/>
                    <w:autoSpaceDN w:val="0"/>
                    <w:adjustRightInd w:val="0"/>
                    <w:ind w:left="426"/>
                    <w:jc w:val="both"/>
                    <w:rPr>
                      <w:rFonts w:ascii="Century Gothic" w:hAnsi="Century Gothic" w:cs="Arial"/>
                      <w:bCs/>
                      <w:color w:val="FF0000"/>
                      <w:sz w:val="21"/>
                      <w:szCs w:val="21"/>
                      <w:lang w:val="es-CO" w:eastAsia="es-CO"/>
                    </w:rPr>
                  </w:pPr>
                  <w:proofErr w:type="spellStart"/>
                  <w:r w:rsidRPr="008F296B">
                    <w:rPr>
                      <w:rFonts w:ascii="Century Gothic" w:hAnsi="Century Gothic" w:cs="Arial"/>
                      <w:bCs/>
                      <w:color w:val="FF0000"/>
                      <w:sz w:val="21"/>
                      <w:szCs w:val="21"/>
                      <w:lang w:val="es-CO" w:eastAsia="es-CO"/>
                    </w:rPr>
                    <w:t>Xxxxxxx</w:t>
                  </w:r>
                  <w:proofErr w:type="spellEnd"/>
                </w:p>
              </w:tc>
              <w:tc>
                <w:tcPr>
                  <w:tcW w:w="1789" w:type="dxa"/>
                  <w:tcBorders>
                    <w:top w:val="single" w:sz="4" w:space="0" w:color="auto"/>
                    <w:left w:val="single" w:sz="4" w:space="0" w:color="auto"/>
                    <w:bottom w:val="single" w:sz="4" w:space="0" w:color="auto"/>
                    <w:right w:val="single" w:sz="4" w:space="0" w:color="auto"/>
                  </w:tcBorders>
                  <w:hideMark/>
                </w:tcPr>
                <w:p w:rsidR="00EE13CC" w:rsidRPr="008F296B" w:rsidRDefault="00EE13CC">
                  <w:pPr>
                    <w:autoSpaceDE w:val="0"/>
                    <w:autoSpaceDN w:val="0"/>
                    <w:adjustRightInd w:val="0"/>
                    <w:ind w:left="426"/>
                    <w:jc w:val="both"/>
                    <w:rPr>
                      <w:rFonts w:ascii="Century Gothic" w:hAnsi="Century Gothic" w:cs="Arial"/>
                      <w:bCs/>
                      <w:color w:val="FF0000"/>
                      <w:sz w:val="21"/>
                      <w:szCs w:val="21"/>
                      <w:lang w:val="es-CO" w:eastAsia="es-CO"/>
                    </w:rPr>
                  </w:pPr>
                  <w:r w:rsidRPr="008F296B">
                    <w:rPr>
                      <w:rFonts w:ascii="Century Gothic" w:hAnsi="Century Gothic" w:cs="Arial"/>
                      <w:bCs/>
                      <w:color w:val="FF0000"/>
                      <w:sz w:val="21"/>
                      <w:szCs w:val="21"/>
                      <w:lang w:val="es-CO" w:eastAsia="es-CO"/>
                    </w:rPr>
                    <w:t>2013</w:t>
                  </w:r>
                </w:p>
              </w:tc>
              <w:tc>
                <w:tcPr>
                  <w:tcW w:w="2092" w:type="dxa"/>
                  <w:tcBorders>
                    <w:top w:val="single" w:sz="4" w:space="0" w:color="auto"/>
                    <w:left w:val="single" w:sz="4" w:space="0" w:color="auto"/>
                    <w:bottom w:val="single" w:sz="4" w:space="0" w:color="auto"/>
                    <w:right w:val="single" w:sz="4" w:space="0" w:color="auto"/>
                  </w:tcBorders>
                </w:tcPr>
                <w:p w:rsidR="00EE13CC" w:rsidRPr="008F296B" w:rsidRDefault="00EE13CC">
                  <w:pPr>
                    <w:autoSpaceDE w:val="0"/>
                    <w:autoSpaceDN w:val="0"/>
                    <w:adjustRightInd w:val="0"/>
                    <w:ind w:left="426"/>
                    <w:jc w:val="both"/>
                    <w:rPr>
                      <w:rFonts w:ascii="Century Gothic" w:hAnsi="Century Gothic" w:cs="Arial"/>
                      <w:bCs/>
                      <w:sz w:val="21"/>
                      <w:szCs w:val="21"/>
                      <w:lang w:val="es-CO" w:eastAsia="es-CO"/>
                    </w:rPr>
                  </w:pPr>
                </w:p>
              </w:tc>
              <w:tc>
                <w:tcPr>
                  <w:tcW w:w="1700" w:type="dxa"/>
                  <w:tcBorders>
                    <w:top w:val="single" w:sz="4" w:space="0" w:color="auto"/>
                    <w:left w:val="single" w:sz="4" w:space="0" w:color="auto"/>
                    <w:bottom w:val="single" w:sz="4" w:space="0" w:color="auto"/>
                    <w:right w:val="single" w:sz="4" w:space="0" w:color="auto"/>
                  </w:tcBorders>
                </w:tcPr>
                <w:p w:rsidR="00EE13CC" w:rsidRPr="008F296B" w:rsidRDefault="00EE13CC">
                  <w:pPr>
                    <w:autoSpaceDE w:val="0"/>
                    <w:autoSpaceDN w:val="0"/>
                    <w:adjustRightInd w:val="0"/>
                    <w:ind w:left="426"/>
                    <w:jc w:val="both"/>
                    <w:rPr>
                      <w:rFonts w:ascii="Century Gothic" w:hAnsi="Century Gothic" w:cs="Arial"/>
                      <w:bCs/>
                      <w:sz w:val="21"/>
                      <w:szCs w:val="21"/>
                      <w:lang w:val="es-CO" w:eastAsia="es-CO"/>
                    </w:rPr>
                  </w:pPr>
                </w:p>
              </w:tc>
              <w:tc>
                <w:tcPr>
                  <w:tcW w:w="1826" w:type="dxa"/>
                  <w:tcBorders>
                    <w:top w:val="single" w:sz="4" w:space="0" w:color="auto"/>
                    <w:left w:val="single" w:sz="4" w:space="0" w:color="auto"/>
                    <w:bottom w:val="single" w:sz="4" w:space="0" w:color="auto"/>
                    <w:right w:val="single" w:sz="4" w:space="0" w:color="auto"/>
                  </w:tcBorders>
                  <w:hideMark/>
                </w:tcPr>
                <w:p w:rsidR="00EE13CC" w:rsidRPr="008F296B" w:rsidRDefault="00EE13CC">
                  <w:pPr>
                    <w:autoSpaceDE w:val="0"/>
                    <w:autoSpaceDN w:val="0"/>
                    <w:adjustRightInd w:val="0"/>
                    <w:ind w:left="426"/>
                    <w:jc w:val="both"/>
                    <w:rPr>
                      <w:rFonts w:ascii="Century Gothic" w:hAnsi="Century Gothic" w:cs="Arial"/>
                      <w:bCs/>
                      <w:sz w:val="21"/>
                      <w:szCs w:val="21"/>
                      <w:lang w:val="es-CO" w:eastAsia="es-CO"/>
                    </w:rPr>
                  </w:pPr>
                  <w:r w:rsidRPr="008F296B">
                    <w:rPr>
                      <w:rFonts w:ascii="Century Gothic" w:hAnsi="Century Gothic" w:cs="Arial"/>
                      <w:bCs/>
                      <w:sz w:val="21"/>
                      <w:szCs w:val="21"/>
                      <w:lang w:val="es-CO" w:eastAsia="es-CO"/>
                    </w:rPr>
                    <w:t>$</w:t>
                  </w:r>
                </w:p>
              </w:tc>
            </w:tr>
            <w:tr w:rsidR="00EE13CC" w:rsidRPr="008F296B" w:rsidTr="00EE13CC">
              <w:trPr>
                <w:jc w:val="center"/>
              </w:trPr>
              <w:tc>
                <w:tcPr>
                  <w:tcW w:w="1647" w:type="dxa"/>
                  <w:tcBorders>
                    <w:top w:val="single" w:sz="4" w:space="0" w:color="auto"/>
                    <w:left w:val="single" w:sz="4" w:space="0" w:color="auto"/>
                    <w:bottom w:val="single" w:sz="4" w:space="0" w:color="auto"/>
                    <w:right w:val="single" w:sz="4" w:space="0" w:color="auto"/>
                  </w:tcBorders>
                  <w:hideMark/>
                </w:tcPr>
                <w:p w:rsidR="00EE13CC" w:rsidRPr="008F296B" w:rsidRDefault="00EE13CC">
                  <w:pPr>
                    <w:autoSpaceDE w:val="0"/>
                    <w:autoSpaceDN w:val="0"/>
                    <w:adjustRightInd w:val="0"/>
                    <w:ind w:left="426"/>
                    <w:jc w:val="both"/>
                    <w:rPr>
                      <w:rFonts w:ascii="Century Gothic" w:hAnsi="Century Gothic" w:cs="Arial"/>
                      <w:bCs/>
                      <w:color w:val="FF0000"/>
                      <w:sz w:val="21"/>
                      <w:szCs w:val="21"/>
                      <w:lang w:val="es-CO" w:eastAsia="es-CO"/>
                    </w:rPr>
                  </w:pPr>
                  <w:proofErr w:type="spellStart"/>
                  <w:r w:rsidRPr="008F296B">
                    <w:rPr>
                      <w:rFonts w:ascii="Century Gothic" w:hAnsi="Century Gothic" w:cs="Arial"/>
                      <w:bCs/>
                      <w:color w:val="FF0000"/>
                      <w:sz w:val="21"/>
                      <w:szCs w:val="21"/>
                      <w:lang w:val="es-CO" w:eastAsia="es-CO"/>
                    </w:rPr>
                    <w:t>Xxxxxx</w:t>
                  </w:r>
                  <w:proofErr w:type="spellEnd"/>
                </w:p>
              </w:tc>
              <w:tc>
                <w:tcPr>
                  <w:tcW w:w="1789" w:type="dxa"/>
                  <w:tcBorders>
                    <w:top w:val="single" w:sz="4" w:space="0" w:color="auto"/>
                    <w:left w:val="single" w:sz="4" w:space="0" w:color="auto"/>
                    <w:bottom w:val="single" w:sz="4" w:space="0" w:color="auto"/>
                    <w:right w:val="single" w:sz="4" w:space="0" w:color="auto"/>
                  </w:tcBorders>
                  <w:hideMark/>
                </w:tcPr>
                <w:p w:rsidR="00EE13CC" w:rsidRPr="008F296B" w:rsidRDefault="00EE13CC">
                  <w:pPr>
                    <w:autoSpaceDE w:val="0"/>
                    <w:autoSpaceDN w:val="0"/>
                    <w:adjustRightInd w:val="0"/>
                    <w:ind w:left="426"/>
                    <w:jc w:val="both"/>
                    <w:rPr>
                      <w:rFonts w:ascii="Century Gothic" w:hAnsi="Century Gothic" w:cs="Arial"/>
                      <w:bCs/>
                      <w:color w:val="FF0000"/>
                      <w:sz w:val="21"/>
                      <w:szCs w:val="21"/>
                      <w:lang w:val="es-CO" w:eastAsia="es-CO"/>
                    </w:rPr>
                  </w:pPr>
                  <w:r w:rsidRPr="008F296B">
                    <w:rPr>
                      <w:rFonts w:ascii="Century Gothic" w:hAnsi="Century Gothic" w:cs="Arial"/>
                      <w:bCs/>
                      <w:color w:val="FF0000"/>
                      <w:sz w:val="21"/>
                      <w:szCs w:val="21"/>
                      <w:lang w:val="es-CO" w:eastAsia="es-CO"/>
                    </w:rPr>
                    <w:t>2014</w:t>
                  </w:r>
                </w:p>
              </w:tc>
              <w:tc>
                <w:tcPr>
                  <w:tcW w:w="2092" w:type="dxa"/>
                  <w:tcBorders>
                    <w:top w:val="single" w:sz="4" w:space="0" w:color="auto"/>
                    <w:left w:val="single" w:sz="4" w:space="0" w:color="auto"/>
                    <w:bottom w:val="single" w:sz="4" w:space="0" w:color="auto"/>
                    <w:right w:val="single" w:sz="4" w:space="0" w:color="auto"/>
                  </w:tcBorders>
                </w:tcPr>
                <w:p w:rsidR="00EE13CC" w:rsidRPr="008F296B" w:rsidRDefault="00EE13CC">
                  <w:pPr>
                    <w:autoSpaceDE w:val="0"/>
                    <w:autoSpaceDN w:val="0"/>
                    <w:adjustRightInd w:val="0"/>
                    <w:ind w:left="426"/>
                    <w:jc w:val="both"/>
                    <w:rPr>
                      <w:rFonts w:ascii="Century Gothic" w:hAnsi="Century Gothic" w:cs="Arial"/>
                      <w:bCs/>
                      <w:sz w:val="21"/>
                      <w:szCs w:val="21"/>
                      <w:lang w:val="es-CO" w:eastAsia="es-CO"/>
                    </w:rPr>
                  </w:pPr>
                </w:p>
              </w:tc>
              <w:tc>
                <w:tcPr>
                  <w:tcW w:w="1700" w:type="dxa"/>
                  <w:tcBorders>
                    <w:top w:val="single" w:sz="4" w:space="0" w:color="auto"/>
                    <w:left w:val="single" w:sz="4" w:space="0" w:color="auto"/>
                    <w:bottom w:val="single" w:sz="4" w:space="0" w:color="auto"/>
                    <w:right w:val="single" w:sz="4" w:space="0" w:color="auto"/>
                  </w:tcBorders>
                </w:tcPr>
                <w:p w:rsidR="00EE13CC" w:rsidRPr="008F296B" w:rsidRDefault="00EE13CC">
                  <w:pPr>
                    <w:ind w:left="426"/>
                    <w:rPr>
                      <w:rFonts w:ascii="Century Gothic" w:hAnsi="Century Gothic" w:cs="Arial"/>
                      <w:bCs/>
                      <w:sz w:val="21"/>
                      <w:szCs w:val="21"/>
                      <w:lang w:val="es-CO" w:eastAsia="es-CO"/>
                    </w:rPr>
                  </w:pPr>
                </w:p>
              </w:tc>
              <w:tc>
                <w:tcPr>
                  <w:tcW w:w="1826" w:type="dxa"/>
                  <w:tcBorders>
                    <w:top w:val="single" w:sz="4" w:space="0" w:color="auto"/>
                    <w:left w:val="single" w:sz="4" w:space="0" w:color="auto"/>
                    <w:bottom w:val="single" w:sz="4" w:space="0" w:color="auto"/>
                    <w:right w:val="single" w:sz="4" w:space="0" w:color="auto"/>
                  </w:tcBorders>
                  <w:hideMark/>
                </w:tcPr>
                <w:p w:rsidR="00EE13CC" w:rsidRPr="008F296B" w:rsidRDefault="00EE13CC">
                  <w:pPr>
                    <w:ind w:left="426"/>
                    <w:rPr>
                      <w:rFonts w:ascii="Century Gothic" w:hAnsi="Century Gothic"/>
                      <w:sz w:val="21"/>
                      <w:szCs w:val="21"/>
                      <w:lang w:val="es-CO" w:eastAsia="es-CO"/>
                    </w:rPr>
                  </w:pPr>
                  <w:r w:rsidRPr="008F296B">
                    <w:rPr>
                      <w:rFonts w:ascii="Century Gothic" w:hAnsi="Century Gothic" w:cs="Arial"/>
                      <w:bCs/>
                      <w:sz w:val="21"/>
                      <w:szCs w:val="21"/>
                      <w:lang w:val="es-CO" w:eastAsia="es-CO"/>
                    </w:rPr>
                    <w:t>$</w:t>
                  </w:r>
                </w:p>
              </w:tc>
            </w:tr>
          </w:tbl>
          <w:p w:rsidR="00EE13CC" w:rsidRPr="008F296B" w:rsidRDefault="00EE13CC" w:rsidP="00EE13CC">
            <w:pPr>
              <w:ind w:left="426"/>
              <w:jc w:val="both"/>
              <w:rPr>
                <w:rFonts w:ascii="Century Gothic" w:hAnsi="Century Gothic" w:cs="Arial"/>
                <w:i/>
                <w:sz w:val="21"/>
                <w:szCs w:val="21"/>
              </w:rPr>
            </w:pPr>
          </w:p>
          <w:p w:rsidR="00EE13CC" w:rsidRPr="008F296B" w:rsidRDefault="00EE13CC" w:rsidP="00D83CF1">
            <w:pPr>
              <w:rPr>
                <w:rFonts w:ascii="Century Gothic" w:hAnsi="Century Gothic"/>
                <w:b/>
                <w:sz w:val="21"/>
                <w:szCs w:val="21"/>
                <w:lang w:val="es-ES"/>
              </w:rPr>
            </w:pPr>
          </w:p>
          <w:p w:rsidR="005367F8" w:rsidRPr="008F296B" w:rsidRDefault="005367F8" w:rsidP="00D83CF1">
            <w:pPr>
              <w:pStyle w:val="Ttulo"/>
              <w:jc w:val="both"/>
              <w:rPr>
                <w:rFonts w:ascii="Century Gothic" w:hAnsi="Century Gothic"/>
                <w:sz w:val="21"/>
                <w:szCs w:val="21"/>
              </w:rPr>
            </w:pPr>
            <w:r w:rsidRPr="008F296B">
              <w:rPr>
                <w:rFonts w:ascii="Century Gothic" w:hAnsi="Century Gothic"/>
                <w:sz w:val="21"/>
                <w:szCs w:val="21"/>
              </w:rPr>
              <w:t>7.3. ANÁLISIS DE LA OFERTA:</w:t>
            </w:r>
          </w:p>
          <w:p w:rsidR="005367F8" w:rsidRPr="008F296B" w:rsidRDefault="005367F8" w:rsidP="00D83CF1">
            <w:pPr>
              <w:pStyle w:val="Ttulo"/>
              <w:jc w:val="both"/>
              <w:rPr>
                <w:rFonts w:ascii="Century Gothic" w:hAnsi="Century Gothic"/>
                <w:b w:val="0"/>
                <w:sz w:val="21"/>
                <w:szCs w:val="21"/>
              </w:rPr>
            </w:pPr>
          </w:p>
          <w:p w:rsidR="00AA5C96" w:rsidRPr="008F296B" w:rsidRDefault="005367F8" w:rsidP="00192AED">
            <w:pPr>
              <w:pStyle w:val="Ttulo"/>
              <w:jc w:val="both"/>
              <w:rPr>
                <w:rFonts w:ascii="Century Gothic" w:hAnsi="Century Gothic"/>
                <w:b w:val="0"/>
                <w:sz w:val="21"/>
                <w:szCs w:val="21"/>
              </w:rPr>
            </w:pPr>
            <w:r w:rsidRPr="008F296B">
              <w:rPr>
                <w:rFonts w:ascii="Century Gothic" w:hAnsi="Century Gothic"/>
                <w:sz w:val="21"/>
                <w:szCs w:val="21"/>
                <w:lang w:val="es-CO"/>
              </w:rPr>
              <w:t>A. ¿QUIÉN VENDE?:</w:t>
            </w:r>
            <w:r w:rsidR="009753CD" w:rsidRPr="008F296B">
              <w:rPr>
                <w:rFonts w:ascii="Century Gothic" w:hAnsi="Century Gothic"/>
                <w:sz w:val="21"/>
                <w:szCs w:val="21"/>
                <w:lang w:val="es-CO"/>
              </w:rPr>
              <w:t xml:space="preserve"> </w:t>
            </w:r>
            <w:r w:rsidR="00AA5C96" w:rsidRPr="008F296B">
              <w:rPr>
                <w:rFonts w:ascii="Century Gothic" w:hAnsi="Century Gothic"/>
                <w:b w:val="0"/>
                <w:sz w:val="21"/>
                <w:szCs w:val="21"/>
              </w:rPr>
              <w:t xml:space="preserve">Los posibles oferentes de los </w:t>
            </w:r>
            <w:r w:rsidR="001F543D" w:rsidRPr="008F296B">
              <w:rPr>
                <w:rFonts w:ascii="Century Gothic" w:hAnsi="Century Gothic"/>
                <w:b w:val="0"/>
                <w:sz w:val="21"/>
                <w:szCs w:val="21"/>
              </w:rPr>
              <w:t>bienes, elementos</w:t>
            </w:r>
            <w:r w:rsidR="00AA5C96" w:rsidRPr="008F296B">
              <w:rPr>
                <w:rFonts w:ascii="Century Gothic" w:hAnsi="Century Gothic"/>
                <w:b w:val="0"/>
                <w:sz w:val="21"/>
                <w:szCs w:val="21"/>
              </w:rPr>
              <w:t xml:space="preserve"> </w:t>
            </w:r>
            <w:r w:rsidR="00EE13CC" w:rsidRPr="008F296B">
              <w:rPr>
                <w:rFonts w:ascii="Century Gothic" w:hAnsi="Century Gothic"/>
                <w:b w:val="0"/>
                <w:sz w:val="21"/>
                <w:szCs w:val="21"/>
              </w:rPr>
              <w:t xml:space="preserve">o servicios </w:t>
            </w:r>
            <w:r w:rsidR="00AA5C96" w:rsidRPr="008F296B">
              <w:rPr>
                <w:rFonts w:ascii="Century Gothic" w:hAnsi="Century Gothic"/>
                <w:b w:val="0"/>
                <w:sz w:val="21"/>
                <w:szCs w:val="21"/>
              </w:rPr>
              <w:t xml:space="preserve">a adquirir pueden ser personas naturales o </w:t>
            </w:r>
            <w:r w:rsidR="00EE13CC" w:rsidRPr="008F296B">
              <w:rPr>
                <w:rFonts w:ascii="Century Gothic" w:hAnsi="Century Gothic"/>
                <w:b w:val="0"/>
                <w:sz w:val="21"/>
                <w:szCs w:val="21"/>
              </w:rPr>
              <w:t xml:space="preserve">jurídicas, consorcios, uniones temporales, legalmente constituidos </w:t>
            </w:r>
            <w:r w:rsidR="004D3DB5" w:rsidRPr="008F296B">
              <w:rPr>
                <w:rFonts w:ascii="Century Gothic" w:hAnsi="Century Gothic"/>
                <w:b w:val="0"/>
                <w:sz w:val="21"/>
                <w:szCs w:val="21"/>
              </w:rPr>
              <w:t>que</w:t>
            </w:r>
            <w:r w:rsidR="00AA5C96" w:rsidRPr="008F296B">
              <w:rPr>
                <w:rFonts w:ascii="Century Gothic" w:hAnsi="Century Gothic"/>
                <w:b w:val="0"/>
                <w:sz w:val="21"/>
                <w:szCs w:val="21"/>
              </w:rPr>
              <w:t xml:space="preserve"> tengan en su objeto o razón social la distribución o que actúen como proveedores de los bienes</w:t>
            </w:r>
            <w:r w:rsidR="00EE13CC" w:rsidRPr="008F296B">
              <w:rPr>
                <w:rFonts w:ascii="Century Gothic" w:hAnsi="Century Gothic"/>
                <w:b w:val="0"/>
                <w:sz w:val="21"/>
                <w:szCs w:val="21"/>
              </w:rPr>
              <w:t>,</w:t>
            </w:r>
            <w:r w:rsidR="00AA5C96" w:rsidRPr="008F296B">
              <w:rPr>
                <w:rFonts w:ascii="Century Gothic" w:hAnsi="Century Gothic"/>
                <w:b w:val="0"/>
                <w:sz w:val="21"/>
                <w:szCs w:val="21"/>
              </w:rPr>
              <w:t xml:space="preserve"> elementos</w:t>
            </w:r>
            <w:r w:rsidR="00EE13CC" w:rsidRPr="008F296B">
              <w:rPr>
                <w:rFonts w:ascii="Century Gothic" w:hAnsi="Century Gothic"/>
                <w:b w:val="0"/>
                <w:sz w:val="21"/>
                <w:szCs w:val="21"/>
              </w:rPr>
              <w:t xml:space="preserve"> o servicios</w:t>
            </w:r>
            <w:r w:rsidR="00AA5C96" w:rsidRPr="008F296B">
              <w:rPr>
                <w:rFonts w:ascii="Century Gothic" w:hAnsi="Century Gothic"/>
                <w:b w:val="0"/>
                <w:sz w:val="21"/>
                <w:szCs w:val="21"/>
              </w:rPr>
              <w:t xml:space="preserve"> que se adquieren conforme las especificacio</w:t>
            </w:r>
            <w:r w:rsidR="00EE13CC" w:rsidRPr="008F296B">
              <w:rPr>
                <w:rFonts w:ascii="Century Gothic" w:hAnsi="Century Gothic"/>
                <w:b w:val="0"/>
                <w:sz w:val="21"/>
                <w:szCs w:val="21"/>
              </w:rPr>
              <w:t>nes técnicas establecidas en el cuadro de características técnicas</w:t>
            </w:r>
            <w:r w:rsidR="00AA5C96" w:rsidRPr="008F296B">
              <w:rPr>
                <w:rFonts w:ascii="Century Gothic" w:hAnsi="Century Gothic"/>
                <w:b w:val="0"/>
                <w:sz w:val="21"/>
                <w:szCs w:val="21"/>
              </w:rPr>
              <w:t>.</w:t>
            </w:r>
          </w:p>
          <w:p w:rsidR="000F7A19" w:rsidRPr="008F296B" w:rsidRDefault="000F7A19" w:rsidP="00192AED">
            <w:pPr>
              <w:pStyle w:val="Ttulo"/>
              <w:jc w:val="both"/>
              <w:rPr>
                <w:rFonts w:ascii="Century Gothic" w:hAnsi="Century Gothic"/>
                <w:b w:val="0"/>
                <w:sz w:val="21"/>
                <w:szCs w:val="21"/>
              </w:rPr>
            </w:pPr>
          </w:p>
          <w:p w:rsidR="000F7A19" w:rsidRPr="008F296B" w:rsidRDefault="000F7A19" w:rsidP="000F7A19">
            <w:pPr>
              <w:pStyle w:val="Ttulo"/>
              <w:jc w:val="both"/>
              <w:rPr>
                <w:rFonts w:ascii="Century Gothic" w:hAnsi="Century Gothic"/>
                <w:b w:val="0"/>
                <w:sz w:val="21"/>
                <w:szCs w:val="21"/>
              </w:rPr>
            </w:pPr>
            <w:r w:rsidRPr="008F296B">
              <w:rPr>
                <w:rFonts w:ascii="Century Gothic" w:hAnsi="Century Gothic"/>
                <w:sz w:val="21"/>
                <w:szCs w:val="21"/>
              </w:rPr>
              <w:t xml:space="preserve">Persona Natural: </w:t>
            </w:r>
            <w:r w:rsidRPr="008F296B">
              <w:rPr>
                <w:rFonts w:ascii="Century Gothic" w:hAnsi="Century Gothic"/>
                <w:b w:val="0"/>
                <w:sz w:val="21"/>
                <w:szCs w:val="21"/>
              </w:rPr>
              <w:t xml:space="preserve">La persona natural deberá tener dentro de </w:t>
            </w:r>
            <w:r w:rsidR="00771AAB" w:rsidRPr="008F296B">
              <w:rPr>
                <w:rFonts w:ascii="Century Gothic" w:hAnsi="Century Gothic"/>
                <w:b w:val="0"/>
                <w:sz w:val="21"/>
                <w:szCs w:val="21"/>
              </w:rPr>
              <w:t xml:space="preserve">su respectivo registro mercantil actividades iguales o similares a la del objeto contractual, para el caso de </w:t>
            </w:r>
            <w:r w:rsidRPr="008F296B">
              <w:rPr>
                <w:rFonts w:ascii="Century Gothic" w:hAnsi="Century Gothic"/>
                <w:b w:val="0"/>
                <w:sz w:val="21"/>
                <w:szCs w:val="21"/>
              </w:rPr>
              <w:t xml:space="preserve">profesionales </w:t>
            </w:r>
            <w:r w:rsidR="00771AAB" w:rsidRPr="008F296B">
              <w:rPr>
                <w:rFonts w:ascii="Century Gothic" w:hAnsi="Century Gothic"/>
                <w:b w:val="0"/>
                <w:sz w:val="21"/>
                <w:szCs w:val="21"/>
              </w:rPr>
              <w:t xml:space="preserve">liberales </w:t>
            </w:r>
            <w:r w:rsidRPr="008F296B">
              <w:rPr>
                <w:rFonts w:ascii="Century Gothic" w:hAnsi="Century Gothic"/>
                <w:b w:val="0"/>
                <w:sz w:val="21"/>
                <w:szCs w:val="21"/>
              </w:rPr>
              <w:t>la capacidad de realizar actividades iguales o similares a la del objeto contractual.</w:t>
            </w:r>
          </w:p>
          <w:p w:rsidR="000F7A19" w:rsidRPr="008F296B" w:rsidRDefault="000F7A19" w:rsidP="000F7A19">
            <w:pPr>
              <w:pStyle w:val="Ttulo"/>
              <w:jc w:val="both"/>
              <w:rPr>
                <w:rFonts w:ascii="Century Gothic" w:hAnsi="Century Gothic"/>
                <w:b w:val="0"/>
                <w:sz w:val="21"/>
                <w:szCs w:val="21"/>
              </w:rPr>
            </w:pPr>
          </w:p>
          <w:p w:rsidR="000F7A19" w:rsidRPr="008F296B" w:rsidRDefault="00771AAB" w:rsidP="000F7A19">
            <w:pPr>
              <w:pStyle w:val="Ttulo"/>
              <w:jc w:val="both"/>
              <w:rPr>
                <w:rFonts w:ascii="Century Gothic" w:hAnsi="Century Gothic"/>
                <w:b w:val="0"/>
                <w:sz w:val="21"/>
                <w:szCs w:val="21"/>
              </w:rPr>
            </w:pPr>
            <w:r w:rsidRPr="008F296B">
              <w:rPr>
                <w:rFonts w:ascii="Century Gothic" w:hAnsi="Century Gothic"/>
                <w:b w:val="0"/>
                <w:sz w:val="21"/>
                <w:szCs w:val="21"/>
              </w:rPr>
              <w:t>De igual manera la c</w:t>
            </w:r>
            <w:r w:rsidR="000F7A19" w:rsidRPr="008F296B">
              <w:rPr>
                <w:rFonts w:ascii="Century Gothic" w:hAnsi="Century Gothic"/>
                <w:b w:val="0"/>
                <w:sz w:val="21"/>
                <w:szCs w:val="21"/>
              </w:rPr>
              <w:t>apacidad legal y operativa para realizar las actividades a que se refieren las especificaciones técnicas descritas, por lo cual se deberán anexar las respectivas certificaciones y/o contratos.</w:t>
            </w:r>
          </w:p>
          <w:p w:rsidR="000F7A19" w:rsidRPr="008F296B" w:rsidRDefault="000F7A19" w:rsidP="000F7A19">
            <w:pPr>
              <w:pStyle w:val="Ttulo"/>
              <w:jc w:val="both"/>
              <w:rPr>
                <w:rFonts w:ascii="Century Gothic" w:hAnsi="Century Gothic"/>
                <w:b w:val="0"/>
                <w:sz w:val="21"/>
                <w:szCs w:val="21"/>
              </w:rPr>
            </w:pPr>
          </w:p>
          <w:p w:rsidR="000F7A19" w:rsidRPr="008F296B" w:rsidRDefault="000F7A19" w:rsidP="000F7A19">
            <w:pPr>
              <w:pStyle w:val="Ttulo"/>
              <w:jc w:val="both"/>
              <w:rPr>
                <w:rFonts w:ascii="Century Gothic" w:hAnsi="Century Gothic"/>
                <w:b w:val="0"/>
                <w:sz w:val="21"/>
                <w:szCs w:val="21"/>
              </w:rPr>
            </w:pPr>
            <w:r w:rsidRPr="008F296B">
              <w:rPr>
                <w:rFonts w:ascii="Century Gothic" w:hAnsi="Century Gothic"/>
                <w:sz w:val="21"/>
                <w:szCs w:val="21"/>
              </w:rPr>
              <w:t xml:space="preserve">Persona jurídica: </w:t>
            </w:r>
            <w:r w:rsidRPr="008F296B">
              <w:rPr>
                <w:rFonts w:ascii="Century Gothic" w:hAnsi="Century Gothic"/>
                <w:b w:val="0"/>
                <w:sz w:val="21"/>
                <w:szCs w:val="21"/>
              </w:rPr>
              <w:t>La persona jurídica deberá tener dentro de su objeto social la realización de actividades iguales o similares a la del objeto contractual. Capacidad legal y operativa para realizar las actividades a que se refieren las especificaciones técnicas descritas, por lo cual se deberán anexar las respectivas certificaciones y/o contratos.</w:t>
            </w:r>
          </w:p>
          <w:p w:rsidR="000F7A19" w:rsidRPr="008F296B" w:rsidRDefault="000F7A19" w:rsidP="000F7A19">
            <w:pPr>
              <w:pStyle w:val="Ttulo"/>
              <w:jc w:val="both"/>
              <w:rPr>
                <w:rFonts w:ascii="Century Gothic" w:hAnsi="Century Gothic"/>
                <w:b w:val="0"/>
                <w:sz w:val="21"/>
                <w:szCs w:val="21"/>
              </w:rPr>
            </w:pPr>
          </w:p>
          <w:p w:rsidR="00D001FC" w:rsidRPr="008F296B" w:rsidRDefault="000F7A19" w:rsidP="00192AED">
            <w:pPr>
              <w:pStyle w:val="Ttulo"/>
              <w:jc w:val="both"/>
              <w:rPr>
                <w:rFonts w:ascii="Century Gothic" w:hAnsi="Century Gothic"/>
                <w:b w:val="0"/>
                <w:sz w:val="21"/>
                <w:szCs w:val="21"/>
                <w:lang w:val="es-ES_tradnl"/>
              </w:rPr>
            </w:pPr>
            <w:r w:rsidRPr="008F296B">
              <w:rPr>
                <w:rFonts w:ascii="Century Gothic" w:hAnsi="Century Gothic"/>
                <w:sz w:val="21"/>
                <w:szCs w:val="21"/>
              </w:rPr>
              <w:t xml:space="preserve">Consorcios y/o Uniones </w:t>
            </w:r>
            <w:r w:rsidR="00771AAB" w:rsidRPr="008F296B">
              <w:rPr>
                <w:rFonts w:ascii="Century Gothic" w:hAnsi="Century Gothic"/>
                <w:sz w:val="21"/>
                <w:szCs w:val="21"/>
              </w:rPr>
              <w:t>temporales</w:t>
            </w:r>
            <w:r w:rsidRPr="008F296B">
              <w:rPr>
                <w:rFonts w:ascii="Century Gothic" w:hAnsi="Century Gothic"/>
                <w:sz w:val="21"/>
                <w:szCs w:val="21"/>
              </w:rPr>
              <w:t xml:space="preserve">: </w:t>
            </w:r>
            <w:r w:rsidRPr="008F296B">
              <w:rPr>
                <w:rFonts w:ascii="Century Gothic" w:hAnsi="Century Gothic"/>
                <w:b w:val="0"/>
                <w:sz w:val="21"/>
                <w:szCs w:val="21"/>
              </w:rPr>
              <w:t>Los consorcios o uniones temporales que se constituyan deberán tener dentro de su objeto social la realización de actividades iguales o similares a la del objeto contractual. Capacidad legal y operativa para realizar las actividades a que se refieren las especificaciones técnicas descritas, por lo cual se deberán anexar las respectivas certificaciones y/o contratos.</w:t>
            </w:r>
          </w:p>
          <w:p w:rsidR="00D001FC" w:rsidRPr="008F296B" w:rsidRDefault="00D001FC" w:rsidP="00192AED">
            <w:pPr>
              <w:pStyle w:val="Ttulo"/>
              <w:jc w:val="both"/>
              <w:rPr>
                <w:rFonts w:ascii="Century Gothic" w:hAnsi="Century Gothic"/>
                <w:b w:val="0"/>
                <w:sz w:val="21"/>
                <w:szCs w:val="21"/>
                <w:lang w:val="es-ES_tradnl"/>
              </w:rPr>
            </w:pPr>
          </w:p>
          <w:p w:rsidR="00771AAB" w:rsidRPr="008F296B" w:rsidRDefault="00771AAB" w:rsidP="00192AED">
            <w:pPr>
              <w:pStyle w:val="Ttulo"/>
              <w:jc w:val="both"/>
              <w:rPr>
                <w:rFonts w:ascii="Century Gothic" w:hAnsi="Century Gothic"/>
                <w:b w:val="0"/>
                <w:sz w:val="21"/>
                <w:szCs w:val="21"/>
                <w:lang w:val="es-ES_tradnl"/>
              </w:rPr>
            </w:pPr>
          </w:p>
          <w:p w:rsidR="005367F8" w:rsidRPr="008F296B" w:rsidRDefault="005367F8" w:rsidP="00192AED">
            <w:pPr>
              <w:pStyle w:val="Ttulo"/>
              <w:jc w:val="both"/>
              <w:rPr>
                <w:rFonts w:ascii="Century Gothic" w:hAnsi="Century Gothic"/>
                <w:b w:val="0"/>
                <w:sz w:val="21"/>
                <w:szCs w:val="21"/>
              </w:rPr>
            </w:pPr>
            <w:r w:rsidRPr="008F296B">
              <w:rPr>
                <w:rFonts w:ascii="Century Gothic" w:hAnsi="Century Gothic"/>
                <w:sz w:val="21"/>
                <w:szCs w:val="21"/>
              </w:rPr>
              <w:t xml:space="preserve">B. DESCRIPCIÓN DE LA DINAMICA DEL MERCADO: </w:t>
            </w:r>
            <w:r w:rsidRPr="008F296B">
              <w:rPr>
                <w:rFonts w:ascii="Century Gothic" w:hAnsi="Century Gothic"/>
                <w:b w:val="0"/>
                <w:sz w:val="21"/>
                <w:szCs w:val="21"/>
              </w:rPr>
              <w:t>El proponente deberá presentar una propuesta económica, la cual deberá incluir todos los conceptos asociados con las tareas a contratar, de conformidad con los estudios previos, la invitación y el presente estudio de sector.</w:t>
            </w:r>
          </w:p>
          <w:p w:rsidR="00672CF4" w:rsidRPr="008F296B" w:rsidRDefault="00672CF4" w:rsidP="006E63D8">
            <w:pPr>
              <w:pStyle w:val="Ttulo"/>
              <w:jc w:val="both"/>
              <w:rPr>
                <w:rFonts w:ascii="Century Gothic" w:hAnsi="Century Gothic"/>
                <w:b w:val="0"/>
                <w:sz w:val="21"/>
                <w:szCs w:val="21"/>
              </w:rPr>
            </w:pPr>
          </w:p>
          <w:p w:rsidR="005E5BDB" w:rsidRPr="008F296B" w:rsidRDefault="00FA4BA8" w:rsidP="006E63D8">
            <w:pPr>
              <w:pStyle w:val="Ttulo"/>
              <w:jc w:val="both"/>
              <w:rPr>
                <w:rFonts w:ascii="Century Gothic" w:hAnsi="Century Gothic"/>
                <w:b w:val="0"/>
                <w:color w:val="FF0000"/>
                <w:sz w:val="21"/>
                <w:szCs w:val="21"/>
              </w:rPr>
            </w:pPr>
            <w:r w:rsidRPr="008F296B">
              <w:rPr>
                <w:rFonts w:ascii="Century Gothic" w:hAnsi="Century Gothic"/>
                <w:b w:val="0"/>
                <w:color w:val="FF0000"/>
                <w:sz w:val="21"/>
                <w:szCs w:val="21"/>
              </w:rPr>
              <w:t>(Escoger una o varias opciones en tanto se requieran)</w:t>
            </w:r>
          </w:p>
          <w:p w:rsidR="00771AAB" w:rsidRPr="008F296B" w:rsidRDefault="00771AAB" w:rsidP="006E63D8">
            <w:pPr>
              <w:pStyle w:val="Ttulo"/>
              <w:jc w:val="both"/>
              <w:rPr>
                <w:rFonts w:ascii="Century Gothic" w:hAnsi="Century Gothic"/>
                <w:b w:val="0"/>
                <w:sz w:val="21"/>
                <w:szCs w:val="21"/>
              </w:rPr>
            </w:pPr>
          </w:p>
          <w:tbl>
            <w:tblPr>
              <w:tblW w:w="9868" w:type="dxa"/>
              <w:jc w:val="center"/>
              <w:tblLayout w:type="fixed"/>
              <w:tblCellMar>
                <w:left w:w="0" w:type="dxa"/>
                <w:right w:w="0" w:type="dxa"/>
              </w:tblCellMar>
              <w:tblLook w:val="01E0" w:firstRow="1" w:lastRow="1" w:firstColumn="1" w:lastColumn="1" w:noHBand="0" w:noVBand="0"/>
            </w:tblPr>
            <w:tblGrid>
              <w:gridCol w:w="1217"/>
              <w:gridCol w:w="872"/>
              <w:gridCol w:w="1021"/>
              <w:gridCol w:w="1082"/>
              <w:gridCol w:w="946"/>
              <w:gridCol w:w="947"/>
              <w:gridCol w:w="1082"/>
              <w:gridCol w:w="1216"/>
              <w:gridCol w:w="1477"/>
              <w:gridCol w:w="8"/>
            </w:tblGrid>
            <w:tr w:rsidR="005E5BDB" w:rsidRPr="008F296B" w:rsidTr="005E5BDB">
              <w:trPr>
                <w:trHeight w:val="221"/>
                <w:jc w:val="center"/>
              </w:trPr>
              <w:tc>
                <w:tcPr>
                  <w:tcW w:w="9868" w:type="dxa"/>
                  <w:gridSpan w:val="10"/>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89" w:right="-20"/>
                    <w:rPr>
                      <w:rFonts w:ascii="Century Gothic" w:eastAsia="Arial" w:hAnsi="Century Gothic" w:cs="Arial"/>
                      <w:sz w:val="16"/>
                      <w:szCs w:val="16"/>
                      <w:lang w:val="es-CO" w:eastAsia="es-CO"/>
                    </w:rPr>
                  </w:pPr>
                  <w:r w:rsidRPr="008F296B">
                    <w:rPr>
                      <w:rFonts w:ascii="Century Gothic" w:eastAsia="Arial" w:hAnsi="Century Gothic" w:cs="Arial"/>
                      <w:b/>
                      <w:bCs/>
                      <w:spacing w:val="-3"/>
                      <w:sz w:val="16"/>
                      <w:szCs w:val="16"/>
                      <w:lang w:val="es-CO" w:eastAsia="es-CO"/>
                    </w:rPr>
                    <w:t>P</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3"/>
                      <w:sz w:val="16"/>
                      <w:szCs w:val="16"/>
                      <w:lang w:val="es-CO" w:eastAsia="es-CO"/>
                    </w:rPr>
                    <w:t>F</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z w:val="16"/>
                      <w:szCs w:val="16"/>
                      <w:lang w:val="es-CO" w:eastAsia="es-CO"/>
                    </w:rPr>
                    <w:t xml:space="preserve">L </w:t>
                  </w:r>
                  <w:r w:rsidRPr="008F296B">
                    <w:rPr>
                      <w:rFonts w:ascii="Century Gothic" w:eastAsia="Arial" w:hAnsi="Century Gothic" w:cs="Arial"/>
                      <w:b/>
                      <w:bCs/>
                      <w:spacing w:val="-2"/>
                      <w:sz w:val="16"/>
                      <w:szCs w:val="16"/>
                      <w:lang w:val="es-CO" w:eastAsia="es-CO"/>
                    </w:rPr>
                    <w:t>D</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z w:val="16"/>
                      <w:szCs w:val="16"/>
                      <w:lang w:val="es-CO" w:eastAsia="es-CO"/>
                    </w:rPr>
                    <w:t xml:space="preserve">L </w:t>
                  </w:r>
                  <w:r w:rsidRPr="008F296B">
                    <w:rPr>
                      <w:rFonts w:ascii="Century Gothic" w:eastAsia="Arial" w:hAnsi="Century Gothic" w:cs="Arial"/>
                      <w:b/>
                      <w:bCs/>
                      <w:spacing w:val="-2"/>
                      <w:sz w:val="16"/>
                      <w:szCs w:val="16"/>
                      <w:lang w:val="es-CO" w:eastAsia="es-CO"/>
                    </w:rPr>
                    <w:t>PO</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pacing w:val="8"/>
                      <w:sz w:val="16"/>
                      <w:szCs w:val="16"/>
                      <w:lang w:val="es-CO" w:eastAsia="es-CO"/>
                    </w:rPr>
                    <w:t>N</w:t>
                  </w:r>
                  <w:r w:rsidRPr="008F296B">
                    <w:rPr>
                      <w:rFonts w:ascii="Century Gothic" w:eastAsia="Arial" w:hAnsi="Century Gothic" w:cs="Arial"/>
                      <w:b/>
                      <w:bCs/>
                      <w:spacing w:val="-1"/>
                      <w:sz w:val="16"/>
                      <w:szCs w:val="16"/>
                      <w:lang w:val="es-CO" w:eastAsia="es-CO"/>
                    </w:rPr>
                    <w:t>C</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9"/>
                      <w:sz w:val="16"/>
                      <w:szCs w:val="16"/>
                      <w:lang w:val="es-CO" w:eastAsia="es-CO"/>
                    </w:rPr>
                    <w:t>A</w:t>
                  </w:r>
                  <w:r w:rsidRPr="008F296B">
                    <w:rPr>
                      <w:rFonts w:ascii="Century Gothic" w:eastAsia="Arial" w:hAnsi="Century Gothic" w:cs="Arial"/>
                      <w:b/>
                      <w:bCs/>
                      <w:sz w:val="16"/>
                      <w:szCs w:val="16"/>
                      <w:lang w:val="es-CO" w:eastAsia="es-CO"/>
                    </w:rPr>
                    <w:t xml:space="preserve">L </w:t>
                  </w:r>
                  <w:r w:rsidRPr="008F296B">
                    <w:rPr>
                      <w:rFonts w:ascii="Century Gothic" w:eastAsia="Arial" w:hAnsi="Century Gothic" w:cs="Arial"/>
                      <w:b/>
                      <w:bCs/>
                      <w:spacing w:val="-2"/>
                      <w:sz w:val="16"/>
                      <w:szCs w:val="16"/>
                      <w:lang w:val="es-CO" w:eastAsia="es-CO"/>
                    </w:rPr>
                    <w:t>O</w:t>
                  </w:r>
                  <w:r w:rsidRPr="008F296B">
                    <w:rPr>
                      <w:rFonts w:ascii="Century Gothic" w:eastAsia="Arial" w:hAnsi="Century Gothic" w:cs="Arial"/>
                      <w:b/>
                      <w:bCs/>
                      <w:spacing w:val="3"/>
                      <w:sz w:val="16"/>
                      <w:szCs w:val="16"/>
                      <w:lang w:val="es-CO" w:eastAsia="es-CO"/>
                    </w:rPr>
                    <w:t>F</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pacing w:val="-2"/>
                      <w:sz w:val="16"/>
                      <w:szCs w:val="16"/>
                      <w:lang w:val="es-CO" w:eastAsia="es-CO"/>
                    </w:rPr>
                    <w:t>N</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z w:val="16"/>
                      <w:szCs w:val="16"/>
                      <w:lang w:val="es-CO" w:eastAsia="es-CO"/>
                    </w:rPr>
                    <w:t>E</w:t>
                  </w:r>
                </w:p>
              </w:tc>
            </w:tr>
            <w:tr w:rsidR="005E5BDB" w:rsidRPr="008F296B" w:rsidTr="005E5BDB">
              <w:trPr>
                <w:trHeight w:val="280"/>
                <w:jc w:val="center"/>
              </w:trPr>
              <w:tc>
                <w:tcPr>
                  <w:tcW w:w="9868" w:type="dxa"/>
                  <w:gridSpan w:val="10"/>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89" w:right="-20"/>
                    <w:rPr>
                      <w:rFonts w:ascii="Century Gothic" w:eastAsia="Arial" w:hAnsi="Century Gothic" w:cs="Arial"/>
                      <w:sz w:val="16"/>
                      <w:szCs w:val="16"/>
                      <w:lang w:val="es-CO" w:eastAsia="es-CO"/>
                    </w:rPr>
                  </w:pPr>
                  <w:r w:rsidRPr="008F296B">
                    <w:rPr>
                      <w:rFonts w:ascii="Century Gothic" w:eastAsia="Arial" w:hAnsi="Century Gothic" w:cs="Arial"/>
                      <w:bCs/>
                      <w:color w:val="FF0000"/>
                      <w:spacing w:val="-3"/>
                      <w:sz w:val="16"/>
                      <w:szCs w:val="16"/>
                      <w:lang w:val="es-CO" w:eastAsia="es-CO"/>
                    </w:rPr>
                    <w:t>E</w:t>
                  </w:r>
                  <w:r w:rsidRPr="008F296B">
                    <w:rPr>
                      <w:rFonts w:ascii="Century Gothic" w:eastAsia="Arial" w:hAnsi="Century Gothic" w:cs="Arial"/>
                      <w:bCs/>
                      <w:color w:val="FF0000"/>
                      <w:spacing w:val="-1"/>
                      <w:sz w:val="16"/>
                      <w:szCs w:val="16"/>
                      <w:lang w:val="es-CO" w:eastAsia="es-CO"/>
                    </w:rPr>
                    <w:t>sc</w:t>
                  </w:r>
                  <w:r w:rsidRPr="008F296B">
                    <w:rPr>
                      <w:rFonts w:ascii="Century Gothic" w:eastAsia="Arial" w:hAnsi="Century Gothic" w:cs="Arial"/>
                      <w:bCs/>
                      <w:color w:val="FF0000"/>
                      <w:spacing w:val="-2"/>
                      <w:sz w:val="16"/>
                      <w:szCs w:val="16"/>
                      <w:lang w:val="es-CO" w:eastAsia="es-CO"/>
                    </w:rPr>
                    <w:t>o</w:t>
                  </w:r>
                  <w:r w:rsidRPr="008F296B">
                    <w:rPr>
                      <w:rFonts w:ascii="Century Gothic" w:eastAsia="Arial" w:hAnsi="Century Gothic" w:cs="Arial"/>
                      <w:bCs/>
                      <w:color w:val="FF0000"/>
                      <w:spacing w:val="-6"/>
                      <w:sz w:val="16"/>
                      <w:szCs w:val="16"/>
                      <w:lang w:val="es-CO" w:eastAsia="es-CO"/>
                    </w:rPr>
                    <w:t>j</w:t>
                  </w:r>
                  <w:r w:rsidRPr="008F296B">
                    <w:rPr>
                      <w:rFonts w:ascii="Century Gothic" w:eastAsia="Arial" w:hAnsi="Century Gothic" w:cs="Arial"/>
                      <w:bCs/>
                      <w:color w:val="FF0000"/>
                      <w:sz w:val="16"/>
                      <w:szCs w:val="16"/>
                      <w:lang w:val="es-CO" w:eastAsia="es-CO"/>
                    </w:rPr>
                    <w:t xml:space="preserve">a </w:t>
                  </w:r>
                  <w:r w:rsidRPr="008F296B">
                    <w:rPr>
                      <w:rFonts w:ascii="Century Gothic" w:eastAsia="Arial" w:hAnsi="Century Gothic" w:cs="Arial"/>
                      <w:bCs/>
                      <w:color w:val="FF0000"/>
                      <w:spacing w:val="-2"/>
                      <w:sz w:val="16"/>
                      <w:szCs w:val="16"/>
                      <w:lang w:val="es-CO" w:eastAsia="es-CO"/>
                    </w:rPr>
                    <w:t>u</w:t>
                  </w:r>
                  <w:r w:rsidRPr="008F296B">
                    <w:rPr>
                      <w:rFonts w:ascii="Century Gothic" w:eastAsia="Arial" w:hAnsi="Century Gothic" w:cs="Arial"/>
                      <w:bCs/>
                      <w:color w:val="FF0000"/>
                      <w:spacing w:val="8"/>
                      <w:sz w:val="16"/>
                      <w:szCs w:val="16"/>
                      <w:lang w:val="es-CO" w:eastAsia="es-CO"/>
                    </w:rPr>
                    <w:t>n</w:t>
                  </w:r>
                  <w:r w:rsidRPr="008F296B">
                    <w:rPr>
                      <w:rFonts w:ascii="Century Gothic" w:eastAsia="Arial" w:hAnsi="Century Gothic" w:cs="Arial"/>
                      <w:bCs/>
                      <w:color w:val="FF0000"/>
                      <w:sz w:val="16"/>
                      <w:szCs w:val="16"/>
                      <w:lang w:val="es-CO" w:eastAsia="es-CO"/>
                    </w:rPr>
                    <w:t xml:space="preserve">a </w:t>
                  </w:r>
                  <w:r w:rsidRPr="008F296B">
                    <w:rPr>
                      <w:rFonts w:ascii="Century Gothic" w:eastAsia="Arial" w:hAnsi="Century Gothic" w:cs="Arial"/>
                      <w:bCs/>
                      <w:color w:val="FF0000"/>
                      <w:spacing w:val="-2"/>
                      <w:sz w:val="16"/>
                      <w:szCs w:val="16"/>
                      <w:lang w:val="es-CO" w:eastAsia="es-CO"/>
                    </w:rPr>
                    <w:t>d</w:t>
                  </w:r>
                  <w:r w:rsidRPr="008F296B">
                    <w:rPr>
                      <w:rFonts w:ascii="Century Gothic" w:eastAsia="Arial" w:hAnsi="Century Gothic" w:cs="Arial"/>
                      <w:bCs/>
                      <w:color w:val="FF0000"/>
                      <w:sz w:val="16"/>
                      <w:szCs w:val="16"/>
                      <w:lang w:val="es-CO" w:eastAsia="es-CO"/>
                    </w:rPr>
                    <w:t xml:space="preserve">e </w:t>
                  </w:r>
                  <w:r w:rsidRPr="008F296B">
                    <w:rPr>
                      <w:rFonts w:ascii="Century Gothic" w:eastAsia="Arial" w:hAnsi="Century Gothic" w:cs="Arial"/>
                      <w:bCs/>
                      <w:color w:val="FF0000"/>
                      <w:spacing w:val="-6"/>
                      <w:sz w:val="16"/>
                      <w:szCs w:val="16"/>
                      <w:lang w:val="es-CO" w:eastAsia="es-CO"/>
                    </w:rPr>
                    <w:t>l</w:t>
                  </w:r>
                  <w:r w:rsidRPr="008F296B">
                    <w:rPr>
                      <w:rFonts w:ascii="Century Gothic" w:eastAsia="Arial" w:hAnsi="Century Gothic" w:cs="Arial"/>
                      <w:bCs/>
                      <w:color w:val="FF0000"/>
                      <w:spacing w:val="-1"/>
                      <w:sz w:val="16"/>
                      <w:szCs w:val="16"/>
                      <w:lang w:val="es-CO" w:eastAsia="es-CO"/>
                    </w:rPr>
                    <w:t>a</w:t>
                  </w:r>
                  <w:r w:rsidRPr="008F296B">
                    <w:rPr>
                      <w:rFonts w:ascii="Century Gothic" w:eastAsia="Arial" w:hAnsi="Century Gothic" w:cs="Arial"/>
                      <w:bCs/>
                      <w:color w:val="FF0000"/>
                      <w:sz w:val="16"/>
                      <w:szCs w:val="16"/>
                      <w:lang w:val="es-CO" w:eastAsia="es-CO"/>
                    </w:rPr>
                    <w:t xml:space="preserve">s </w:t>
                  </w:r>
                  <w:r w:rsidRPr="008F296B">
                    <w:rPr>
                      <w:rFonts w:ascii="Century Gothic" w:eastAsia="Arial" w:hAnsi="Century Gothic" w:cs="Arial"/>
                      <w:bCs/>
                      <w:color w:val="FF0000"/>
                      <w:spacing w:val="-1"/>
                      <w:sz w:val="16"/>
                      <w:szCs w:val="16"/>
                      <w:lang w:val="es-CO" w:eastAsia="es-CO"/>
                    </w:rPr>
                    <w:t>s</w:t>
                  </w:r>
                  <w:r w:rsidRPr="008F296B">
                    <w:rPr>
                      <w:rFonts w:ascii="Century Gothic" w:eastAsia="Arial" w:hAnsi="Century Gothic" w:cs="Arial"/>
                      <w:bCs/>
                      <w:color w:val="FF0000"/>
                      <w:spacing w:val="-6"/>
                      <w:sz w:val="16"/>
                      <w:szCs w:val="16"/>
                      <w:lang w:val="es-CO" w:eastAsia="es-CO"/>
                    </w:rPr>
                    <w:t>i</w:t>
                  </w:r>
                  <w:r w:rsidRPr="008F296B">
                    <w:rPr>
                      <w:rFonts w:ascii="Century Gothic" w:eastAsia="Arial" w:hAnsi="Century Gothic" w:cs="Arial"/>
                      <w:bCs/>
                      <w:color w:val="FF0000"/>
                      <w:spacing w:val="8"/>
                      <w:sz w:val="16"/>
                      <w:szCs w:val="16"/>
                      <w:lang w:val="es-CO" w:eastAsia="es-CO"/>
                    </w:rPr>
                    <w:t>g</w:t>
                  </w:r>
                  <w:r w:rsidRPr="008F296B">
                    <w:rPr>
                      <w:rFonts w:ascii="Century Gothic" w:eastAsia="Arial" w:hAnsi="Century Gothic" w:cs="Arial"/>
                      <w:bCs/>
                      <w:color w:val="FF0000"/>
                      <w:spacing w:val="-2"/>
                      <w:sz w:val="16"/>
                      <w:szCs w:val="16"/>
                      <w:lang w:val="es-CO" w:eastAsia="es-CO"/>
                    </w:rPr>
                    <w:t>u</w:t>
                  </w:r>
                  <w:r w:rsidRPr="008F296B">
                    <w:rPr>
                      <w:rFonts w:ascii="Century Gothic" w:eastAsia="Arial" w:hAnsi="Century Gothic" w:cs="Arial"/>
                      <w:bCs/>
                      <w:color w:val="FF0000"/>
                      <w:spacing w:val="-6"/>
                      <w:sz w:val="16"/>
                      <w:szCs w:val="16"/>
                      <w:lang w:val="es-CO" w:eastAsia="es-CO"/>
                    </w:rPr>
                    <w:t>i</w:t>
                  </w:r>
                  <w:r w:rsidRPr="008F296B">
                    <w:rPr>
                      <w:rFonts w:ascii="Century Gothic" w:eastAsia="Arial" w:hAnsi="Century Gothic" w:cs="Arial"/>
                      <w:bCs/>
                      <w:color w:val="FF0000"/>
                      <w:spacing w:val="-1"/>
                      <w:sz w:val="16"/>
                      <w:szCs w:val="16"/>
                      <w:lang w:val="es-CO" w:eastAsia="es-CO"/>
                    </w:rPr>
                    <w:t>e</w:t>
                  </w:r>
                  <w:r w:rsidRPr="008F296B">
                    <w:rPr>
                      <w:rFonts w:ascii="Century Gothic" w:eastAsia="Arial" w:hAnsi="Century Gothic" w:cs="Arial"/>
                      <w:bCs/>
                      <w:color w:val="FF0000"/>
                      <w:spacing w:val="-2"/>
                      <w:sz w:val="16"/>
                      <w:szCs w:val="16"/>
                      <w:lang w:val="es-CO" w:eastAsia="es-CO"/>
                    </w:rPr>
                    <w:t>n</w:t>
                  </w:r>
                  <w:r w:rsidRPr="008F296B">
                    <w:rPr>
                      <w:rFonts w:ascii="Century Gothic" w:eastAsia="Arial" w:hAnsi="Century Gothic" w:cs="Arial"/>
                      <w:bCs/>
                      <w:color w:val="FF0000"/>
                      <w:spacing w:val="3"/>
                      <w:sz w:val="16"/>
                      <w:szCs w:val="16"/>
                      <w:lang w:val="es-CO" w:eastAsia="es-CO"/>
                    </w:rPr>
                    <w:t>t</w:t>
                  </w:r>
                  <w:r w:rsidRPr="008F296B">
                    <w:rPr>
                      <w:rFonts w:ascii="Century Gothic" w:eastAsia="Arial" w:hAnsi="Century Gothic" w:cs="Arial"/>
                      <w:bCs/>
                      <w:color w:val="FF0000"/>
                      <w:spacing w:val="-1"/>
                      <w:sz w:val="16"/>
                      <w:szCs w:val="16"/>
                      <w:lang w:val="es-CO" w:eastAsia="es-CO"/>
                    </w:rPr>
                    <w:t>e</w:t>
                  </w:r>
                  <w:r w:rsidRPr="008F296B">
                    <w:rPr>
                      <w:rFonts w:ascii="Century Gothic" w:eastAsia="Arial" w:hAnsi="Century Gothic" w:cs="Arial"/>
                      <w:bCs/>
                      <w:color w:val="FF0000"/>
                      <w:sz w:val="16"/>
                      <w:szCs w:val="16"/>
                      <w:lang w:val="es-CO" w:eastAsia="es-CO"/>
                    </w:rPr>
                    <w:t xml:space="preserve">s </w:t>
                  </w:r>
                  <w:r w:rsidRPr="008F296B">
                    <w:rPr>
                      <w:rFonts w:ascii="Century Gothic" w:eastAsia="Arial" w:hAnsi="Century Gothic" w:cs="Arial"/>
                      <w:bCs/>
                      <w:color w:val="FF0000"/>
                      <w:spacing w:val="-2"/>
                      <w:sz w:val="16"/>
                      <w:szCs w:val="16"/>
                      <w:lang w:val="es-CO" w:eastAsia="es-CO"/>
                    </w:rPr>
                    <w:t>op</w:t>
                  </w:r>
                  <w:r w:rsidRPr="008F296B">
                    <w:rPr>
                      <w:rFonts w:ascii="Century Gothic" w:eastAsia="Arial" w:hAnsi="Century Gothic" w:cs="Arial"/>
                      <w:bCs/>
                      <w:color w:val="FF0000"/>
                      <w:spacing w:val="9"/>
                      <w:sz w:val="16"/>
                      <w:szCs w:val="16"/>
                      <w:lang w:val="es-CO" w:eastAsia="es-CO"/>
                    </w:rPr>
                    <w:t>c</w:t>
                  </w:r>
                  <w:r w:rsidRPr="008F296B">
                    <w:rPr>
                      <w:rFonts w:ascii="Century Gothic" w:eastAsia="Arial" w:hAnsi="Century Gothic" w:cs="Arial"/>
                      <w:bCs/>
                      <w:color w:val="FF0000"/>
                      <w:spacing w:val="-6"/>
                      <w:sz w:val="16"/>
                      <w:szCs w:val="16"/>
                      <w:lang w:val="es-CO" w:eastAsia="es-CO"/>
                    </w:rPr>
                    <w:t>i</w:t>
                  </w:r>
                  <w:r w:rsidRPr="008F296B">
                    <w:rPr>
                      <w:rFonts w:ascii="Century Gothic" w:eastAsia="Arial" w:hAnsi="Century Gothic" w:cs="Arial"/>
                      <w:bCs/>
                      <w:color w:val="FF0000"/>
                      <w:spacing w:val="-2"/>
                      <w:sz w:val="16"/>
                      <w:szCs w:val="16"/>
                      <w:lang w:val="es-CO" w:eastAsia="es-CO"/>
                    </w:rPr>
                    <w:t>o</w:t>
                  </w:r>
                  <w:r w:rsidRPr="008F296B">
                    <w:rPr>
                      <w:rFonts w:ascii="Century Gothic" w:eastAsia="Arial" w:hAnsi="Century Gothic" w:cs="Arial"/>
                      <w:bCs/>
                      <w:color w:val="FF0000"/>
                      <w:spacing w:val="8"/>
                      <w:sz w:val="16"/>
                      <w:szCs w:val="16"/>
                      <w:lang w:val="es-CO" w:eastAsia="es-CO"/>
                    </w:rPr>
                    <w:t>n</w:t>
                  </w:r>
                  <w:r w:rsidRPr="008F296B">
                    <w:rPr>
                      <w:rFonts w:ascii="Century Gothic" w:eastAsia="Arial" w:hAnsi="Century Gothic" w:cs="Arial"/>
                      <w:bCs/>
                      <w:color w:val="FF0000"/>
                      <w:spacing w:val="-1"/>
                      <w:sz w:val="16"/>
                      <w:szCs w:val="16"/>
                      <w:lang w:val="es-CO" w:eastAsia="es-CO"/>
                    </w:rPr>
                    <w:t>e</w:t>
                  </w:r>
                  <w:r w:rsidRPr="008F296B">
                    <w:rPr>
                      <w:rFonts w:ascii="Century Gothic" w:eastAsia="Arial" w:hAnsi="Century Gothic" w:cs="Arial"/>
                      <w:bCs/>
                      <w:color w:val="FF0000"/>
                      <w:sz w:val="16"/>
                      <w:szCs w:val="16"/>
                      <w:lang w:val="es-CO" w:eastAsia="es-CO"/>
                    </w:rPr>
                    <w:t xml:space="preserve">s y </w:t>
                  </w:r>
                  <w:r w:rsidRPr="008F296B">
                    <w:rPr>
                      <w:rFonts w:ascii="Century Gothic" w:eastAsia="Arial" w:hAnsi="Century Gothic" w:cs="Arial"/>
                      <w:bCs/>
                      <w:color w:val="FF0000"/>
                      <w:spacing w:val="-8"/>
                      <w:sz w:val="16"/>
                      <w:szCs w:val="16"/>
                      <w:lang w:val="es-CO" w:eastAsia="es-CO"/>
                    </w:rPr>
                    <w:t>m</w:t>
                  </w:r>
                  <w:r w:rsidRPr="008F296B">
                    <w:rPr>
                      <w:rFonts w:ascii="Century Gothic" w:eastAsia="Arial" w:hAnsi="Century Gothic" w:cs="Arial"/>
                      <w:bCs/>
                      <w:color w:val="FF0000"/>
                      <w:spacing w:val="-1"/>
                      <w:sz w:val="16"/>
                      <w:szCs w:val="16"/>
                      <w:lang w:val="es-CO" w:eastAsia="es-CO"/>
                    </w:rPr>
                    <w:t>a</w:t>
                  </w:r>
                  <w:r w:rsidRPr="008F296B">
                    <w:rPr>
                      <w:rFonts w:ascii="Century Gothic" w:eastAsia="Arial" w:hAnsi="Century Gothic" w:cs="Arial"/>
                      <w:bCs/>
                      <w:color w:val="FF0000"/>
                      <w:spacing w:val="2"/>
                      <w:sz w:val="16"/>
                      <w:szCs w:val="16"/>
                      <w:lang w:val="es-CO" w:eastAsia="es-CO"/>
                    </w:rPr>
                    <w:t>r</w:t>
                  </w:r>
                  <w:r w:rsidRPr="008F296B">
                    <w:rPr>
                      <w:rFonts w:ascii="Century Gothic" w:eastAsia="Arial" w:hAnsi="Century Gothic" w:cs="Arial"/>
                      <w:bCs/>
                      <w:color w:val="FF0000"/>
                      <w:spacing w:val="-2"/>
                      <w:sz w:val="16"/>
                      <w:szCs w:val="16"/>
                      <w:lang w:val="es-CO" w:eastAsia="es-CO"/>
                    </w:rPr>
                    <w:t>qu</w:t>
                  </w:r>
                  <w:r w:rsidRPr="008F296B">
                    <w:rPr>
                      <w:rFonts w:ascii="Century Gothic" w:eastAsia="Arial" w:hAnsi="Century Gothic" w:cs="Arial"/>
                      <w:bCs/>
                      <w:color w:val="FF0000"/>
                      <w:sz w:val="16"/>
                      <w:szCs w:val="16"/>
                      <w:lang w:val="es-CO" w:eastAsia="es-CO"/>
                    </w:rPr>
                    <w:t xml:space="preserve">e </w:t>
                  </w:r>
                  <w:r w:rsidRPr="008F296B">
                    <w:rPr>
                      <w:rFonts w:ascii="Century Gothic" w:eastAsia="Arial" w:hAnsi="Century Gothic" w:cs="Arial"/>
                      <w:bCs/>
                      <w:color w:val="FF0000"/>
                      <w:spacing w:val="-1"/>
                      <w:sz w:val="16"/>
                      <w:szCs w:val="16"/>
                      <w:lang w:val="es-CO" w:eastAsia="es-CO"/>
                    </w:rPr>
                    <w:t>c</w:t>
                  </w:r>
                  <w:r w:rsidRPr="008F296B">
                    <w:rPr>
                      <w:rFonts w:ascii="Century Gothic" w:eastAsia="Arial" w:hAnsi="Century Gothic" w:cs="Arial"/>
                      <w:bCs/>
                      <w:color w:val="FF0000"/>
                      <w:spacing w:val="-2"/>
                      <w:sz w:val="16"/>
                      <w:szCs w:val="16"/>
                      <w:lang w:val="es-CO" w:eastAsia="es-CO"/>
                    </w:rPr>
                    <w:t>o</w:t>
                  </w:r>
                  <w:r w:rsidRPr="008F296B">
                    <w:rPr>
                      <w:rFonts w:ascii="Century Gothic" w:eastAsia="Arial" w:hAnsi="Century Gothic" w:cs="Arial"/>
                      <w:bCs/>
                      <w:color w:val="FF0000"/>
                      <w:sz w:val="16"/>
                      <w:szCs w:val="16"/>
                      <w:lang w:val="es-CO" w:eastAsia="es-CO"/>
                    </w:rPr>
                    <w:t xml:space="preserve">n </w:t>
                  </w:r>
                  <w:r w:rsidRPr="008F296B">
                    <w:rPr>
                      <w:rFonts w:ascii="Century Gothic" w:eastAsia="Arial" w:hAnsi="Century Gothic" w:cs="Arial"/>
                      <w:bCs/>
                      <w:color w:val="FF0000"/>
                      <w:spacing w:val="-2"/>
                      <w:sz w:val="16"/>
                      <w:szCs w:val="16"/>
                      <w:lang w:val="es-CO" w:eastAsia="es-CO"/>
                    </w:rPr>
                    <w:t>un</w:t>
                  </w:r>
                  <w:r w:rsidRPr="008F296B">
                    <w:rPr>
                      <w:rFonts w:ascii="Century Gothic" w:eastAsia="Arial" w:hAnsi="Century Gothic" w:cs="Arial"/>
                      <w:bCs/>
                      <w:color w:val="FF0000"/>
                      <w:sz w:val="16"/>
                      <w:szCs w:val="16"/>
                      <w:lang w:val="es-CO" w:eastAsia="es-CO"/>
                    </w:rPr>
                    <w:t>a X</w:t>
                  </w:r>
                </w:p>
              </w:tc>
            </w:tr>
            <w:tr w:rsidR="005E5BDB" w:rsidRPr="008F296B" w:rsidTr="005E5BDB">
              <w:trPr>
                <w:gridAfter w:val="1"/>
                <w:wAfter w:w="8" w:type="dxa"/>
                <w:trHeight w:hRule="exact" w:val="571"/>
                <w:jc w:val="center"/>
              </w:trPr>
              <w:tc>
                <w:tcPr>
                  <w:tcW w:w="1217"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89" w:right="-20"/>
                    <w:jc w:val="center"/>
                    <w:rPr>
                      <w:rFonts w:ascii="Century Gothic" w:eastAsia="Arial" w:hAnsi="Century Gothic" w:cs="Arial"/>
                      <w:b/>
                      <w:bCs/>
                      <w:sz w:val="16"/>
                      <w:szCs w:val="16"/>
                      <w:lang w:val="es-CO" w:eastAsia="es-CO"/>
                    </w:rPr>
                  </w:pPr>
                  <w:r w:rsidRPr="008F296B">
                    <w:rPr>
                      <w:rFonts w:ascii="Century Gothic" w:eastAsia="Arial" w:hAnsi="Century Gothic" w:cs="Arial"/>
                      <w:b/>
                      <w:bCs/>
                      <w:spacing w:val="-3"/>
                      <w:sz w:val="16"/>
                      <w:szCs w:val="16"/>
                      <w:lang w:val="es-CO" w:eastAsia="es-CO"/>
                    </w:rPr>
                    <w:t>P</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2"/>
                      <w:sz w:val="16"/>
                      <w:szCs w:val="16"/>
                      <w:lang w:val="es-CO" w:eastAsia="es-CO"/>
                    </w:rPr>
                    <w:t>O</w:t>
                  </w:r>
                  <w:r w:rsidRPr="008F296B">
                    <w:rPr>
                      <w:rFonts w:ascii="Century Gothic" w:eastAsia="Arial" w:hAnsi="Century Gothic" w:cs="Arial"/>
                      <w:b/>
                      <w:bCs/>
                      <w:spacing w:val="-1"/>
                      <w:sz w:val="16"/>
                      <w:szCs w:val="16"/>
                      <w:lang w:val="es-CO" w:eastAsia="es-CO"/>
                    </w:rPr>
                    <w:t>VE</w:t>
                  </w:r>
                  <w:r w:rsidRPr="008F296B">
                    <w:rPr>
                      <w:rFonts w:ascii="Century Gothic" w:eastAsia="Arial" w:hAnsi="Century Gothic" w:cs="Arial"/>
                      <w:b/>
                      <w:bCs/>
                      <w:sz w:val="16"/>
                      <w:szCs w:val="16"/>
                      <w:lang w:val="es-CO" w:eastAsia="es-CO"/>
                    </w:rPr>
                    <w:t>E</w:t>
                  </w:r>
                  <w:r w:rsidRPr="008F296B">
                    <w:rPr>
                      <w:rFonts w:ascii="Century Gothic" w:eastAsia="Arial" w:hAnsi="Century Gothic" w:cs="Arial"/>
                      <w:b/>
                      <w:bCs/>
                      <w:spacing w:val="-2"/>
                      <w:sz w:val="16"/>
                      <w:szCs w:val="16"/>
                      <w:lang w:val="es-CO" w:eastAsia="es-CO"/>
                    </w:rPr>
                    <w:t xml:space="preserve">DOR </w:t>
                  </w:r>
                  <w:r w:rsidRPr="008F296B">
                    <w:rPr>
                      <w:rFonts w:ascii="Century Gothic" w:eastAsia="Arial" w:hAnsi="Century Gothic" w:cs="Arial"/>
                      <w:b/>
                      <w:bCs/>
                      <w:sz w:val="16"/>
                      <w:szCs w:val="16"/>
                      <w:lang w:val="es-CO" w:eastAsia="es-CO"/>
                    </w:rPr>
                    <w:t xml:space="preserve">DE </w:t>
                  </w:r>
                  <w:r w:rsidRPr="008F296B">
                    <w:rPr>
                      <w:rFonts w:ascii="Century Gothic" w:eastAsia="Arial" w:hAnsi="Century Gothic" w:cs="Arial"/>
                      <w:b/>
                      <w:bCs/>
                      <w:spacing w:val="-8"/>
                      <w:sz w:val="16"/>
                      <w:szCs w:val="16"/>
                      <w:lang w:val="es-CO" w:eastAsia="es-CO"/>
                    </w:rPr>
                    <w:t>M</w:t>
                  </w:r>
                  <w:r w:rsidRPr="008F296B">
                    <w:rPr>
                      <w:rFonts w:ascii="Century Gothic" w:eastAsia="Arial" w:hAnsi="Century Gothic" w:cs="Arial"/>
                      <w:b/>
                      <w:bCs/>
                      <w:spacing w:val="-1"/>
                      <w:sz w:val="16"/>
                      <w:szCs w:val="16"/>
                      <w:lang w:val="es-CO" w:eastAsia="es-CO"/>
                    </w:rPr>
                    <w:t>A</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z w:val="16"/>
                      <w:szCs w:val="16"/>
                      <w:lang w:val="es-CO" w:eastAsia="es-CO"/>
                    </w:rPr>
                    <w:t>AS</w:t>
                  </w:r>
                </w:p>
                <w:p w:rsidR="005E5BDB" w:rsidRPr="008F296B" w:rsidRDefault="005E5BDB">
                  <w:pPr>
                    <w:ind w:left="8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2"/>
                      <w:sz w:val="16"/>
                      <w:szCs w:val="16"/>
                      <w:lang w:val="es-CO" w:eastAsia="es-CO"/>
                    </w:rPr>
                    <w:t>P</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8"/>
                      <w:sz w:val="16"/>
                      <w:szCs w:val="16"/>
                      <w:lang w:val="es-CO" w:eastAsia="es-CO"/>
                    </w:rPr>
                    <w:t>M</w:t>
                  </w:r>
                  <w:r w:rsidRPr="008F296B">
                    <w:rPr>
                      <w:rFonts w:ascii="Century Gothic" w:eastAsia="Arial" w:hAnsi="Century Gothic" w:cs="Arial"/>
                      <w:b/>
                      <w:bCs/>
                      <w:spacing w:val="9"/>
                      <w:sz w:val="16"/>
                      <w:szCs w:val="16"/>
                      <w:lang w:val="es-CO" w:eastAsia="es-CO"/>
                    </w:rPr>
                    <w:t>A</w:t>
                  </w:r>
                  <w:r w:rsidRPr="008F296B">
                    <w:rPr>
                      <w:rFonts w:ascii="Century Gothic" w:eastAsia="Arial" w:hAnsi="Century Gothic" w:cs="Arial"/>
                      <w:b/>
                      <w:bCs/>
                      <w:sz w:val="16"/>
                      <w:szCs w:val="16"/>
                      <w:lang w:val="es-CO" w:eastAsia="es-CO"/>
                    </w:rPr>
                    <w:t>S</w:t>
                  </w:r>
                </w:p>
              </w:tc>
              <w:tc>
                <w:tcPr>
                  <w:tcW w:w="872" w:type="dxa"/>
                  <w:tcBorders>
                    <w:top w:val="single" w:sz="4" w:space="0" w:color="000000"/>
                    <w:left w:val="single" w:sz="4" w:space="0" w:color="000000"/>
                    <w:bottom w:val="single" w:sz="4" w:space="0" w:color="000000"/>
                    <w:right w:val="single" w:sz="4" w:space="0" w:color="000000"/>
                  </w:tcBorders>
                </w:tcPr>
                <w:p w:rsidR="005E5BDB" w:rsidRPr="008F296B" w:rsidRDefault="005E5BDB">
                  <w:pPr>
                    <w:ind w:right="-20"/>
                    <w:jc w:val="center"/>
                    <w:rPr>
                      <w:rFonts w:ascii="Century Gothic" w:eastAsia="Arial" w:hAnsi="Century Gothic" w:cs="Arial"/>
                      <w:b/>
                      <w:bCs/>
                      <w:sz w:val="16"/>
                      <w:szCs w:val="16"/>
                      <w:lang w:val="es-CO" w:eastAsia="es-CO"/>
                    </w:rPr>
                  </w:pPr>
                  <w:r w:rsidRPr="008F296B">
                    <w:rPr>
                      <w:rFonts w:ascii="Century Gothic" w:eastAsia="Arial" w:hAnsi="Century Gothic" w:cs="Arial"/>
                      <w:b/>
                      <w:bCs/>
                      <w:spacing w:val="-2"/>
                      <w:sz w:val="16"/>
                      <w:szCs w:val="16"/>
                      <w:lang w:val="es-CO" w:eastAsia="es-CO"/>
                    </w:rPr>
                    <w:t>F</w:t>
                  </w:r>
                  <w:r w:rsidRPr="008F296B">
                    <w:rPr>
                      <w:rFonts w:ascii="Century Gothic" w:eastAsia="Arial" w:hAnsi="Century Gothic" w:cs="Arial"/>
                      <w:b/>
                      <w:bCs/>
                      <w:spacing w:val="-1"/>
                      <w:sz w:val="16"/>
                      <w:szCs w:val="16"/>
                      <w:lang w:val="es-CO" w:eastAsia="es-CO"/>
                    </w:rPr>
                    <w:t>A</w:t>
                  </w:r>
                  <w:r w:rsidRPr="008F296B">
                    <w:rPr>
                      <w:rFonts w:ascii="Century Gothic" w:eastAsia="Arial" w:hAnsi="Century Gothic" w:cs="Arial"/>
                      <w:b/>
                      <w:bCs/>
                      <w:spacing w:val="-2"/>
                      <w:sz w:val="16"/>
                      <w:szCs w:val="16"/>
                      <w:lang w:val="es-CO" w:eastAsia="es-CO"/>
                    </w:rPr>
                    <w:t>B</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1"/>
                      <w:sz w:val="16"/>
                      <w:szCs w:val="16"/>
                      <w:lang w:val="es-CO" w:eastAsia="es-CO"/>
                    </w:rPr>
                    <w:t>C</w:t>
                  </w:r>
                  <w:r w:rsidRPr="008F296B">
                    <w:rPr>
                      <w:rFonts w:ascii="Century Gothic" w:eastAsia="Arial" w:hAnsi="Century Gothic" w:cs="Arial"/>
                      <w:b/>
                      <w:bCs/>
                      <w:sz w:val="16"/>
                      <w:szCs w:val="16"/>
                      <w:lang w:val="es-CO" w:eastAsia="es-CO"/>
                    </w:rPr>
                    <w:t>A</w:t>
                  </w:r>
                  <w:r w:rsidRPr="008F296B">
                    <w:rPr>
                      <w:rFonts w:ascii="Century Gothic" w:eastAsia="Arial" w:hAnsi="Century Gothic" w:cs="Arial"/>
                      <w:b/>
                      <w:bCs/>
                      <w:spacing w:val="-2"/>
                      <w:sz w:val="16"/>
                      <w:szCs w:val="16"/>
                      <w:lang w:val="es-CO" w:eastAsia="es-CO"/>
                    </w:rPr>
                    <w:t>N</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z w:val="16"/>
                      <w:szCs w:val="16"/>
                      <w:lang w:val="es-CO" w:eastAsia="es-CO"/>
                    </w:rPr>
                    <w:t>E</w:t>
                  </w:r>
                </w:p>
                <w:p w:rsidR="005E5BDB" w:rsidRPr="008F296B" w:rsidRDefault="005E5BDB">
                  <w:pPr>
                    <w:ind w:left="109" w:right="-20"/>
                    <w:jc w:val="center"/>
                    <w:rPr>
                      <w:rFonts w:ascii="Century Gothic" w:eastAsia="Arial" w:hAnsi="Century Gothic" w:cs="Arial"/>
                      <w:b/>
                      <w:bCs/>
                      <w:sz w:val="16"/>
                      <w:szCs w:val="16"/>
                      <w:lang w:val="es-CO" w:eastAsia="es-CO"/>
                    </w:rPr>
                  </w:pPr>
                </w:p>
                <w:p w:rsidR="005E5BDB" w:rsidRPr="008F296B" w:rsidRDefault="005E5BDB">
                  <w:pPr>
                    <w:ind w:left="109" w:right="-20"/>
                    <w:jc w:val="center"/>
                    <w:rPr>
                      <w:rFonts w:ascii="Century Gothic" w:eastAsia="Arial" w:hAnsi="Century Gothic" w:cs="Arial"/>
                      <w:b/>
                      <w:bCs/>
                      <w:sz w:val="16"/>
                      <w:szCs w:val="16"/>
                      <w:lang w:val="es-CO" w:eastAsia="es-CO"/>
                    </w:rPr>
                  </w:pPr>
                </w:p>
                <w:p w:rsidR="005E5BDB" w:rsidRPr="008F296B" w:rsidRDefault="005E5BDB">
                  <w:pPr>
                    <w:ind w:left="109" w:right="-20"/>
                    <w:jc w:val="center"/>
                    <w:rPr>
                      <w:rFonts w:ascii="Century Gothic" w:eastAsia="Arial" w:hAnsi="Century Gothic" w:cs="Arial"/>
                      <w:b/>
                      <w:sz w:val="16"/>
                      <w:szCs w:val="16"/>
                      <w:lang w:val="es-CO" w:eastAsia="es-CO"/>
                    </w:rPr>
                  </w:pPr>
                </w:p>
              </w:tc>
              <w:tc>
                <w:tcPr>
                  <w:tcW w:w="1021"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2"/>
                      <w:sz w:val="16"/>
                      <w:szCs w:val="16"/>
                      <w:lang w:val="es-CO" w:eastAsia="es-CO"/>
                    </w:rPr>
                    <w:t>M</w:t>
                  </w:r>
                  <w:r w:rsidRPr="008F296B">
                    <w:rPr>
                      <w:rFonts w:ascii="Century Gothic" w:eastAsia="Arial" w:hAnsi="Century Gothic" w:cs="Arial"/>
                      <w:b/>
                      <w:bCs/>
                      <w:spacing w:val="-2"/>
                      <w:sz w:val="16"/>
                      <w:szCs w:val="16"/>
                      <w:lang w:val="es-CO" w:eastAsia="es-CO"/>
                    </w:rPr>
                    <w:t>PO</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z w:val="16"/>
                      <w:szCs w:val="16"/>
                      <w:lang w:val="es-CO" w:eastAsia="es-CO"/>
                    </w:rPr>
                    <w:t>A</w:t>
                  </w:r>
                  <w:r w:rsidRPr="008F296B">
                    <w:rPr>
                      <w:rFonts w:ascii="Century Gothic" w:eastAsia="Arial" w:hAnsi="Century Gothic" w:cs="Arial"/>
                      <w:b/>
                      <w:sz w:val="16"/>
                      <w:szCs w:val="16"/>
                      <w:lang w:val="es-CO" w:eastAsia="es-CO"/>
                    </w:rPr>
                    <w:t>D</w:t>
                  </w:r>
                  <w:r w:rsidRPr="008F296B">
                    <w:rPr>
                      <w:rFonts w:ascii="Century Gothic" w:eastAsia="Arial" w:hAnsi="Century Gothic" w:cs="Arial"/>
                      <w:b/>
                      <w:bCs/>
                      <w:spacing w:val="-2"/>
                      <w:sz w:val="16"/>
                      <w:szCs w:val="16"/>
                      <w:lang w:val="es-CO" w:eastAsia="es-CO"/>
                    </w:rPr>
                    <w:t>O</w:t>
                  </w:r>
                  <w:r w:rsidRPr="008F296B">
                    <w:rPr>
                      <w:rFonts w:ascii="Century Gothic" w:eastAsia="Arial" w:hAnsi="Century Gothic" w:cs="Arial"/>
                      <w:b/>
                      <w:bCs/>
                      <w:sz w:val="16"/>
                      <w:szCs w:val="16"/>
                      <w:lang w:val="es-CO" w:eastAsia="es-CO"/>
                    </w:rPr>
                    <w:t>R</w:t>
                  </w:r>
                </w:p>
              </w:tc>
              <w:tc>
                <w:tcPr>
                  <w:tcW w:w="1082"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10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3"/>
                      <w:sz w:val="16"/>
                      <w:szCs w:val="16"/>
                      <w:lang w:val="es-CO" w:eastAsia="es-CO"/>
                    </w:rPr>
                    <w:t>E</w:t>
                  </w:r>
                  <w:r w:rsidRPr="008F296B">
                    <w:rPr>
                      <w:rFonts w:ascii="Century Gothic" w:eastAsia="Arial" w:hAnsi="Century Gothic" w:cs="Arial"/>
                      <w:b/>
                      <w:bCs/>
                      <w:spacing w:val="-2"/>
                      <w:sz w:val="16"/>
                      <w:szCs w:val="16"/>
                      <w:lang w:val="es-CO" w:eastAsia="es-CO"/>
                    </w:rPr>
                    <w:t>N</w:t>
                  </w:r>
                  <w:r w:rsidRPr="008F296B">
                    <w:rPr>
                      <w:rFonts w:ascii="Century Gothic" w:eastAsia="Arial" w:hAnsi="Century Gothic" w:cs="Arial"/>
                      <w:b/>
                      <w:bCs/>
                      <w:spacing w:val="-1"/>
                      <w:sz w:val="16"/>
                      <w:szCs w:val="16"/>
                      <w:lang w:val="es-CO" w:eastAsia="es-CO"/>
                    </w:rPr>
                    <w:t>S</w:t>
                  </w:r>
                  <w:r w:rsidRPr="008F296B">
                    <w:rPr>
                      <w:rFonts w:ascii="Century Gothic" w:eastAsia="Arial" w:hAnsi="Century Gothic" w:cs="Arial"/>
                      <w:b/>
                      <w:bCs/>
                      <w:spacing w:val="9"/>
                      <w:sz w:val="16"/>
                      <w:szCs w:val="16"/>
                      <w:lang w:val="es-CO" w:eastAsia="es-CO"/>
                    </w:rPr>
                    <w:t>A</w:t>
                  </w:r>
                  <w:r w:rsidRPr="008F296B">
                    <w:rPr>
                      <w:rFonts w:ascii="Century Gothic" w:eastAsia="Arial" w:hAnsi="Century Gothic" w:cs="Arial"/>
                      <w:b/>
                      <w:bCs/>
                      <w:spacing w:val="-8"/>
                      <w:sz w:val="16"/>
                      <w:szCs w:val="16"/>
                      <w:lang w:val="es-CO" w:eastAsia="es-CO"/>
                    </w:rPr>
                    <w:t>M</w:t>
                  </w:r>
                  <w:r w:rsidRPr="008F296B">
                    <w:rPr>
                      <w:rFonts w:ascii="Century Gothic" w:eastAsia="Arial" w:hAnsi="Century Gothic" w:cs="Arial"/>
                      <w:b/>
                      <w:bCs/>
                      <w:spacing w:val="-2"/>
                      <w:sz w:val="16"/>
                      <w:szCs w:val="16"/>
                      <w:lang w:val="es-CO" w:eastAsia="es-CO"/>
                    </w:rPr>
                    <w:t>B</w:t>
                  </w:r>
                  <w:r w:rsidRPr="008F296B">
                    <w:rPr>
                      <w:rFonts w:ascii="Century Gothic" w:eastAsia="Arial" w:hAnsi="Century Gothic" w:cs="Arial"/>
                      <w:b/>
                      <w:bCs/>
                      <w:spacing w:val="-6"/>
                      <w:sz w:val="16"/>
                      <w:szCs w:val="16"/>
                      <w:lang w:val="es-CO" w:eastAsia="es-CO"/>
                    </w:rPr>
                    <w:t>L</w:t>
                  </w:r>
                  <w:r w:rsidRPr="008F296B">
                    <w:rPr>
                      <w:rFonts w:ascii="Century Gothic" w:eastAsia="Arial" w:hAnsi="Century Gothic" w:cs="Arial"/>
                      <w:b/>
                      <w:bCs/>
                      <w:sz w:val="16"/>
                      <w:szCs w:val="16"/>
                      <w:lang w:val="es-CO" w:eastAsia="es-CO"/>
                    </w:rPr>
                    <w:t>A</w:t>
                  </w:r>
                  <w:r w:rsidRPr="008F296B">
                    <w:rPr>
                      <w:rFonts w:ascii="Century Gothic" w:eastAsia="Arial" w:hAnsi="Century Gothic" w:cs="Arial"/>
                      <w:b/>
                      <w:sz w:val="16"/>
                      <w:szCs w:val="16"/>
                      <w:lang w:val="es-CO" w:eastAsia="es-CO"/>
                    </w:rPr>
                    <w:t>DOR</w:t>
                  </w:r>
                </w:p>
              </w:tc>
              <w:tc>
                <w:tcPr>
                  <w:tcW w:w="946"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4"/>
                      <w:sz w:val="16"/>
                      <w:szCs w:val="16"/>
                      <w:lang w:val="es-CO" w:eastAsia="es-CO"/>
                    </w:rPr>
                    <w:t>D</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1"/>
                      <w:sz w:val="16"/>
                      <w:szCs w:val="16"/>
                      <w:lang w:val="es-CO" w:eastAsia="es-CO"/>
                    </w:rPr>
                    <w:t>S</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8"/>
                      <w:sz w:val="16"/>
                      <w:szCs w:val="16"/>
                      <w:lang w:val="es-CO" w:eastAsia="es-CO"/>
                    </w:rPr>
                    <w:t>B</w:t>
                  </w:r>
                  <w:r w:rsidRPr="008F296B">
                    <w:rPr>
                      <w:rFonts w:ascii="Century Gothic" w:eastAsia="Arial" w:hAnsi="Century Gothic" w:cs="Arial"/>
                      <w:b/>
                      <w:bCs/>
                      <w:spacing w:val="-2"/>
                      <w:sz w:val="16"/>
                      <w:szCs w:val="16"/>
                      <w:lang w:val="es-CO" w:eastAsia="es-CO"/>
                    </w:rPr>
                    <w:t>U</w:t>
                  </w:r>
                  <w:r w:rsidRPr="008F296B">
                    <w:rPr>
                      <w:rFonts w:ascii="Century Gothic" w:eastAsia="Arial" w:hAnsi="Century Gothic" w:cs="Arial"/>
                      <w:b/>
                      <w:bCs/>
                      <w:sz w:val="16"/>
                      <w:szCs w:val="16"/>
                      <w:lang w:val="es-CO" w:eastAsia="es-CO"/>
                    </w:rPr>
                    <w:t>I</w:t>
                  </w:r>
                  <w:r w:rsidRPr="008F296B">
                    <w:rPr>
                      <w:rFonts w:ascii="Century Gothic" w:eastAsia="Arial" w:hAnsi="Century Gothic" w:cs="Arial"/>
                      <w:b/>
                      <w:sz w:val="16"/>
                      <w:szCs w:val="16"/>
                      <w:lang w:val="es-CO" w:eastAsia="es-CO"/>
                    </w:rPr>
                    <w:t xml:space="preserve">DOR </w:t>
                  </w:r>
                  <w:r w:rsidRPr="008F296B">
                    <w:rPr>
                      <w:rFonts w:ascii="Century Gothic" w:eastAsia="Arial" w:hAnsi="Century Gothic" w:cs="Arial"/>
                      <w:b/>
                      <w:bCs/>
                      <w:spacing w:val="-8"/>
                      <w:sz w:val="16"/>
                      <w:szCs w:val="16"/>
                      <w:lang w:val="es-CO" w:eastAsia="es-CO"/>
                    </w:rPr>
                    <w:t>M</w:t>
                  </w:r>
                  <w:r w:rsidRPr="008F296B">
                    <w:rPr>
                      <w:rFonts w:ascii="Century Gothic" w:eastAsia="Arial" w:hAnsi="Century Gothic" w:cs="Arial"/>
                      <w:b/>
                      <w:bCs/>
                      <w:spacing w:val="-1"/>
                      <w:sz w:val="16"/>
                      <w:szCs w:val="16"/>
                      <w:lang w:val="es-CO" w:eastAsia="es-CO"/>
                    </w:rPr>
                    <w:t>AY</w:t>
                  </w:r>
                  <w:r w:rsidRPr="008F296B">
                    <w:rPr>
                      <w:rFonts w:ascii="Century Gothic" w:eastAsia="Arial" w:hAnsi="Century Gothic" w:cs="Arial"/>
                      <w:b/>
                      <w:bCs/>
                      <w:spacing w:val="-2"/>
                      <w:sz w:val="16"/>
                      <w:szCs w:val="16"/>
                      <w:lang w:val="es-CO" w:eastAsia="es-CO"/>
                    </w:rPr>
                    <w:t>O</w:t>
                  </w:r>
                  <w:r w:rsidRPr="008F296B">
                    <w:rPr>
                      <w:rFonts w:ascii="Century Gothic" w:eastAsia="Arial" w:hAnsi="Century Gothic" w:cs="Arial"/>
                      <w:b/>
                      <w:bCs/>
                      <w:spacing w:val="12"/>
                      <w:sz w:val="16"/>
                      <w:szCs w:val="16"/>
                      <w:lang w:val="es-CO" w:eastAsia="es-CO"/>
                    </w:rPr>
                    <w:t>R</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1"/>
                      <w:sz w:val="16"/>
                      <w:szCs w:val="16"/>
                      <w:lang w:val="es-CO" w:eastAsia="es-CO"/>
                    </w:rPr>
                    <w:t>S</w:t>
                  </w:r>
                  <w:r w:rsidRPr="008F296B">
                    <w:rPr>
                      <w:rFonts w:ascii="Century Gothic" w:eastAsia="Arial" w:hAnsi="Century Gothic" w:cs="Arial"/>
                      <w:b/>
                      <w:bCs/>
                      <w:sz w:val="16"/>
                      <w:szCs w:val="16"/>
                      <w:lang w:val="es-CO" w:eastAsia="es-CO"/>
                    </w:rPr>
                    <w:t>TA</w:t>
                  </w:r>
                </w:p>
              </w:tc>
              <w:tc>
                <w:tcPr>
                  <w:tcW w:w="947"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4"/>
                      <w:sz w:val="16"/>
                      <w:szCs w:val="16"/>
                      <w:lang w:val="es-CO" w:eastAsia="es-CO"/>
                    </w:rPr>
                    <w:t>D</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1"/>
                      <w:sz w:val="16"/>
                      <w:szCs w:val="16"/>
                      <w:lang w:val="es-CO" w:eastAsia="es-CO"/>
                    </w:rPr>
                    <w:t>S</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8"/>
                      <w:sz w:val="16"/>
                      <w:szCs w:val="16"/>
                      <w:lang w:val="es-CO" w:eastAsia="es-CO"/>
                    </w:rPr>
                    <w:t>B</w:t>
                  </w:r>
                  <w:r w:rsidRPr="008F296B">
                    <w:rPr>
                      <w:rFonts w:ascii="Century Gothic" w:eastAsia="Arial" w:hAnsi="Century Gothic" w:cs="Arial"/>
                      <w:b/>
                      <w:bCs/>
                      <w:spacing w:val="-2"/>
                      <w:sz w:val="16"/>
                      <w:szCs w:val="16"/>
                      <w:lang w:val="es-CO" w:eastAsia="es-CO"/>
                    </w:rPr>
                    <w:t>U</w:t>
                  </w:r>
                  <w:r w:rsidRPr="008F296B">
                    <w:rPr>
                      <w:rFonts w:ascii="Century Gothic" w:eastAsia="Arial" w:hAnsi="Century Gothic" w:cs="Arial"/>
                      <w:b/>
                      <w:bCs/>
                      <w:sz w:val="16"/>
                      <w:szCs w:val="16"/>
                      <w:lang w:val="es-CO" w:eastAsia="es-CO"/>
                    </w:rPr>
                    <w:t>I</w:t>
                  </w:r>
                  <w:r w:rsidRPr="008F296B">
                    <w:rPr>
                      <w:rFonts w:ascii="Century Gothic" w:eastAsia="Arial" w:hAnsi="Century Gothic" w:cs="Arial"/>
                      <w:b/>
                      <w:sz w:val="16"/>
                      <w:szCs w:val="16"/>
                      <w:lang w:val="es-CO" w:eastAsia="es-CO"/>
                    </w:rPr>
                    <w:t xml:space="preserve">DOR </w:t>
                  </w:r>
                  <w:r w:rsidRPr="008F296B">
                    <w:rPr>
                      <w:rFonts w:ascii="Century Gothic" w:eastAsia="Arial" w:hAnsi="Century Gothic" w:cs="Arial"/>
                      <w:b/>
                      <w:bCs/>
                      <w:spacing w:val="-8"/>
                      <w:sz w:val="16"/>
                      <w:szCs w:val="16"/>
                      <w:lang w:val="es-CO" w:eastAsia="es-CO"/>
                    </w:rPr>
                    <w:t>M</w:t>
                  </w:r>
                  <w:r w:rsidRPr="008F296B">
                    <w:rPr>
                      <w:rFonts w:ascii="Century Gothic" w:eastAsia="Arial" w:hAnsi="Century Gothic" w:cs="Arial"/>
                      <w:b/>
                      <w:bCs/>
                      <w:spacing w:val="4"/>
                      <w:sz w:val="16"/>
                      <w:szCs w:val="16"/>
                      <w:lang w:val="es-CO" w:eastAsia="es-CO"/>
                    </w:rPr>
                    <w:t>I</w:t>
                  </w:r>
                  <w:r w:rsidRPr="008F296B">
                    <w:rPr>
                      <w:rFonts w:ascii="Century Gothic" w:eastAsia="Arial" w:hAnsi="Century Gothic" w:cs="Arial"/>
                      <w:b/>
                      <w:bCs/>
                      <w:spacing w:val="-2"/>
                      <w:sz w:val="16"/>
                      <w:szCs w:val="16"/>
                      <w:lang w:val="es-CO" w:eastAsia="es-CO"/>
                    </w:rPr>
                    <w:t>NO</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1"/>
                      <w:sz w:val="16"/>
                      <w:szCs w:val="16"/>
                      <w:lang w:val="es-CO" w:eastAsia="es-CO"/>
                    </w:rPr>
                    <w:t>S</w:t>
                  </w:r>
                  <w:r w:rsidRPr="008F296B">
                    <w:rPr>
                      <w:rFonts w:ascii="Century Gothic" w:eastAsia="Arial" w:hAnsi="Century Gothic" w:cs="Arial"/>
                      <w:b/>
                      <w:bCs/>
                      <w:sz w:val="16"/>
                      <w:szCs w:val="16"/>
                      <w:lang w:val="es-CO" w:eastAsia="es-CO"/>
                    </w:rPr>
                    <w:t>TA</w:t>
                  </w:r>
                </w:p>
              </w:tc>
              <w:tc>
                <w:tcPr>
                  <w:tcW w:w="1082"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6"/>
                      <w:sz w:val="16"/>
                      <w:szCs w:val="16"/>
                      <w:lang w:val="es-CO" w:eastAsia="es-CO"/>
                    </w:rPr>
                    <w:t>I</w:t>
                  </w:r>
                  <w:r w:rsidRPr="008F296B">
                    <w:rPr>
                      <w:rFonts w:ascii="Century Gothic" w:eastAsia="Arial" w:hAnsi="Century Gothic" w:cs="Arial"/>
                      <w:b/>
                      <w:bCs/>
                      <w:spacing w:val="-2"/>
                      <w:sz w:val="16"/>
                      <w:szCs w:val="16"/>
                      <w:lang w:val="es-CO" w:eastAsia="es-CO"/>
                    </w:rPr>
                    <w:t>N</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8"/>
                      <w:sz w:val="16"/>
                      <w:szCs w:val="16"/>
                      <w:lang w:val="es-CO" w:eastAsia="es-CO"/>
                    </w:rPr>
                    <w:t>M</w:t>
                  </w:r>
                  <w:r w:rsidRPr="008F296B">
                    <w:rPr>
                      <w:rFonts w:ascii="Century Gothic" w:eastAsia="Arial" w:hAnsi="Century Gothic" w:cs="Arial"/>
                      <w:b/>
                      <w:bCs/>
                      <w:spacing w:val="-1"/>
                      <w:sz w:val="16"/>
                      <w:szCs w:val="16"/>
                      <w:lang w:val="es-CO" w:eastAsia="es-CO"/>
                    </w:rPr>
                    <w:t>E</w:t>
                  </w:r>
                  <w:r w:rsidRPr="008F296B">
                    <w:rPr>
                      <w:rFonts w:ascii="Century Gothic" w:eastAsia="Arial" w:hAnsi="Century Gothic" w:cs="Arial"/>
                      <w:b/>
                      <w:bCs/>
                      <w:spacing w:val="8"/>
                      <w:sz w:val="16"/>
                      <w:szCs w:val="16"/>
                      <w:lang w:val="es-CO" w:eastAsia="es-CO"/>
                    </w:rPr>
                    <w:t>D</w:t>
                  </w:r>
                  <w:r w:rsidRPr="008F296B">
                    <w:rPr>
                      <w:rFonts w:ascii="Century Gothic" w:eastAsia="Arial" w:hAnsi="Century Gothic" w:cs="Arial"/>
                      <w:b/>
                      <w:bCs/>
                      <w:sz w:val="16"/>
                      <w:szCs w:val="16"/>
                      <w:lang w:val="es-CO" w:eastAsia="es-CO"/>
                    </w:rPr>
                    <w:t>IARIO</w:t>
                  </w:r>
                </w:p>
              </w:tc>
              <w:tc>
                <w:tcPr>
                  <w:tcW w:w="1216"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8"/>
                      <w:sz w:val="16"/>
                      <w:szCs w:val="16"/>
                      <w:lang w:val="es-CO" w:eastAsia="es-CO"/>
                    </w:rPr>
                    <w:t>T</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1"/>
                      <w:sz w:val="16"/>
                      <w:szCs w:val="16"/>
                      <w:lang w:val="es-CO" w:eastAsia="es-CO"/>
                    </w:rPr>
                    <w:t>A</w:t>
                  </w:r>
                  <w:r w:rsidRPr="008F296B">
                    <w:rPr>
                      <w:rFonts w:ascii="Century Gothic" w:eastAsia="Arial" w:hAnsi="Century Gothic" w:cs="Arial"/>
                      <w:b/>
                      <w:bCs/>
                      <w:spacing w:val="-2"/>
                      <w:sz w:val="16"/>
                      <w:szCs w:val="16"/>
                      <w:lang w:val="es-CO" w:eastAsia="es-CO"/>
                    </w:rPr>
                    <w:t>N</w:t>
                  </w:r>
                  <w:r w:rsidRPr="008F296B">
                    <w:rPr>
                      <w:rFonts w:ascii="Century Gothic" w:eastAsia="Arial" w:hAnsi="Century Gothic" w:cs="Arial"/>
                      <w:b/>
                      <w:bCs/>
                      <w:spacing w:val="-1"/>
                      <w:sz w:val="16"/>
                      <w:szCs w:val="16"/>
                      <w:lang w:val="es-CO" w:eastAsia="es-CO"/>
                    </w:rPr>
                    <w:t>S</w:t>
                  </w:r>
                  <w:r w:rsidRPr="008F296B">
                    <w:rPr>
                      <w:rFonts w:ascii="Century Gothic" w:eastAsia="Arial" w:hAnsi="Century Gothic" w:cs="Arial"/>
                      <w:b/>
                      <w:bCs/>
                      <w:spacing w:val="-2"/>
                      <w:sz w:val="16"/>
                      <w:szCs w:val="16"/>
                      <w:lang w:val="es-CO" w:eastAsia="es-CO"/>
                    </w:rPr>
                    <w:t>PO</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z w:val="16"/>
                      <w:szCs w:val="16"/>
                      <w:lang w:val="es-CO" w:eastAsia="es-CO"/>
                    </w:rPr>
                    <w:t>A</w:t>
                  </w:r>
                  <w:r w:rsidRPr="008F296B">
                    <w:rPr>
                      <w:rFonts w:ascii="Century Gothic" w:eastAsia="Arial" w:hAnsi="Century Gothic" w:cs="Arial"/>
                      <w:b/>
                      <w:sz w:val="16"/>
                      <w:szCs w:val="16"/>
                      <w:lang w:val="es-CO" w:eastAsia="es-CO"/>
                    </w:rPr>
                    <w:t>DOR</w:t>
                  </w:r>
                </w:p>
              </w:tc>
              <w:tc>
                <w:tcPr>
                  <w:tcW w:w="1477"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5"/>
                      <w:sz w:val="16"/>
                      <w:szCs w:val="16"/>
                      <w:lang w:val="es-CO" w:eastAsia="es-CO"/>
                    </w:rPr>
                    <w:t>O</w:t>
                  </w:r>
                  <w:r w:rsidRPr="008F296B">
                    <w:rPr>
                      <w:rFonts w:ascii="Century Gothic" w:eastAsia="Arial" w:hAnsi="Century Gothic" w:cs="Arial"/>
                      <w:b/>
                      <w:bCs/>
                      <w:spacing w:val="3"/>
                      <w:sz w:val="16"/>
                      <w:szCs w:val="16"/>
                      <w:lang w:val="es-CO" w:eastAsia="es-CO"/>
                    </w:rPr>
                    <w:t>T</w:t>
                  </w:r>
                  <w:r w:rsidRPr="008F296B">
                    <w:rPr>
                      <w:rFonts w:ascii="Century Gothic" w:eastAsia="Arial" w:hAnsi="Century Gothic" w:cs="Arial"/>
                      <w:b/>
                      <w:bCs/>
                      <w:spacing w:val="2"/>
                      <w:sz w:val="16"/>
                      <w:szCs w:val="16"/>
                      <w:lang w:val="es-CO" w:eastAsia="es-CO"/>
                    </w:rPr>
                    <w:t>R</w:t>
                  </w:r>
                  <w:r w:rsidRPr="008F296B">
                    <w:rPr>
                      <w:rFonts w:ascii="Century Gothic" w:eastAsia="Arial" w:hAnsi="Century Gothic" w:cs="Arial"/>
                      <w:b/>
                      <w:bCs/>
                      <w:spacing w:val="-2"/>
                      <w:sz w:val="16"/>
                      <w:szCs w:val="16"/>
                      <w:lang w:val="es-CO" w:eastAsia="es-CO"/>
                    </w:rPr>
                    <w:t>O</w:t>
                  </w:r>
                  <w:r w:rsidRPr="008F296B">
                    <w:rPr>
                      <w:rFonts w:ascii="Century Gothic" w:eastAsia="Arial" w:hAnsi="Century Gothic" w:cs="Arial"/>
                      <w:b/>
                      <w:bCs/>
                      <w:sz w:val="16"/>
                      <w:szCs w:val="16"/>
                      <w:lang w:val="es-CO" w:eastAsia="es-CO"/>
                    </w:rPr>
                    <w:t>:X</w:t>
                  </w:r>
                </w:p>
                <w:p w:rsidR="005E5BDB" w:rsidRPr="008F296B" w:rsidRDefault="005E5BDB">
                  <w:pPr>
                    <w:ind w:left="99" w:right="53"/>
                    <w:jc w:val="center"/>
                    <w:rPr>
                      <w:rFonts w:ascii="Century Gothic" w:eastAsia="Arial" w:hAnsi="Century Gothic" w:cs="Arial"/>
                      <w:b/>
                      <w:sz w:val="16"/>
                      <w:szCs w:val="16"/>
                      <w:lang w:val="es-CO" w:eastAsia="es-CO"/>
                    </w:rPr>
                  </w:pPr>
                  <w:r w:rsidRPr="008F296B">
                    <w:rPr>
                      <w:rFonts w:ascii="Century Gothic" w:eastAsia="Arial" w:hAnsi="Century Gothic" w:cs="Arial"/>
                      <w:b/>
                      <w:bCs/>
                      <w:spacing w:val="-4"/>
                      <w:sz w:val="16"/>
                      <w:szCs w:val="16"/>
                      <w:lang w:val="es-CO" w:eastAsia="es-CO"/>
                    </w:rPr>
                    <w:t>C</w:t>
                  </w:r>
                  <w:r w:rsidRPr="008F296B">
                    <w:rPr>
                      <w:rFonts w:ascii="Century Gothic" w:eastAsia="Arial" w:hAnsi="Century Gothic" w:cs="Arial"/>
                      <w:b/>
                      <w:bCs/>
                      <w:spacing w:val="-2"/>
                      <w:sz w:val="16"/>
                      <w:szCs w:val="16"/>
                      <w:lang w:val="es-CO" w:eastAsia="es-CO"/>
                    </w:rPr>
                    <w:t>U</w:t>
                  </w:r>
                  <w:r w:rsidRPr="008F296B">
                    <w:rPr>
                      <w:rFonts w:ascii="Century Gothic" w:eastAsia="Arial" w:hAnsi="Century Gothic" w:cs="Arial"/>
                      <w:b/>
                      <w:bCs/>
                      <w:spacing w:val="-1"/>
                      <w:sz w:val="16"/>
                      <w:szCs w:val="16"/>
                      <w:lang w:val="es-CO" w:eastAsia="es-CO"/>
                    </w:rPr>
                    <w:t>A</w:t>
                  </w:r>
                  <w:r w:rsidRPr="008F296B">
                    <w:rPr>
                      <w:rFonts w:ascii="Century Gothic" w:eastAsia="Arial" w:hAnsi="Century Gothic" w:cs="Arial"/>
                      <w:b/>
                      <w:bCs/>
                      <w:spacing w:val="-6"/>
                      <w:sz w:val="16"/>
                      <w:szCs w:val="16"/>
                      <w:lang w:val="es-CO" w:eastAsia="es-CO"/>
                    </w:rPr>
                    <w:t>L</w:t>
                  </w:r>
                  <w:r w:rsidRPr="008F296B">
                    <w:rPr>
                      <w:rFonts w:ascii="Century Gothic" w:eastAsia="Arial" w:hAnsi="Century Gothic" w:cs="Arial"/>
                      <w:b/>
                      <w:bCs/>
                      <w:sz w:val="16"/>
                      <w:szCs w:val="16"/>
                      <w:lang w:val="es-CO" w:eastAsia="es-CO"/>
                    </w:rPr>
                    <w:t xml:space="preserve">: </w:t>
                  </w:r>
                </w:p>
              </w:tc>
            </w:tr>
            <w:tr w:rsidR="005E5BDB" w:rsidRPr="008F296B" w:rsidTr="005E5BDB">
              <w:trPr>
                <w:gridAfter w:val="1"/>
                <w:wAfter w:w="8" w:type="dxa"/>
                <w:trHeight w:hRule="exact" w:val="801"/>
                <w:jc w:val="center"/>
              </w:trPr>
              <w:tc>
                <w:tcPr>
                  <w:tcW w:w="1217" w:type="dxa"/>
                  <w:tcBorders>
                    <w:top w:val="single" w:sz="4" w:space="0" w:color="000000"/>
                    <w:left w:val="single" w:sz="4" w:space="0" w:color="000000"/>
                    <w:bottom w:val="single" w:sz="4" w:space="0" w:color="000000"/>
                    <w:right w:val="single" w:sz="4" w:space="0" w:color="000000"/>
                  </w:tcBorders>
                </w:tcPr>
                <w:p w:rsidR="005E5BDB" w:rsidRPr="008F296B" w:rsidRDefault="005E5BDB">
                  <w:pPr>
                    <w:ind w:left="89" w:right="-20"/>
                    <w:jc w:val="center"/>
                    <w:rPr>
                      <w:rFonts w:ascii="Century Gothic" w:eastAsia="Arial" w:hAnsi="Century Gothic" w:cs="Arial"/>
                      <w:b/>
                      <w:bCs/>
                      <w:color w:val="FF0000"/>
                      <w:spacing w:val="-3"/>
                      <w:sz w:val="16"/>
                      <w:szCs w:val="16"/>
                      <w:lang w:val="es-CO" w:eastAsia="es-CO"/>
                    </w:rPr>
                  </w:pPr>
                </w:p>
              </w:tc>
              <w:tc>
                <w:tcPr>
                  <w:tcW w:w="872"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right="-20"/>
                    <w:jc w:val="center"/>
                    <w:rPr>
                      <w:rFonts w:ascii="Century Gothic" w:eastAsia="Arial" w:hAnsi="Century Gothic" w:cs="Arial"/>
                      <w:b/>
                      <w:bCs/>
                      <w:color w:val="FF0000"/>
                      <w:spacing w:val="-2"/>
                      <w:sz w:val="16"/>
                      <w:szCs w:val="16"/>
                      <w:lang w:val="es-CO" w:eastAsia="es-CO"/>
                    </w:rPr>
                  </w:pPr>
                  <w:r w:rsidRPr="008F296B">
                    <w:rPr>
                      <w:rFonts w:ascii="Century Gothic" w:eastAsia="Arial" w:hAnsi="Century Gothic" w:cs="Arial"/>
                      <w:b/>
                      <w:bCs/>
                      <w:color w:val="FF0000"/>
                      <w:spacing w:val="-2"/>
                      <w:sz w:val="16"/>
                      <w:szCs w:val="16"/>
                      <w:lang w:val="es-CO" w:eastAsia="es-CO"/>
                    </w:rPr>
                    <w:t>X</w:t>
                  </w:r>
                </w:p>
              </w:tc>
              <w:tc>
                <w:tcPr>
                  <w:tcW w:w="1021"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bCs/>
                      <w:color w:val="FF0000"/>
                      <w:spacing w:val="-6"/>
                      <w:sz w:val="16"/>
                      <w:szCs w:val="16"/>
                      <w:lang w:val="es-CO" w:eastAsia="es-CO"/>
                    </w:rPr>
                  </w:pPr>
                  <w:r w:rsidRPr="008F296B">
                    <w:rPr>
                      <w:rFonts w:ascii="Century Gothic" w:eastAsia="Arial" w:hAnsi="Century Gothic" w:cs="Arial"/>
                      <w:b/>
                      <w:bCs/>
                      <w:color w:val="FF0000"/>
                      <w:spacing w:val="-6"/>
                      <w:sz w:val="16"/>
                      <w:szCs w:val="16"/>
                      <w:lang w:val="es-CO" w:eastAsia="es-CO"/>
                    </w:rPr>
                    <w:t>X</w:t>
                  </w:r>
                </w:p>
              </w:tc>
              <w:tc>
                <w:tcPr>
                  <w:tcW w:w="1082"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109" w:right="-20"/>
                    <w:jc w:val="center"/>
                    <w:rPr>
                      <w:rFonts w:ascii="Century Gothic" w:eastAsia="Arial" w:hAnsi="Century Gothic" w:cs="Arial"/>
                      <w:b/>
                      <w:bCs/>
                      <w:color w:val="FF0000"/>
                      <w:spacing w:val="-3"/>
                      <w:sz w:val="16"/>
                      <w:szCs w:val="16"/>
                      <w:lang w:val="es-CO" w:eastAsia="es-CO"/>
                    </w:rPr>
                  </w:pPr>
                  <w:r w:rsidRPr="008F296B">
                    <w:rPr>
                      <w:rFonts w:ascii="Century Gothic" w:eastAsia="Arial" w:hAnsi="Century Gothic" w:cs="Arial"/>
                      <w:b/>
                      <w:bCs/>
                      <w:color w:val="FF0000"/>
                      <w:spacing w:val="-3"/>
                      <w:sz w:val="16"/>
                      <w:szCs w:val="16"/>
                      <w:lang w:val="es-CO" w:eastAsia="es-CO"/>
                    </w:rPr>
                    <w:t>X</w:t>
                  </w:r>
                </w:p>
              </w:tc>
              <w:tc>
                <w:tcPr>
                  <w:tcW w:w="946"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bCs/>
                      <w:color w:val="FF0000"/>
                      <w:spacing w:val="-4"/>
                      <w:sz w:val="16"/>
                      <w:szCs w:val="16"/>
                      <w:lang w:val="es-CO" w:eastAsia="es-CO"/>
                    </w:rPr>
                  </w:pPr>
                  <w:r w:rsidRPr="008F296B">
                    <w:rPr>
                      <w:rFonts w:ascii="Century Gothic" w:eastAsia="Arial" w:hAnsi="Century Gothic" w:cs="Arial"/>
                      <w:b/>
                      <w:bCs/>
                      <w:color w:val="FF0000"/>
                      <w:spacing w:val="-4"/>
                      <w:sz w:val="16"/>
                      <w:szCs w:val="16"/>
                      <w:lang w:val="es-CO" w:eastAsia="es-CO"/>
                    </w:rPr>
                    <w:t>X</w:t>
                  </w:r>
                </w:p>
              </w:tc>
              <w:tc>
                <w:tcPr>
                  <w:tcW w:w="947"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bCs/>
                      <w:color w:val="FF0000"/>
                      <w:spacing w:val="-4"/>
                      <w:sz w:val="16"/>
                      <w:szCs w:val="16"/>
                      <w:lang w:val="es-CO" w:eastAsia="es-CO"/>
                    </w:rPr>
                  </w:pPr>
                  <w:r w:rsidRPr="008F296B">
                    <w:rPr>
                      <w:rFonts w:ascii="Century Gothic" w:eastAsia="Arial" w:hAnsi="Century Gothic" w:cs="Arial"/>
                      <w:b/>
                      <w:bCs/>
                      <w:color w:val="FF0000"/>
                      <w:spacing w:val="-4"/>
                      <w:sz w:val="16"/>
                      <w:szCs w:val="16"/>
                      <w:lang w:val="es-CO" w:eastAsia="es-CO"/>
                    </w:rPr>
                    <w:t>X</w:t>
                  </w:r>
                </w:p>
              </w:tc>
              <w:tc>
                <w:tcPr>
                  <w:tcW w:w="1082" w:type="dxa"/>
                  <w:tcBorders>
                    <w:top w:val="single" w:sz="4" w:space="0" w:color="000000"/>
                    <w:left w:val="single" w:sz="4" w:space="0" w:color="000000"/>
                    <w:bottom w:val="single" w:sz="4" w:space="0" w:color="000000"/>
                    <w:right w:val="single" w:sz="4" w:space="0" w:color="000000"/>
                  </w:tcBorders>
                  <w:hideMark/>
                </w:tcPr>
                <w:p w:rsidR="005E5BDB" w:rsidRPr="008F296B" w:rsidRDefault="005E5BDB">
                  <w:pPr>
                    <w:ind w:left="99" w:right="-20"/>
                    <w:jc w:val="center"/>
                    <w:rPr>
                      <w:rFonts w:ascii="Century Gothic" w:eastAsia="Arial" w:hAnsi="Century Gothic" w:cs="Arial"/>
                      <w:b/>
                      <w:bCs/>
                      <w:color w:val="FF0000"/>
                      <w:spacing w:val="-6"/>
                      <w:sz w:val="16"/>
                      <w:szCs w:val="16"/>
                      <w:lang w:val="es-CO" w:eastAsia="es-CO"/>
                    </w:rPr>
                  </w:pPr>
                  <w:r w:rsidRPr="008F296B">
                    <w:rPr>
                      <w:rFonts w:ascii="Century Gothic" w:eastAsia="Arial" w:hAnsi="Century Gothic" w:cs="Arial"/>
                      <w:b/>
                      <w:bCs/>
                      <w:color w:val="FF0000"/>
                      <w:spacing w:val="-6"/>
                      <w:sz w:val="16"/>
                      <w:szCs w:val="16"/>
                      <w:lang w:val="es-CO" w:eastAsia="es-CO"/>
                    </w:rPr>
                    <w:t>X</w:t>
                  </w:r>
                </w:p>
              </w:tc>
              <w:tc>
                <w:tcPr>
                  <w:tcW w:w="1216" w:type="dxa"/>
                  <w:tcBorders>
                    <w:top w:val="single" w:sz="4" w:space="0" w:color="000000"/>
                    <w:left w:val="single" w:sz="4" w:space="0" w:color="000000"/>
                    <w:bottom w:val="single" w:sz="4" w:space="0" w:color="000000"/>
                    <w:right w:val="single" w:sz="4" w:space="0" w:color="000000"/>
                  </w:tcBorders>
                </w:tcPr>
                <w:p w:rsidR="005E5BDB" w:rsidRPr="008F296B" w:rsidRDefault="005E5BDB">
                  <w:pPr>
                    <w:ind w:left="99" w:right="-20"/>
                    <w:jc w:val="center"/>
                    <w:rPr>
                      <w:rFonts w:ascii="Century Gothic" w:eastAsia="Arial" w:hAnsi="Century Gothic" w:cs="Arial"/>
                      <w:b/>
                      <w:bCs/>
                      <w:color w:val="FF0000"/>
                      <w:spacing w:val="8"/>
                      <w:sz w:val="16"/>
                      <w:szCs w:val="16"/>
                      <w:lang w:val="es-CO" w:eastAsia="es-CO"/>
                    </w:rPr>
                  </w:pPr>
                </w:p>
              </w:tc>
              <w:tc>
                <w:tcPr>
                  <w:tcW w:w="1477" w:type="dxa"/>
                  <w:tcBorders>
                    <w:top w:val="single" w:sz="4" w:space="0" w:color="000000"/>
                    <w:left w:val="single" w:sz="4" w:space="0" w:color="000000"/>
                    <w:bottom w:val="single" w:sz="4" w:space="0" w:color="000000"/>
                    <w:right w:val="single" w:sz="4" w:space="0" w:color="000000"/>
                  </w:tcBorders>
                  <w:hideMark/>
                </w:tcPr>
                <w:p w:rsidR="005E5BDB" w:rsidRPr="008F296B" w:rsidRDefault="00FA4BA8">
                  <w:pPr>
                    <w:ind w:left="99" w:right="-20"/>
                    <w:jc w:val="center"/>
                    <w:rPr>
                      <w:rFonts w:ascii="Century Gothic" w:eastAsia="Arial" w:hAnsi="Century Gothic" w:cs="Arial"/>
                      <w:b/>
                      <w:bCs/>
                      <w:color w:val="FF0000"/>
                      <w:spacing w:val="5"/>
                      <w:sz w:val="16"/>
                      <w:szCs w:val="16"/>
                      <w:lang w:val="es-CO" w:eastAsia="es-CO"/>
                    </w:rPr>
                  </w:pPr>
                  <w:r w:rsidRPr="008F296B">
                    <w:rPr>
                      <w:rFonts w:ascii="Century Gothic" w:eastAsia="Arial" w:hAnsi="Century Gothic" w:cs="Arial"/>
                      <w:color w:val="FF0000"/>
                      <w:sz w:val="16"/>
                      <w:szCs w:val="16"/>
                      <w:lang w:val="es-CO" w:eastAsia="es-CO"/>
                    </w:rPr>
                    <w:t xml:space="preserve">Ejemplo: </w:t>
                  </w:r>
                  <w:r w:rsidR="005E5BDB" w:rsidRPr="008F296B">
                    <w:rPr>
                      <w:rFonts w:ascii="Century Gothic" w:eastAsia="Arial" w:hAnsi="Century Gothic" w:cs="Arial"/>
                      <w:color w:val="FF0000"/>
                      <w:sz w:val="16"/>
                      <w:szCs w:val="16"/>
                      <w:lang w:val="es-CO" w:eastAsia="es-CO"/>
                    </w:rPr>
                    <w:t>Proveedor de equipos para producción audiovisual.</w:t>
                  </w:r>
                </w:p>
              </w:tc>
            </w:tr>
          </w:tbl>
          <w:p w:rsidR="005367F8" w:rsidRPr="008F296B" w:rsidRDefault="005367F8" w:rsidP="006E63D8">
            <w:pPr>
              <w:pStyle w:val="Ttulo"/>
              <w:jc w:val="both"/>
              <w:rPr>
                <w:rFonts w:ascii="Century Gothic" w:eastAsiaTheme="minorHAnsi" w:hAnsi="Century Gothic" w:cs="CenturyGothic"/>
                <w:b w:val="0"/>
                <w:sz w:val="21"/>
                <w:szCs w:val="21"/>
                <w:lang w:val="es-MX" w:eastAsia="en-US"/>
              </w:rPr>
            </w:pPr>
          </w:p>
          <w:p w:rsidR="00274565" w:rsidRPr="008F296B" w:rsidRDefault="00274565" w:rsidP="007801AA">
            <w:pPr>
              <w:pStyle w:val="Ttulo"/>
              <w:jc w:val="both"/>
              <w:rPr>
                <w:rFonts w:ascii="Century Gothic" w:eastAsiaTheme="minorHAnsi" w:hAnsi="Century Gothic" w:cs="CenturyGothic"/>
                <w:sz w:val="21"/>
                <w:szCs w:val="21"/>
                <w:lang w:eastAsia="en-US"/>
              </w:rPr>
            </w:pPr>
          </w:p>
          <w:p w:rsidR="003C4456" w:rsidRPr="008F296B" w:rsidRDefault="00274565" w:rsidP="007801AA">
            <w:pPr>
              <w:pStyle w:val="Ttulo"/>
              <w:jc w:val="both"/>
              <w:rPr>
                <w:rFonts w:ascii="Century Gothic" w:eastAsiaTheme="minorHAnsi" w:hAnsi="Century Gothic" w:cs="CenturyGothic"/>
                <w:sz w:val="21"/>
                <w:szCs w:val="21"/>
                <w:lang w:eastAsia="en-US"/>
              </w:rPr>
            </w:pPr>
            <w:r w:rsidRPr="008F296B">
              <w:rPr>
                <w:rFonts w:ascii="Century Gothic" w:eastAsiaTheme="minorHAnsi" w:hAnsi="Century Gothic" w:cs="CenturyGothic"/>
                <w:sz w:val="21"/>
                <w:szCs w:val="21"/>
                <w:lang w:eastAsia="en-US"/>
              </w:rPr>
              <w:t>7.4</w:t>
            </w:r>
            <w:r w:rsidR="00654C15" w:rsidRPr="008F296B">
              <w:rPr>
                <w:rFonts w:ascii="Century Gothic" w:eastAsiaTheme="minorHAnsi" w:hAnsi="Century Gothic" w:cs="CenturyGothic"/>
                <w:sz w:val="21"/>
                <w:szCs w:val="21"/>
                <w:lang w:eastAsia="en-US"/>
              </w:rPr>
              <w:t>. DISPONIBILIDAD Y ANÁLISIS DE LA INFORMACIÓN</w:t>
            </w:r>
            <w:r w:rsidR="006F6D36" w:rsidRPr="008F296B">
              <w:rPr>
                <w:rFonts w:ascii="Century Gothic" w:eastAsiaTheme="minorHAnsi" w:hAnsi="Century Gothic" w:cs="CenturyGothic"/>
                <w:sz w:val="21"/>
                <w:szCs w:val="21"/>
                <w:lang w:eastAsia="en-US"/>
              </w:rPr>
              <w:t xml:space="preserve"> </w:t>
            </w:r>
            <w:r w:rsidR="003C4456" w:rsidRPr="008F296B">
              <w:rPr>
                <w:rFonts w:ascii="Century Gothic" w:eastAsiaTheme="minorHAnsi" w:hAnsi="Century Gothic" w:cs="CenturyGothic"/>
                <w:sz w:val="21"/>
                <w:szCs w:val="21"/>
                <w:lang w:val="es-MX" w:eastAsia="en-US"/>
              </w:rPr>
              <w:t>“</w:t>
            </w:r>
            <w:r w:rsidR="006F6D36" w:rsidRPr="008F296B">
              <w:rPr>
                <w:rFonts w:ascii="Century Gothic" w:eastAsiaTheme="minorHAnsi" w:hAnsi="Century Gothic" w:cs="CenturyGothic"/>
                <w:sz w:val="21"/>
                <w:szCs w:val="21"/>
                <w:lang w:val="es-MX" w:eastAsia="en-US"/>
              </w:rPr>
              <w:t>ESTUDIO DE MERCADO</w:t>
            </w:r>
            <w:r w:rsidR="003C4456" w:rsidRPr="008F296B">
              <w:rPr>
                <w:rFonts w:ascii="Century Gothic" w:eastAsiaTheme="minorHAnsi" w:hAnsi="Century Gothic" w:cs="CenturyGothic"/>
                <w:sz w:val="21"/>
                <w:szCs w:val="21"/>
                <w:lang w:val="es-MX" w:eastAsia="en-US"/>
              </w:rPr>
              <w:t>”</w:t>
            </w:r>
            <w:r w:rsidR="006F6D36" w:rsidRPr="008F296B">
              <w:rPr>
                <w:rFonts w:ascii="Century Gothic" w:eastAsiaTheme="minorHAnsi" w:hAnsi="Century Gothic" w:cs="CenturyGothic"/>
                <w:sz w:val="21"/>
                <w:szCs w:val="21"/>
                <w:lang w:val="es-MX" w:eastAsia="en-US"/>
              </w:rPr>
              <w:t>:</w:t>
            </w:r>
            <w:r w:rsidR="00B80AF0" w:rsidRPr="008F296B">
              <w:rPr>
                <w:rFonts w:ascii="Century Gothic" w:eastAsiaTheme="minorHAnsi" w:hAnsi="Century Gothic" w:cs="CenturyGothic"/>
                <w:sz w:val="21"/>
                <w:szCs w:val="21"/>
                <w:lang w:eastAsia="en-US"/>
              </w:rPr>
              <w:t xml:space="preserve"> </w:t>
            </w:r>
          </w:p>
          <w:p w:rsidR="003C4456" w:rsidRPr="008F296B" w:rsidRDefault="003C4456" w:rsidP="007801AA">
            <w:pPr>
              <w:pStyle w:val="Ttulo"/>
              <w:jc w:val="both"/>
              <w:rPr>
                <w:rFonts w:ascii="Century Gothic" w:eastAsiaTheme="minorHAnsi" w:hAnsi="Century Gothic" w:cs="CenturyGothic"/>
                <w:sz w:val="21"/>
                <w:szCs w:val="21"/>
                <w:lang w:eastAsia="en-US"/>
              </w:rPr>
            </w:pPr>
          </w:p>
          <w:p w:rsidR="007801AA" w:rsidRPr="008F296B" w:rsidRDefault="007801AA" w:rsidP="007801AA">
            <w:pPr>
              <w:pStyle w:val="Ttulo"/>
              <w:jc w:val="both"/>
              <w:rPr>
                <w:rFonts w:ascii="Century Gothic" w:eastAsiaTheme="minorHAnsi" w:hAnsi="Century Gothic" w:cs="CenturyGothic"/>
                <w:b w:val="0"/>
                <w:sz w:val="21"/>
                <w:szCs w:val="21"/>
                <w:lang w:eastAsia="en-US"/>
              </w:rPr>
            </w:pPr>
            <w:r w:rsidRPr="008F296B">
              <w:rPr>
                <w:rFonts w:ascii="Century Gothic" w:eastAsiaTheme="minorHAnsi" w:hAnsi="Century Gothic" w:cs="CenturyGothic"/>
                <w:b w:val="0"/>
                <w:sz w:val="21"/>
                <w:szCs w:val="21"/>
                <w:lang w:eastAsia="en-US"/>
              </w:rPr>
              <w:t>Una vez determinado el perfil requerido por el proponente y Experiencia, de conformidad con el presente estudio, se estableció que el costo de la presente convocatoria es la siguiente:</w:t>
            </w:r>
          </w:p>
          <w:p w:rsidR="007801AA" w:rsidRPr="008F296B" w:rsidRDefault="007801AA" w:rsidP="007801AA">
            <w:pPr>
              <w:pStyle w:val="Ttulo"/>
              <w:jc w:val="both"/>
              <w:rPr>
                <w:rFonts w:ascii="Century Gothic" w:eastAsiaTheme="minorHAnsi" w:hAnsi="Century Gothic" w:cs="CenturyGothic"/>
                <w:b w:val="0"/>
                <w:sz w:val="21"/>
                <w:szCs w:val="21"/>
                <w:lang w:eastAsia="en-US"/>
              </w:rPr>
            </w:pPr>
          </w:p>
          <w:p w:rsidR="00FA4BA8" w:rsidRPr="008F296B" w:rsidRDefault="00FA4BA8" w:rsidP="007801AA">
            <w:pPr>
              <w:pStyle w:val="Ttulo"/>
              <w:jc w:val="both"/>
              <w:rPr>
                <w:rFonts w:ascii="Century Gothic" w:eastAsiaTheme="minorHAnsi" w:hAnsi="Century Gothic" w:cs="CenturyGothic"/>
                <w:b w:val="0"/>
                <w:color w:val="FF0000"/>
                <w:sz w:val="21"/>
                <w:szCs w:val="21"/>
                <w:lang w:eastAsia="en-US"/>
              </w:rPr>
            </w:pPr>
            <w:r w:rsidRPr="008F296B">
              <w:rPr>
                <w:rFonts w:ascii="Century Gothic" w:eastAsiaTheme="minorHAnsi" w:hAnsi="Century Gothic" w:cs="CenturyGothic"/>
                <w:b w:val="0"/>
                <w:color w:val="FF0000"/>
                <w:sz w:val="21"/>
                <w:szCs w:val="21"/>
                <w:lang w:eastAsia="en-US"/>
              </w:rPr>
              <w:t xml:space="preserve">El análisis de la información y estudio de mercado se debe realizar teniendo en cuanta el numeral </w:t>
            </w:r>
            <w:r w:rsidRPr="008F296B">
              <w:rPr>
                <w:rFonts w:ascii="Century Gothic" w:eastAsiaTheme="minorHAnsi" w:hAnsi="Century Gothic" w:cs="CenturyGothic,Bold"/>
                <w:bCs w:val="0"/>
                <w:color w:val="FF0000"/>
                <w:sz w:val="21"/>
                <w:szCs w:val="21"/>
                <w:lang w:eastAsia="en-US"/>
              </w:rPr>
              <w:t xml:space="preserve">4. CONDICIONES TÉCNICAS EXIGIDAS DEL BIEN O SERVICIO A CONTRATAR, por lo </w:t>
            </w:r>
            <w:r w:rsidR="001F543D" w:rsidRPr="008F296B">
              <w:rPr>
                <w:rFonts w:ascii="Century Gothic" w:eastAsiaTheme="minorHAnsi" w:hAnsi="Century Gothic" w:cs="CenturyGothic,Bold"/>
                <w:bCs w:val="0"/>
                <w:color w:val="FF0000"/>
                <w:sz w:val="21"/>
                <w:szCs w:val="21"/>
                <w:lang w:eastAsia="en-US"/>
              </w:rPr>
              <w:t>tanto,</w:t>
            </w:r>
            <w:r w:rsidR="005461C2" w:rsidRPr="008F296B">
              <w:rPr>
                <w:rFonts w:ascii="Century Gothic" w:eastAsiaTheme="minorHAnsi" w:hAnsi="Century Gothic" w:cs="CenturyGothic,Bold"/>
                <w:bCs w:val="0"/>
                <w:color w:val="FF0000"/>
                <w:sz w:val="21"/>
                <w:szCs w:val="21"/>
                <w:lang w:eastAsia="en-US"/>
              </w:rPr>
              <w:t xml:space="preserve"> se presenta un ejemplo desarrolla</w:t>
            </w:r>
            <w:r w:rsidR="003C4456" w:rsidRPr="008F296B">
              <w:rPr>
                <w:rFonts w:ascii="Century Gothic" w:eastAsiaTheme="minorHAnsi" w:hAnsi="Century Gothic" w:cs="CenturyGothic,Bold"/>
                <w:bCs w:val="0"/>
                <w:color w:val="FF0000"/>
                <w:sz w:val="21"/>
                <w:szCs w:val="21"/>
                <w:lang w:eastAsia="en-US"/>
              </w:rPr>
              <w:t>do conforme a la OPCION 1</w:t>
            </w:r>
            <w:r w:rsidRPr="008F296B">
              <w:rPr>
                <w:rFonts w:ascii="Century Gothic" w:eastAsiaTheme="minorHAnsi" w:hAnsi="Century Gothic" w:cs="CenturyGothic,Bold"/>
                <w:bCs w:val="0"/>
                <w:color w:val="FF0000"/>
                <w:sz w:val="21"/>
                <w:szCs w:val="21"/>
                <w:lang w:eastAsia="en-US"/>
              </w:rPr>
              <w:t>.</w:t>
            </w:r>
          </w:p>
          <w:p w:rsidR="00FA4BA8" w:rsidRPr="008F296B" w:rsidRDefault="00FA4BA8" w:rsidP="007801AA">
            <w:pPr>
              <w:pStyle w:val="Ttulo"/>
              <w:jc w:val="both"/>
              <w:rPr>
                <w:rFonts w:ascii="Century Gothic" w:eastAsiaTheme="minorHAnsi" w:hAnsi="Century Gothic" w:cs="CenturyGothic"/>
                <w:b w:val="0"/>
                <w:sz w:val="21"/>
                <w:szCs w:val="21"/>
                <w:lang w:eastAsia="en-US"/>
              </w:rPr>
            </w:pPr>
          </w:p>
          <w:p w:rsidR="007801AA" w:rsidRPr="008F296B" w:rsidRDefault="007801AA" w:rsidP="007801AA">
            <w:pPr>
              <w:pStyle w:val="Ttulo"/>
              <w:jc w:val="both"/>
              <w:rPr>
                <w:rFonts w:ascii="Century Gothic" w:eastAsiaTheme="minorHAnsi" w:hAnsi="Century Gothic" w:cs="CenturyGothic"/>
                <w:b w:val="0"/>
                <w:sz w:val="21"/>
                <w:szCs w:val="21"/>
                <w:lang w:eastAsia="en-US"/>
              </w:rPr>
            </w:pPr>
            <w:r w:rsidRPr="008F296B">
              <w:rPr>
                <w:rFonts w:ascii="Century Gothic" w:eastAsiaTheme="minorHAnsi" w:hAnsi="Century Gothic" w:cs="CenturyGothic"/>
                <w:b w:val="0"/>
                <w:sz w:val="21"/>
                <w:szCs w:val="21"/>
                <w:lang w:eastAsia="en-US"/>
              </w:rPr>
              <w:t xml:space="preserve">El estudio de mercado </w:t>
            </w:r>
            <w:r w:rsidR="005B5AD7" w:rsidRPr="008F296B">
              <w:rPr>
                <w:rFonts w:ascii="Century Gothic" w:eastAsiaTheme="minorHAnsi" w:hAnsi="Century Gothic" w:cs="CenturyGothic"/>
                <w:b w:val="0"/>
                <w:sz w:val="21"/>
                <w:szCs w:val="21"/>
                <w:lang w:eastAsia="en-US"/>
              </w:rPr>
              <w:t>se</w:t>
            </w:r>
            <w:r w:rsidRPr="008F296B">
              <w:rPr>
                <w:rFonts w:ascii="Century Gothic" w:eastAsiaTheme="minorHAnsi" w:hAnsi="Century Gothic" w:cs="CenturyGothic"/>
                <w:b w:val="0"/>
                <w:sz w:val="21"/>
                <w:szCs w:val="21"/>
                <w:lang w:eastAsia="en-US"/>
              </w:rPr>
              <w:t xml:space="preserve"> </w:t>
            </w:r>
            <w:r w:rsidR="00A80E06" w:rsidRPr="008F296B">
              <w:rPr>
                <w:rFonts w:ascii="Century Gothic" w:eastAsiaTheme="minorHAnsi" w:hAnsi="Century Gothic" w:cs="CenturyGothic"/>
                <w:b w:val="0"/>
                <w:sz w:val="21"/>
                <w:szCs w:val="21"/>
                <w:lang w:eastAsia="en-US"/>
              </w:rPr>
              <w:t>sustentó</w:t>
            </w:r>
            <w:r w:rsidRPr="008F296B">
              <w:rPr>
                <w:rFonts w:ascii="Century Gothic" w:eastAsiaTheme="minorHAnsi" w:hAnsi="Century Gothic" w:cs="CenturyGothic"/>
                <w:b w:val="0"/>
                <w:sz w:val="21"/>
                <w:szCs w:val="21"/>
                <w:lang w:eastAsia="en-US"/>
              </w:rPr>
              <w:t xml:space="preserve"> </w:t>
            </w:r>
            <w:r w:rsidR="003D0E08" w:rsidRPr="008F296B">
              <w:rPr>
                <w:rFonts w:ascii="Century Gothic" w:eastAsiaTheme="minorHAnsi" w:hAnsi="Century Gothic" w:cs="CenturyGothic"/>
                <w:b w:val="0"/>
                <w:sz w:val="21"/>
                <w:szCs w:val="21"/>
                <w:lang w:eastAsia="en-US"/>
              </w:rPr>
              <w:t xml:space="preserve">en </w:t>
            </w:r>
            <w:r w:rsidR="001F543D" w:rsidRPr="008F296B">
              <w:rPr>
                <w:rFonts w:ascii="Century Gothic" w:eastAsiaTheme="minorHAnsi" w:hAnsi="Century Gothic" w:cs="CenturyGothic"/>
                <w:b w:val="0"/>
                <w:sz w:val="21"/>
                <w:szCs w:val="21"/>
                <w:lang w:eastAsia="en-US"/>
              </w:rPr>
              <w:t>cotizaciones realizadas por empresas</w:t>
            </w:r>
            <w:r w:rsidRPr="008F296B">
              <w:rPr>
                <w:rFonts w:ascii="Century Gothic" w:eastAsiaTheme="minorHAnsi" w:hAnsi="Century Gothic" w:cs="CenturyGothic"/>
                <w:b w:val="0"/>
                <w:sz w:val="21"/>
                <w:szCs w:val="21"/>
                <w:lang w:eastAsia="en-US"/>
              </w:rPr>
              <w:t>:</w:t>
            </w:r>
            <w:r w:rsidR="00AD29C9" w:rsidRPr="008F296B">
              <w:rPr>
                <w:rFonts w:ascii="Century Gothic" w:eastAsiaTheme="minorHAnsi" w:hAnsi="Century Gothic" w:cs="CenturyGothic"/>
                <w:b w:val="0"/>
                <w:sz w:val="21"/>
                <w:szCs w:val="21"/>
                <w:lang w:eastAsia="en-US"/>
              </w:rPr>
              <w:t xml:space="preserve"> </w:t>
            </w:r>
            <w:r w:rsidR="005E5BDB" w:rsidRPr="008F296B">
              <w:rPr>
                <w:rFonts w:ascii="Century Gothic" w:eastAsiaTheme="minorHAnsi" w:hAnsi="Century Gothic" w:cs="CenturyGothic"/>
                <w:b w:val="0"/>
                <w:color w:val="FF0000"/>
                <w:sz w:val="21"/>
                <w:szCs w:val="21"/>
                <w:lang w:eastAsia="en-US"/>
              </w:rPr>
              <w:t>XXXXXXX, XXXXXX</w:t>
            </w:r>
            <w:r w:rsidR="00D878E3" w:rsidRPr="008F296B">
              <w:rPr>
                <w:rFonts w:ascii="Century Gothic" w:eastAsiaTheme="minorHAnsi" w:hAnsi="Century Gothic" w:cs="CenturyGothic"/>
                <w:b w:val="0"/>
                <w:color w:val="FF0000"/>
                <w:sz w:val="21"/>
                <w:szCs w:val="21"/>
                <w:lang w:eastAsia="en-US"/>
              </w:rPr>
              <w:t xml:space="preserve"> </w:t>
            </w:r>
            <w:r w:rsidRPr="008F296B">
              <w:rPr>
                <w:rFonts w:ascii="Century Gothic" w:eastAsiaTheme="minorHAnsi" w:hAnsi="Century Gothic" w:cs="CenturyGothic"/>
                <w:b w:val="0"/>
                <w:sz w:val="21"/>
                <w:szCs w:val="21"/>
                <w:lang w:eastAsia="en-US"/>
              </w:rPr>
              <w:t>(las cotizaciones hacen parte integral del presente proceso).</w:t>
            </w:r>
          </w:p>
          <w:p w:rsidR="007801AA" w:rsidRPr="008F296B" w:rsidRDefault="007801AA" w:rsidP="007801AA">
            <w:pPr>
              <w:pStyle w:val="Ttulo"/>
              <w:jc w:val="both"/>
              <w:rPr>
                <w:rFonts w:ascii="Century Gothic" w:eastAsiaTheme="minorHAnsi" w:hAnsi="Century Gothic" w:cs="CenturyGothic"/>
                <w:b w:val="0"/>
                <w:sz w:val="21"/>
                <w:szCs w:val="21"/>
                <w:lang w:eastAsia="en-US"/>
              </w:rPr>
            </w:pPr>
          </w:p>
          <w:p w:rsidR="00654C15" w:rsidRPr="008F296B" w:rsidRDefault="007801AA" w:rsidP="007801AA">
            <w:pPr>
              <w:pStyle w:val="Ttulo"/>
              <w:jc w:val="both"/>
              <w:rPr>
                <w:rFonts w:ascii="Century Gothic" w:eastAsiaTheme="minorHAnsi" w:hAnsi="Century Gothic" w:cs="CenturyGothic"/>
                <w:b w:val="0"/>
                <w:sz w:val="21"/>
                <w:szCs w:val="21"/>
                <w:lang w:eastAsia="en-US"/>
              </w:rPr>
            </w:pPr>
            <w:r w:rsidRPr="008F296B">
              <w:rPr>
                <w:rFonts w:ascii="Century Gothic" w:eastAsiaTheme="minorHAnsi" w:hAnsi="Century Gothic" w:cs="CenturyGothic"/>
                <w:b w:val="0"/>
                <w:sz w:val="21"/>
                <w:szCs w:val="21"/>
                <w:lang w:eastAsia="en-US"/>
              </w:rPr>
              <w:t xml:space="preserve">Previa consulta de precios en el mercado, se estableció fijar el presupuesto máximo mediante la medida estadística </w:t>
            </w:r>
            <w:r w:rsidRPr="008F296B">
              <w:rPr>
                <w:rFonts w:ascii="Century Gothic" w:eastAsiaTheme="minorHAnsi" w:hAnsi="Century Gothic" w:cs="CenturyGothic"/>
                <w:sz w:val="21"/>
                <w:szCs w:val="21"/>
                <w:lang w:eastAsia="en-US"/>
              </w:rPr>
              <w:t>media aritmética</w:t>
            </w:r>
            <w:r w:rsidRPr="008F296B">
              <w:rPr>
                <w:rFonts w:ascii="Century Gothic" w:eastAsiaTheme="minorHAnsi" w:hAnsi="Century Gothic" w:cs="CenturyGothic"/>
                <w:b w:val="0"/>
                <w:sz w:val="21"/>
                <w:szCs w:val="21"/>
                <w:lang w:eastAsia="en-US"/>
              </w:rPr>
              <w:t xml:space="preserve"> y de la cual se obtuvieron los siguientes resultados:</w:t>
            </w:r>
          </w:p>
          <w:p w:rsidR="00B80AF0" w:rsidRPr="008F296B" w:rsidRDefault="00B80AF0" w:rsidP="00141898">
            <w:pPr>
              <w:pStyle w:val="Ttulo"/>
              <w:jc w:val="left"/>
              <w:rPr>
                <w:rFonts w:ascii="Century Gothic" w:eastAsiaTheme="minorHAnsi" w:hAnsi="Century Gothic" w:cs="CenturyGothic"/>
                <w:b w:val="0"/>
                <w:sz w:val="21"/>
                <w:szCs w:val="21"/>
                <w:lang w:val="es-MX" w:eastAsia="en-US"/>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3260"/>
              <w:gridCol w:w="709"/>
              <w:gridCol w:w="1275"/>
              <w:gridCol w:w="1276"/>
              <w:gridCol w:w="1276"/>
              <w:gridCol w:w="1378"/>
            </w:tblGrid>
            <w:tr w:rsidR="005E5BDB" w:rsidRPr="008F296B" w:rsidTr="003C4456">
              <w:trPr>
                <w:trHeight w:val="756"/>
                <w:jc w:val="center"/>
              </w:trPr>
              <w:tc>
                <w:tcPr>
                  <w:tcW w:w="710" w:type="dxa"/>
                  <w:vAlign w:val="center"/>
                  <w:hideMark/>
                </w:tcPr>
                <w:p w:rsidR="005E5BDB" w:rsidRPr="008F296B" w:rsidRDefault="005E5BDB" w:rsidP="006E597B">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ÍTEM</w:t>
                  </w:r>
                </w:p>
              </w:tc>
              <w:tc>
                <w:tcPr>
                  <w:tcW w:w="3260" w:type="dxa"/>
                  <w:vAlign w:val="center"/>
                  <w:hideMark/>
                </w:tcPr>
                <w:p w:rsidR="005E5BDB" w:rsidRPr="008F296B" w:rsidRDefault="005E5BDB" w:rsidP="006E597B">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DESCRIPCIÓN</w:t>
                  </w:r>
                </w:p>
              </w:tc>
              <w:tc>
                <w:tcPr>
                  <w:tcW w:w="709" w:type="dxa"/>
                  <w:vAlign w:val="center"/>
                  <w:hideMark/>
                </w:tcPr>
                <w:p w:rsidR="005E5BDB" w:rsidRPr="008F296B" w:rsidRDefault="005E5BDB" w:rsidP="006E597B">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CANT</w:t>
                  </w:r>
                </w:p>
              </w:tc>
              <w:tc>
                <w:tcPr>
                  <w:tcW w:w="1275" w:type="dxa"/>
                </w:tcPr>
                <w:p w:rsidR="005E5BDB" w:rsidRPr="008F296B" w:rsidRDefault="005E5BDB" w:rsidP="006E597B">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Valor Unitario Cotización 1</w:t>
                  </w:r>
                </w:p>
                <w:p w:rsidR="00586AF4" w:rsidRPr="008F296B" w:rsidRDefault="00586AF4" w:rsidP="006E597B">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XXXX</w:t>
                  </w:r>
                </w:p>
              </w:tc>
              <w:tc>
                <w:tcPr>
                  <w:tcW w:w="1276" w:type="dxa"/>
                </w:tcPr>
                <w:p w:rsidR="005E5BDB" w:rsidRPr="008F296B" w:rsidRDefault="00586AF4" w:rsidP="006E597B">
                  <w:pPr>
                    <w:jc w:val="center"/>
                    <w:rPr>
                      <w:rFonts w:ascii="Century Gothic" w:hAnsi="Century Gothic"/>
                      <w:b/>
                      <w:color w:val="FF0000"/>
                      <w:sz w:val="20"/>
                      <w:szCs w:val="20"/>
                    </w:rPr>
                  </w:pPr>
                  <w:r w:rsidRPr="008F296B">
                    <w:rPr>
                      <w:rFonts w:ascii="Century Gothic" w:hAnsi="Century Gothic"/>
                      <w:b/>
                      <w:color w:val="FF0000"/>
                      <w:sz w:val="20"/>
                      <w:szCs w:val="20"/>
                    </w:rPr>
                    <w:t>Valor Unitario Cotización 2</w:t>
                  </w:r>
                </w:p>
                <w:p w:rsidR="00586AF4" w:rsidRPr="008F296B" w:rsidRDefault="00586AF4" w:rsidP="006E597B">
                  <w:pPr>
                    <w:jc w:val="center"/>
                    <w:rPr>
                      <w:rFonts w:ascii="Century Gothic" w:hAnsi="Century Gothic" w:cs="Calibri"/>
                      <w:b/>
                      <w:bCs/>
                      <w:color w:val="FF0000"/>
                      <w:sz w:val="20"/>
                      <w:szCs w:val="20"/>
                      <w:lang w:val="es-CO" w:eastAsia="es-CO"/>
                    </w:rPr>
                  </w:pPr>
                  <w:r w:rsidRPr="008F296B">
                    <w:rPr>
                      <w:rFonts w:ascii="Century Gothic" w:hAnsi="Century Gothic"/>
                      <w:b/>
                      <w:color w:val="FF0000"/>
                      <w:sz w:val="20"/>
                      <w:szCs w:val="20"/>
                    </w:rPr>
                    <w:t>XXXX</w:t>
                  </w:r>
                </w:p>
              </w:tc>
              <w:tc>
                <w:tcPr>
                  <w:tcW w:w="1276" w:type="dxa"/>
                </w:tcPr>
                <w:p w:rsidR="005E5BDB" w:rsidRPr="008F296B" w:rsidRDefault="00586AF4" w:rsidP="006E597B">
                  <w:pPr>
                    <w:jc w:val="center"/>
                    <w:rPr>
                      <w:rFonts w:ascii="Century Gothic" w:hAnsi="Century Gothic"/>
                      <w:b/>
                      <w:color w:val="FF0000"/>
                      <w:sz w:val="20"/>
                      <w:szCs w:val="20"/>
                    </w:rPr>
                  </w:pPr>
                  <w:r w:rsidRPr="008F296B">
                    <w:rPr>
                      <w:rFonts w:ascii="Century Gothic" w:hAnsi="Century Gothic"/>
                      <w:b/>
                      <w:color w:val="FF0000"/>
                      <w:sz w:val="20"/>
                      <w:szCs w:val="20"/>
                    </w:rPr>
                    <w:t>Valor Unitario Cotización 3</w:t>
                  </w:r>
                </w:p>
                <w:p w:rsidR="00586AF4" w:rsidRPr="008F296B" w:rsidRDefault="00586AF4" w:rsidP="006E597B">
                  <w:pPr>
                    <w:jc w:val="center"/>
                    <w:rPr>
                      <w:rFonts w:ascii="Century Gothic" w:hAnsi="Century Gothic" w:cs="Calibri"/>
                      <w:b/>
                      <w:bCs/>
                      <w:color w:val="FF0000"/>
                      <w:sz w:val="20"/>
                      <w:szCs w:val="20"/>
                      <w:lang w:val="es-CO" w:eastAsia="es-CO"/>
                    </w:rPr>
                  </w:pPr>
                  <w:r w:rsidRPr="008F296B">
                    <w:rPr>
                      <w:rFonts w:ascii="Century Gothic" w:hAnsi="Century Gothic"/>
                      <w:b/>
                      <w:color w:val="FF0000"/>
                      <w:sz w:val="20"/>
                      <w:szCs w:val="20"/>
                    </w:rPr>
                    <w:t>XXXX</w:t>
                  </w:r>
                </w:p>
              </w:tc>
              <w:tc>
                <w:tcPr>
                  <w:tcW w:w="1378" w:type="dxa"/>
                </w:tcPr>
                <w:p w:rsidR="005E5BDB" w:rsidRPr="008F296B" w:rsidRDefault="00586AF4" w:rsidP="006E597B">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VALOR PROMEDIO</w:t>
                  </w:r>
                </w:p>
              </w:tc>
            </w:tr>
            <w:tr w:rsidR="005E5BDB" w:rsidRPr="008F296B" w:rsidTr="003C4456">
              <w:trPr>
                <w:trHeight w:val="20"/>
                <w:jc w:val="center"/>
              </w:trPr>
              <w:tc>
                <w:tcPr>
                  <w:tcW w:w="710" w:type="dxa"/>
                  <w:vAlign w:val="center"/>
                  <w:hideMark/>
                </w:tcPr>
                <w:p w:rsidR="005E5BDB" w:rsidRPr="008F296B" w:rsidRDefault="005E5BDB" w:rsidP="006E597B">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1</w:t>
                  </w:r>
                </w:p>
              </w:tc>
              <w:tc>
                <w:tcPr>
                  <w:tcW w:w="3260" w:type="dxa"/>
                  <w:vAlign w:val="center"/>
                </w:tcPr>
                <w:p w:rsidR="005E5BDB" w:rsidRPr="008F296B" w:rsidRDefault="005E5BDB" w:rsidP="003C4456">
                  <w:pPr>
                    <w:rPr>
                      <w:rFonts w:ascii="Century Gothic" w:hAnsi="Century Gothic" w:cs="Calibri"/>
                      <w:color w:val="FF0000"/>
                      <w:sz w:val="20"/>
                      <w:szCs w:val="20"/>
                      <w:lang w:val="es-CO" w:eastAsia="es-CO"/>
                    </w:rPr>
                  </w:pPr>
                  <w:proofErr w:type="spellStart"/>
                  <w:r w:rsidRPr="008F296B">
                    <w:rPr>
                      <w:rFonts w:ascii="Century Gothic" w:hAnsi="Century Gothic" w:cs="Calibri"/>
                      <w:color w:val="FF0000"/>
                      <w:sz w:val="20"/>
                      <w:szCs w:val="20"/>
                      <w:lang w:val="es-CO" w:eastAsia="es-CO"/>
                    </w:rPr>
                    <w:t>Xxxxxxxxx</w:t>
                  </w:r>
                  <w:proofErr w:type="spellEnd"/>
                  <w:r w:rsidRPr="008F296B">
                    <w:rPr>
                      <w:rFonts w:ascii="Century Gothic" w:hAnsi="Century Gothic" w:cs="Calibri"/>
                      <w:color w:val="FF0000"/>
                      <w:sz w:val="20"/>
                      <w:szCs w:val="20"/>
                      <w:lang w:val="es-CO" w:eastAsia="es-CO"/>
                    </w:rPr>
                    <w:t xml:space="preserve"> (describir las condiciones técnicas de</w:t>
                  </w:r>
                  <w:r w:rsidR="003C4456" w:rsidRPr="008F296B">
                    <w:rPr>
                      <w:rFonts w:ascii="Century Gothic" w:hAnsi="Century Gothic" w:cs="Calibri"/>
                      <w:color w:val="FF0000"/>
                      <w:sz w:val="20"/>
                      <w:szCs w:val="20"/>
                      <w:lang w:val="es-CO" w:eastAsia="es-CO"/>
                    </w:rPr>
                    <w:t xml:space="preserve"> </w:t>
                  </w:r>
                  <w:r w:rsidRPr="008F296B">
                    <w:rPr>
                      <w:rFonts w:ascii="Century Gothic" w:hAnsi="Century Gothic" w:cs="Calibri"/>
                      <w:color w:val="FF0000"/>
                      <w:sz w:val="20"/>
                      <w:szCs w:val="20"/>
                      <w:lang w:val="es-CO" w:eastAsia="es-CO"/>
                    </w:rPr>
                    <w:t>cada uno de los bienes o servicios a contratar)</w:t>
                  </w:r>
                </w:p>
              </w:tc>
              <w:tc>
                <w:tcPr>
                  <w:tcW w:w="709" w:type="dxa"/>
                  <w:vAlign w:val="center"/>
                  <w:hideMark/>
                </w:tcPr>
                <w:p w:rsidR="005E5BDB" w:rsidRPr="008F296B" w:rsidRDefault="005E5BDB" w:rsidP="006E597B">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xx</w:t>
                  </w:r>
                </w:p>
              </w:tc>
              <w:tc>
                <w:tcPr>
                  <w:tcW w:w="1275"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c>
                <w:tcPr>
                  <w:tcW w:w="1276"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c>
                <w:tcPr>
                  <w:tcW w:w="1276"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c>
                <w:tcPr>
                  <w:tcW w:w="1378"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r>
            <w:tr w:rsidR="005E5BDB" w:rsidRPr="008F296B" w:rsidTr="003C4456">
              <w:trPr>
                <w:trHeight w:val="20"/>
                <w:jc w:val="center"/>
              </w:trPr>
              <w:tc>
                <w:tcPr>
                  <w:tcW w:w="710" w:type="dxa"/>
                  <w:vAlign w:val="center"/>
                  <w:hideMark/>
                </w:tcPr>
                <w:p w:rsidR="005E5BDB" w:rsidRPr="008F296B" w:rsidRDefault="005E5BDB" w:rsidP="006E597B">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2</w:t>
                  </w:r>
                </w:p>
              </w:tc>
              <w:tc>
                <w:tcPr>
                  <w:tcW w:w="3260" w:type="dxa"/>
                  <w:vAlign w:val="center"/>
                </w:tcPr>
                <w:p w:rsidR="005E5BDB" w:rsidRPr="008F296B" w:rsidRDefault="005E5BDB" w:rsidP="006E597B">
                  <w:pPr>
                    <w:rPr>
                      <w:rFonts w:ascii="Century Gothic" w:hAnsi="Century Gothic" w:cs="Calibri"/>
                      <w:color w:val="FF0000"/>
                      <w:sz w:val="20"/>
                      <w:szCs w:val="20"/>
                      <w:lang w:val="es-CO" w:eastAsia="es-CO"/>
                    </w:rPr>
                  </w:pPr>
                  <w:proofErr w:type="spellStart"/>
                  <w:r w:rsidRPr="008F296B">
                    <w:rPr>
                      <w:rFonts w:ascii="Century Gothic" w:hAnsi="Century Gothic" w:cs="Calibri"/>
                      <w:color w:val="FF0000"/>
                      <w:sz w:val="20"/>
                      <w:szCs w:val="20"/>
                      <w:lang w:val="es-CO" w:eastAsia="es-CO"/>
                    </w:rPr>
                    <w:t>xxxxxxxxxxxxxxxxxxx</w:t>
                  </w:r>
                  <w:proofErr w:type="spellEnd"/>
                </w:p>
              </w:tc>
              <w:tc>
                <w:tcPr>
                  <w:tcW w:w="709" w:type="dxa"/>
                  <w:vAlign w:val="center"/>
                  <w:hideMark/>
                </w:tcPr>
                <w:p w:rsidR="005E5BDB" w:rsidRPr="008F296B" w:rsidRDefault="005E5BDB" w:rsidP="006E597B">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xx</w:t>
                  </w:r>
                </w:p>
              </w:tc>
              <w:tc>
                <w:tcPr>
                  <w:tcW w:w="1275"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c>
                <w:tcPr>
                  <w:tcW w:w="1276"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c>
                <w:tcPr>
                  <w:tcW w:w="1276"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c>
                <w:tcPr>
                  <w:tcW w:w="1378" w:type="dxa"/>
                </w:tcPr>
                <w:p w:rsidR="005E5BDB" w:rsidRPr="008F296B" w:rsidRDefault="00586AF4" w:rsidP="00586AF4">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r>
            <w:tr w:rsidR="005E5BDB" w:rsidRPr="008F296B" w:rsidTr="003C4456">
              <w:trPr>
                <w:trHeight w:val="20"/>
                <w:jc w:val="center"/>
              </w:trPr>
              <w:tc>
                <w:tcPr>
                  <w:tcW w:w="710" w:type="dxa"/>
                  <w:vAlign w:val="center"/>
                </w:tcPr>
                <w:p w:rsidR="005E5BDB" w:rsidRPr="008F296B" w:rsidRDefault="005E5BDB" w:rsidP="006E597B">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3</w:t>
                  </w:r>
                </w:p>
              </w:tc>
              <w:tc>
                <w:tcPr>
                  <w:tcW w:w="3260" w:type="dxa"/>
                  <w:vAlign w:val="center"/>
                </w:tcPr>
                <w:p w:rsidR="005E5BDB" w:rsidRPr="008F296B" w:rsidRDefault="005E5BDB" w:rsidP="006E597B">
                  <w:pPr>
                    <w:rPr>
                      <w:rFonts w:ascii="Century Gothic" w:hAnsi="Century Gothic" w:cs="Calibri"/>
                      <w:color w:val="FF0000"/>
                      <w:sz w:val="20"/>
                      <w:szCs w:val="20"/>
                      <w:lang w:val="es-CO" w:eastAsia="es-CO"/>
                    </w:rPr>
                  </w:pPr>
                </w:p>
              </w:tc>
              <w:tc>
                <w:tcPr>
                  <w:tcW w:w="709" w:type="dxa"/>
                  <w:vAlign w:val="center"/>
                </w:tcPr>
                <w:p w:rsidR="005E5BDB" w:rsidRPr="008F296B" w:rsidRDefault="005E5BDB" w:rsidP="006E597B">
                  <w:pPr>
                    <w:jc w:val="center"/>
                    <w:rPr>
                      <w:rFonts w:ascii="Century Gothic" w:hAnsi="Century Gothic" w:cs="Calibri"/>
                      <w:color w:val="FF0000"/>
                      <w:sz w:val="20"/>
                      <w:szCs w:val="20"/>
                      <w:lang w:val="es-CO" w:eastAsia="es-CO"/>
                    </w:rPr>
                  </w:pPr>
                </w:p>
              </w:tc>
              <w:tc>
                <w:tcPr>
                  <w:tcW w:w="1275" w:type="dxa"/>
                </w:tcPr>
                <w:p w:rsidR="005E5BDB" w:rsidRPr="008F296B" w:rsidRDefault="005E5BDB" w:rsidP="006E597B">
                  <w:pPr>
                    <w:jc w:val="center"/>
                    <w:rPr>
                      <w:rFonts w:ascii="Century Gothic" w:hAnsi="Century Gothic" w:cs="Calibri"/>
                      <w:color w:val="FF0000"/>
                      <w:sz w:val="20"/>
                      <w:szCs w:val="20"/>
                      <w:lang w:val="es-CO" w:eastAsia="es-CO"/>
                    </w:rPr>
                  </w:pPr>
                </w:p>
              </w:tc>
              <w:tc>
                <w:tcPr>
                  <w:tcW w:w="1276" w:type="dxa"/>
                </w:tcPr>
                <w:p w:rsidR="005E5BDB" w:rsidRPr="008F296B" w:rsidRDefault="005E5BDB" w:rsidP="006E597B">
                  <w:pPr>
                    <w:jc w:val="center"/>
                    <w:rPr>
                      <w:rFonts w:ascii="Century Gothic" w:hAnsi="Century Gothic" w:cs="Calibri"/>
                      <w:color w:val="FF0000"/>
                      <w:sz w:val="20"/>
                      <w:szCs w:val="20"/>
                      <w:lang w:val="es-CO" w:eastAsia="es-CO"/>
                    </w:rPr>
                  </w:pPr>
                </w:p>
              </w:tc>
              <w:tc>
                <w:tcPr>
                  <w:tcW w:w="1276" w:type="dxa"/>
                </w:tcPr>
                <w:p w:rsidR="005E5BDB" w:rsidRPr="008F296B" w:rsidRDefault="005E5BDB" w:rsidP="006E597B">
                  <w:pPr>
                    <w:jc w:val="center"/>
                    <w:rPr>
                      <w:rFonts w:ascii="Century Gothic" w:hAnsi="Century Gothic" w:cs="Calibri"/>
                      <w:color w:val="FF0000"/>
                      <w:sz w:val="20"/>
                      <w:szCs w:val="20"/>
                      <w:lang w:val="es-CO" w:eastAsia="es-CO"/>
                    </w:rPr>
                  </w:pPr>
                </w:p>
              </w:tc>
              <w:tc>
                <w:tcPr>
                  <w:tcW w:w="1378" w:type="dxa"/>
                </w:tcPr>
                <w:p w:rsidR="005E5BDB" w:rsidRPr="008F296B" w:rsidRDefault="005E5BDB" w:rsidP="006E597B">
                  <w:pPr>
                    <w:jc w:val="center"/>
                    <w:rPr>
                      <w:rFonts w:ascii="Century Gothic" w:hAnsi="Century Gothic" w:cs="Calibri"/>
                      <w:color w:val="FF0000"/>
                      <w:sz w:val="20"/>
                      <w:szCs w:val="20"/>
                      <w:lang w:val="es-CO" w:eastAsia="es-CO"/>
                    </w:rPr>
                  </w:pPr>
                </w:p>
              </w:tc>
            </w:tr>
            <w:tr w:rsidR="005E5BDB" w:rsidRPr="008F296B" w:rsidTr="003C4456">
              <w:trPr>
                <w:trHeight w:val="20"/>
                <w:jc w:val="center"/>
              </w:trPr>
              <w:tc>
                <w:tcPr>
                  <w:tcW w:w="710" w:type="dxa"/>
                  <w:vAlign w:val="center"/>
                </w:tcPr>
                <w:p w:rsidR="005E5BDB" w:rsidRPr="008F296B" w:rsidRDefault="005E5BDB" w:rsidP="006E597B">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4</w:t>
                  </w:r>
                </w:p>
              </w:tc>
              <w:tc>
                <w:tcPr>
                  <w:tcW w:w="3260" w:type="dxa"/>
                  <w:vAlign w:val="center"/>
                </w:tcPr>
                <w:p w:rsidR="005E5BDB" w:rsidRPr="008F296B" w:rsidRDefault="005E5BDB" w:rsidP="006E597B">
                  <w:pPr>
                    <w:rPr>
                      <w:rFonts w:ascii="Century Gothic" w:hAnsi="Century Gothic" w:cs="Calibri"/>
                      <w:color w:val="FF0000"/>
                      <w:sz w:val="20"/>
                      <w:szCs w:val="20"/>
                      <w:lang w:val="es-CO" w:eastAsia="es-CO"/>
                    </w:rPr>
                  </w:pPr>
                </w:p>
              </w:tc>
              <w:tc>
                <w:tcPr>
                  <w:tcW w:w="709" w:type="dxa"/>
                  <w:vAlign w:val="center"/>
                </w:tcPr>
                <w:p w:rsidR="005E5BDB" w:rsidRPr="008F296B" w:rsidRDefault="005E5BDB" w:rsidP="006E597B">
                  <w:pPr>
                    <w:jc w:val="center"/>
                    <w:rPr>
                      <w:rFonts w:ascii="Century Gothic" w:hAnsi="Century Gothic" w:cs="Calibri"/>
                      <w:color w:val="FF0000"/>
                      <w:sz w:val="20"/>
                      <w:szCs w:val="20"/>
                      <w:lang w:val="es-CO" w:eastAsia="es-CO"/>
                    </w:rPr>
                  </w:pPr>
                </w:p>
              </w:tc>
              <w:tc>
                <w:tcPr>
                  <w:tcW w:w="1275" w:type="dxa"/>
                </w:tcPr>
                <w:p w:rsidR="005E5BDB" w:rsidRPr="008F296B" w:rsidRDefault="005E5BDB" w:rsidP="006E597B">
                  <w:pPr>
                    <w:jc w:val="center"/>
                    <w:rPr>
                      <w:rFonts w:ascii="Century Gothic" w:hAnsi="Century Gothic" w:cs="Calibri"/>
                      <w:color w:val="FF0000"/>
                      <w:sz w:val="20"/>
                      <w:szCs w:val="20"/>
                      <w:lang w:val="es-CO" w:eastAsia="es-CO"/>
                    </w:rPr>
                  </w:pPr>
                </w:p>
              </w:tc>
              <w:tc>
                <w:tcPr>
                  <w:tcW w:w="1276" w:type="dxa"/>
                </w:tcPr>
                <w:p w:rsidR="005E5BDB" w:rsidRPr="008F296B" w:rsidRDefault="005E5BDB" w:rsidP="006E597B">
                  <w:pPr>
                    <w:jc w:val="center"/>
                    <w:rPr>
                      <w:rFonts w:ascii="Century Gothic" w:hAnsi="Century Gothic" w:cs="Calibri"/>
                      <w:color w:val="FF0000"/>
                      <w:sz w:val="20"/>
                      <w:szCs w:val="20"/>
                      <w:lang w:val="es-CO" w:eastAsia="es-CO"/>
                    </w:rPr>
                  </w:pPr>
                </w:p>
              </w:tc>
              <w:tc>
                <w:tcPr>
                  <w:tcW w:w="1276" w:type="dxa"/>
                </w:tcPr>
                <w:p w:rsidR="005E5BDB" w:rsidRPr="008F296B" w:rsidRDefault="005E5BDB" w:rsidP="006E597B">
                  <w:pPr>
                    <w:jc w:val="center"/>
                    <w:rPr>
                      <w:rFonts w:ascii="Century Gothic" w:hAnsi="Century Gothic" w:cs="Calibri"/>
                      <w:color w:val="FF0000"/>
                      <w:sz w:val="20"/>
                      <w:szCs w:val="20"/>
                      <w:lang w:val="es-CO" w:eastAsia="es-CO"/>
                    </w:rPr>
                  </w:pPr>
                </w:p>
              </w:tc>
              <w:tc>
                <w:tcPr>
                  <w:tcW w:w="1378" w:type="dxa"/>
                </w:tcPr>
                <w:p w:rsidR="005E5BDB" w:rsidRPr="008F296B" w:rsidRDefault="005E5BDB" w:rsidP="006E597B">
                  <w:pPr>
                    <w:jc w:val="center"/>
                    <w:rPr>
                      <w:rFonts w:ascii="Century Gothic" w:hAnsi="Century Gothic" w:cs="Calibri"/>
                      <w:color w:val="FF0000"/>
                      <w:sz w:val="20"/>
                      <w:szCs w:val="20"/>
                      <w:lang w:val="es-CO" w:eastAsia="es-CO"/>
                    </w:rPr>
                  </w:pPr>
                </w:p>
              </w:tc>
            </w:tr>
          </w:tbl>
          <w:p w:rsidR="00141898" w:rsidRPr="008F296B" w:rsidRDefault="00141898" w:rsidP="00141898">
            <w:pPr>
              <w:pStyle w:val="Ttulo"/>
              <w:jc w:val="left"/>
              <w:rPr>
                <w:rFonts w:ascii="Century Gothic" w:eastAsiaTheme="minorHAnsi" w:hAnsi="Century Gothic" w:cs="CenturyGothic"/>
                <w:b w:val="0"/>
                <w:sz w:val="21"/>
                <w:szCs w:val="21"/>
                <w:lang w:eastAsia="en-US"/>
              </w:rPr>
            </w:pPr>
          </w:p>
          <w:p w:rsidR="00586AF4" w:rsidRPr="008F296B" w:rsidRDefault="00586AF4" w:rsidP="00586AF4">
            <w:pPr>
              <w:autoSpaceDE w:val="0"/>
              <w:autoSpaceDN w:val="0"/>
              <w:adjustRightInd w:val="0"/>
              <w:outlineLvl w:val="0"/>
              <w:rPr>
                <w:rFonts w:ascii="Century Gothic" w:hAnsi="Century Gothic" w:cs="Arial"/>
                <w:b/>
                <w:sz w:val="21"/>
                <w:szCs w:val="21"/>
              </w:rPr>
            </w:pPr>
            <w:r w:rsidRPr="008F296B">
              <w:rPr>
                <w:rFonts w:ascii="Century Gothic" w:hAnsi="Century Gothic" w:cs="Arial"/>
                <w:b/>
                <w:sz w:val="21"/>
                <w:szCs w:val="21"/>
              </w:rPr>
              <w:t>NOTA 1:</w:t>
            </w:r>
          </w:p>
          <w:p w:rsidR="00586AF4" w:rsidRPr="008F296B" w:rsidRDefault="00586AF4" w:rsidP="001D7471">
            <w:pPr>
              <w:pStyle w:val="Prrafodelista"/>
              <w:numPr>
                <w:ilvl w:val="0"/>
                <w:numId w:val="10"/>
              </w:numPr>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Los bienes a adquirir deberán ser suministrados de conformidad con las necesidades y requerimientos del supervisor</w:t>
            </w:r>
          </w:p>
          <w:p w:rsidR="00586AF4" w:rsidRPr="008F296B" w:rsidRDefault="00586AF4" w:rsidP="001D7471">
            <w:pPr>
              <w:pStyle w:val="Prrafodelista"/>
              <w:numPr>
                <w:ilvl w:val="0"/>
                <w:numId w:val="10"/>
              </w:numPr>
              <w:autoSpaceDE w:val="0"/>
              <w:autoSpaceDN w:val="0"/>
              <w:adjustRightInd w:val="0"/>
              <w:outlineLvl w:val="0"/>
              <w:rPr>
                <w:rFonts w:ascii="Century Gothic" w:hAnsi="Century Gothic" w:cs="Arial"/>
                <w:color w:val="FF0000"/>
                <w:sz w:val="21"/>
                <w:szCs w:val="21"/>
              </w:rPr>
            </w:pPr>
            <w:r w:rsidRPr="008F296B">
              <w:rPr>
                <w:rFonts w:ascii="Century Gothic" w:eastAsiaTheme="minorHAnsi" w:hAnsi="Century Gothic" w:cs="CenturyGothic"/>
                <w:sz w:val="21"/>
                <w:szCs w:val="21"/>
                <w:lang w:eastAsia="en-US"/>
              </w:rPr>
              <w:t xml:space="preserve">El valor total del presupuesto oficial se ejecutará </w:t>
            </w:r>
            <w:r w:rsidR="003D0E08" w:rsidRPr="008F296B">
              <w:rPr>
                <w:rFonts w:ascii="Century Gothic" w:eastAsiaTheme="minorHAnsi" w:hAnsi="Century Gothic" w:cs="CenturyGothic"/>
                <w:sz w:val="21"/>
                <w:szCs w:val="21"/>
                <w:lang w:eastAsia="en-US"/>
              </w:rPr>
              <w:t>mediante precios</w:t>
            </w:r>
            <w:r w:rsidRPr="008F296B">
              <w:rPr>
                <w:rFonts w:ascii="Century Gothic" w:eastAsiaTheme="minorHAnsi" w:hAnsi="Century Gothic" w:cs="CenturyGothic"/>
                <w:b/>
                <w:sz w:val="21"/>
                <w:szCs w:val="21"/>
                <w:lang w:eastAsia="en-US"/>
              </w:rPr>
              <w:t xml:space="preserve"> unitarios</w:t>
            </w:r>
            <w:r w:rsidRPr="008F296B">
              <w:rPr>
                <w:rFonts w:ascii="Century Gothic" w:eastAsiaTheme="minorHAnsi" w:hAnsi="Century Gothic" w:cs="CenturyGothic"/>
                <w:sz w:val="21"/>
                <w:szCs w:val="21"/>
                <w:lang w:eastAsia="en-US"/>
              </w:rPr>
              <w:t xml:space="preserve"> bajo la modalidad de </w:t>
            </w:r>
            <w:r w:rsidRPr="008F296B">
              <w:rPr>
                <w:rFonts w:ascii="Century Gothic" w:eastAsiaTheme="minorHAnsi" w:hAnsi="Century Gothic" w:cs="CenturyGothic"/>
                <w:b/>
                <w:sz w:val="21"/>
                <w:szCs w:val="21"/>
                <w:lang w:eastAsia="en-US"/>
              </w:rPr>
              <w:t xml:space="preserve">monto agotable </w:t>
            </w:r>
            <w:r w:rsidRPr="008F296B">
              <w:rPr>
                <w:rFonts w:ascii="Century Gothic" w:eastAsiaTheme="minorHAnsi" w:hAnsi="Century Gothic" w:cs="CenturyGothic"/>
                <w:color w:val="FF0000"/>
                <w:sz w:val="21"/>
                <w:szCs w:val="21"/>
                <w:lang w:eastAsia="en-US"/>
              </w:rPr>
              <w:t>(este numeral se incluye cuando sea a monto agotable, de lo contrario omitir)</w:t>
            </w:r>
          </w:p>
          <w:p w:rsidR="00586AF4" w:rsidRPr="008F296B" w:rsidRDefault="00586AF4" w:rsidP="00586AF4">
            <w:pPr>
              <w:pStyle w:val="Prrafodelista"/>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 xml:space="preserve"> </w:t>
            </w:r>
          </w:p>
          <w:p w:rsidR="00586AF4" w:rsidRPr="008F296B" w:rsidRDefault="00586AF4" w:rsidP="00586AF4">
            <w:pPr>
              <w:autoSpaceDE w:val="0"/>
              <w:autoSpaceDN w:val="0"/>
              <w:adjustRightInd w:val="0"/>
              <w:outlineLvl w:val="0"/>
              <w:rPr>
                <w:rFonts w:ascii="Century Gothic" w:hAnsi="Century Gothic" w:cs="Arial"/>
                <w:b/>
                <w:sz w:val="21"/>
                <w:szCs w:val="21"/>
              </w:rPr>
            </w:pPr>
            <w:r w:rsidRPr="008F296B">
              <w:rPr>
                <w:rFonts w:ascii="Century Gothic" w:hAnsi="Century Gothic" w:cs="Arial"/>
                <w:b/>
                <w:sz w:val="21"/>
                <w:szCs w:val="21"/>
              </w:rPr>
              <w:t>NOTA 2:</w:t>
            </w:r>
          </w:p>
          <w:p w:rsidR="00586AF4" w:rsidRPr="008F296B" w:rsidRDefault="00586AF4" w:rsidP="001D7471">
            <w:pPr>
              <w:pStyle w:val="Prrafodelista"/>
              <w:numPr>
                <w:ilvl w:val="0"/>
                <w:numId w:val="11"/>
              </w:numPr>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No se aceptará ofertas parciales.</w:t>
            </w:r>
          </w:p>
          <w:p w:rsidR="00586AF4" w:rsidRPr="008F296B" w:rsidRDefault="00586AF4" w:rsidP="001D7471">
            <w:pPr>
              <w:pStyle w:val="Prrafodelista"/>
              <w:numPr>
                <w:ilvl w:val="0"/>
                <w:numId w:val="11"/>
              </w:numPr>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Los valores deberán incluir todos los costos relacionados, con legalización, impuestos, administración, variaciones monetarias, derechos laborales, prestaciones sociales y pérdidas; corresponderá dentro del área comercial del oferente cerciorarse y calcular todas estas variables, por lo tanto, el Municipio de Pasto no será responsable por reclamaciones que tengan como causa los elementos antes descritos.</w:t>
            </w:r>
          </w:p>
          <w:p w:rsidR="00586AF4" w:rsidRPr="008F296B" w:rsidRDefault="00586AF4" w:rsidP="001D7471">
            <w:pPr>
              <w:pStyle w:val="Prrafodelista"/>
              <w:numPr>
                <w:ilvl w:val="0"/>
                <w:numId w:val="11"/>
              </w:numPr>
              <w:autoSpaceDE w:val="0"/>
              <w:autoSpaceDN w:val="0"/>
              <w:adjustRightInd w:val="0"/>
              <w:outlineLvl w:val="0"/>
              <w:rPr>
                <w:rFonts w:ascii="Century Gothic" w:hAnsi="Century Gothic" w:cs="Arial"/>
                <w:sz w:val="21"/>
                <w:szCs w:val="21"/>
              </w:rPr>
            </w:pPr>
            <w:r w:rsidRPr="008F296B">
              <w:rPr>
                <w:rFonts w:ascii="Century Gothic" w:hAnsi="Century Gothic" w:cs="Arial"/>
                <w:sz w:val="21"/>
                <w:szCs w:val="21"/>
              </w:rPr>
              <w:t>Los valores incluyen IVA</w:t>
            </w:r>
          </w:p>
          <w:p w:rsidR="001E2A2B" w:rsidRPr="008F296B" w:rsidRDefault="001E2A2B" w:rsidP="009F234B">
            <w:pPr>
              <w:pStyle w:val="Ttulo"/>
              <w:jc w:val="both"/>
              <w:rPr>
                <w:rFonts w:ascii="Century Gothic" w:eastAsiaTheme="minorHAnsi" w:hAnsi="Century Gothic" w:cs="CenturyGothic"/>
                <w:sz w:val="21"/>
                <w:szCs w:val="21"/>
                <w:lang w:val="es-MX" w:eastAsia="en-US"/>
              </w:rPr>
            </w:pPr>
          </w:p>
          <w:p w:rsidR="00FA4BA8" w:rsidRPr="008F296B" w:rsidRDefault="00FA4BA8" w:rsidP="009F234B">
            <w:pPr>
              <w:pStyle w:val="Ttulo"/>
              <w:jc w:val="both"/>
              <w:rPr>
                <w:rFonts w:ascii="Century Gothic" w:eastAsiaTheme="minorHAnsi" w:hAnsi="Century Gothic" w:cs="CenturyGothic"/>
                <w:color w:val="FF0000"/>
                <w:sz w:val="21"/>
                <w:szCs w:val="21"/>
                <w:lang w:val="es-MX" w:eastAsia="en-US"/>
              </w:rPr>
            </w:pPr>
            <w:r w:rsidRPr="008F296B">
              <w:rPr>
                <w:rFonts w:ascii="Century Gothic" w:eastAsiaTheme="minorHAnsi" w:hAnsi="Century Gothic" w:cs="CenturyGothic"/>
                <w:color w:val="FF0000"/>
                <w:sz w:val="21"/>
                <w:szCs w:val="21"/>
                <w:lang w:val="es-MX" w:eastAsia="en-US"/>
              </w:rPr>
              <w:t>Dependiendo del objeto a contratar y la opción escogida del numeral 4. CONDICIONES TÉCNICAS EXIGIDAS DEL BIEN O SERVICIO A CONTRATAR, se deberá realizar el respectivo estudio de mercado y con ello las deb</w:t>
            </w:r>
            <w:r w:rsidR="00AD78F8" w:rsidRPr="008F296B">
              <w:rPr>
                <w:rFonts w:ascii="Century Gothic" w:eastAsiaTheme="minorHAnsi" w:hAnsi="Century Gothic" w:cs="CenturyGothic"/>
                <w:color w:val="FF0000"/>
                <w:sz w:val="21"/>
                <w:szCs w:val="21"/>
                <w:lang w:val="es-MX" w:eastAsia="en-US"/>
              </w:rPr>
              <w:t>id</w:t>
            </w:r>
            <w:r w:rsidRPr="008F296B">
              <w:rPr>
                <w:rFonts w:ascii="Century Gothic" w:eastAsiaTheme="minorHAnsi" w:hAnsi="Century Gothic" w:cs="CenturyGothic"/>
                <w:color w:val="FF0000"/>
                <w:sz w:val="21"/>
                <w:szCs w:val="21"/>
                <w:lang w:val="es-MX" w:eastAsia="en-US"/>
              </w:rPr>
              <w:t>as</w:t>
            </w:r>
            <w:r w:rsidR="003C4456" w:rsidRPr="008F296B">
              <w:rPr>
                <w:rFonts w:ascii="Century Gothic" w:eastAsiaTheme="minorHAnsi" w:hAnsi="Century Gothic" w:cs="CenturyGothic"/>
                <w:color w:val="FF0000"/>
                <w:sz w:val="21"/>
                <w:szCs w:val="21"/>
                <w:lang w:val="es-MX" w:eastAsia="en-US"/>
              </w:rPr>
              <w:t xml:space="preserve"> NOTAS establecida en cada OPCIÓ</w:t>
            </w:r>
            <w:r w:rsidRPr="008F296B">
              <w:rPr>
                <w:rFonts w:ascii="Century Gothic" w:eastAsiaTheme="minorHAnsi" w:hAnsi="Century Gothic" w:cs="CenturyGothic"/>
                <w:color w:val="FF0000"/>
                <w:sz w:val="21"/>
                <w:szCs w:val="21"/>
                <w:lang w:val="es-MX" w:eastAsia="en-US"/>
              </w:rPr>
              <w:t>N.</w:t>
            </w:r>
          </w:p>
          <w:p w:rsidR="00FA4BA8" w:rsidRPr="008F296B" w:rsidRDefault="00FA4BA8" w:rsidP="009F234B">
            <w:pPr>
              <w:pStyle w:val="Ttulo"/>
              <w:jc w:val="both"/>
              <w:rPr>
                <w:rFonts w:ascii="Century Gothic" w:eastAsiaTheme="minorHAnsi" w:hAnsi="Century Gothic" w:cs="CenturyGothic"/>
                <w:color w:val="FF0000"/>
                <w:sz w:val="21"/>
                <w:szCs w:val="21"/>
                <w:lang w:val="es-MX" w:eastAsia="en-US"/>
              </w:rPr>
            </w:pPr>
          </w:p>
          <w:p w:rsidR="00C43481" w:rsidRPr="008F296B" w:rsidRDefault="00C43481" w:rsidP="009F234B">
            <w:pPr>
              <w:pStyle w:val="Ttulo"/>
              <w:jc w:val="both"/>
              <w:rPr>
                <w:rFonts w:ascii="Century Gothic" w:eastAsiaTheme="minorHAnsi" w:hAnsi="Century Gothic" w:cs="CenturyGothic"/>
                <w:color w:val="FF0000"/>
                <w:sz w:val="21"/>
                <w:szCs w:val="21"/>
                <w:lang w:val="es-MX" w:eastAsia="en-US"/>
              </w:rPr>
            </w:pPr>
          </w:p>
          <w:p w:rsidR="003C4456" w:rsidRPr="008F296B" w:rsidRDefault="003C4456" w:rsidP="009F234B">
            <w:pPr>
              <w:pStyle w:val="Ttulo"/>
              <w:jc w:val="both"/>
              <w:rPr>
                <w:rFonts w:ascii="Century Gothic" w:eastAsiaTheme="minorHAnsi" w:hAnsi="Century Gothic" w:cs="CenturyGothic"/>
                <w:sz w:val="21"/>
                <w:szCs w:val="21"/>
                <w:lang w:val="es-MX" w:eastAsia="en-US"/>
              </w:rPr>
            </w:pPr>
            <w:r w:rsidRPr="008F296B">
              <w:rPr>
                <w:rFonts w:ascii="Century Gothic" w:eastAsiaTheme="minorHAnsi" w:hAnsi="Century Gothic" w:cs="CenturyGothic"/>
                <w:sz w:val="21"/>
                <w:szCs w:val="21"/>
                <w:lang w:val="es-MX" w:eastAsia="en-US"/>
              </w:rPr>
              <w:t>7.4.1. CUADRO DE CARACTERÍSTICAS, CANTIDADES Y PRECIOS DE LOS BIENES O SERVICIOS A CONTRATAR CONFORME AL ESTUDIO DE MERCADO:</w:t>
            </w:r>
          </w:p>
          <w:p w:rsidR="003C4456" w:rsidRPr="008F296B" w:rsidRDefault="003C4456" w:rsidP="003C4456">
            <w:pPr>
              <w:pStyle w:val="Ttulo"/>
              <w:jc w:val="both"/>
              <w:rPr>
                <w:rFonts w:ascii="Century Gothic" w:eastAsiaTheme="minorHAnsi" w:hAnsi="Century Gothic" w:cs="CenturyGothic"/>
                <w:sz w:val="21"/>
                <w:szCs w:val="21"/>
                <w:lang w:val="es-MX" w:eastAsia="en-US"/>
              </w:rPr>
            </w:pPr>
          </w:p>
          <w:p w:rsidR="003C4456" w:rsidRPr="008F296B" w:rsidRDefault="003C4456" w:rsidP="003C4456">
            <w:pPr>
              <w:pStyle w:val="Ttulo"/>
              <w:jc w:val="both"/>
              <w:rPr>
                <w:rFonts w:ascii="Century Gothic" w:eastAsiaTheme="minorHAnsi" w:hAnsi="Century Gothic" w:cs="CenturyGothic"/>
                <w:b w:val="0"/>
                <w:color w:val="FF0000"/>
                <w:sz w:val="21"/>
                <w:szCs w:val="21"/>
                <w:lang w:val="es-MX" w:eastAsia="en-US"/>
              </w:rPr>
            </w:pPr>
            <w:r w:rsidRPr="008F296B">
              <w:rPr>
                <w:rFonts w:ascii="Century Gothic" w:eastAsiaTheme="minorHAnsi" w:hAnsi="Century Gothic" w:cs="CenturyGothic"/>
                <w:b w:val="0"/>
                <w:color w:val="FF0000"/>
                <w:sz w:val="21"/>
                <w:szCs w:val="21"/>
                <w:lang w:val="es-MX" w:eastAsia="en-US"/>
              </w:rPr>
              <w:t xml:space="preserve">Se debe establecer el cuadro de características, cantidades y precios de los bienes o servicios a </w:t>
            </w:r>
            <w:r w:rsidRPr="008F296B">
              <w:rPr>
                <w:rFonts w:ascii="Century Gothic" w:eastAsiaTheme="minorHAnsi" w:hAnsi="Century Gothic" w:cs="CenturyGothic"/>
                <w:b w:val="0"/>
                <w:color w:val="FF0000"/>
                <w:sz w:val="21"/>
                <w:szCs w:val="21"/>
                <w:lang w:val="es-MX" w:eastAsia="en-US"/>
              </w:rPr>
              <w:lastRenderedPageBreak/>
              <w:t xml:space="preserve">contratar con el </w:t>
            </w:r>
            <w:r w:rsidRPr="008F296B">
              <w:rPr>
                <w:rFonts w:ascii="Century Gothic" w:eastAsiaTheme="minorHAnsi" w:hAnsi="Century Gothic" w:cs="CenturyGothic"/>
                <w:color w:val="FF0000"/>
                <w:sz w:val="21"/>
                <w:szCs w:val="21"/>
                <w:lang w:val="es-MX" w:eastAsia="en-US"/>
              </w:rPr>
              <w:t>valor promedio</w:t>
            </w:r>
            <w:r w:rsidR="007D3AC5" w:rsidRPr="008F296B">
              <w:rPr>
                <w:rFonts w:ascii="Century Gothic" w:eastAsiaTheme="minorHAnsi" w:hAnsi="Century Gothic" w:cs="CenturyGothic"/>
                <w:b w:val="0"/>
                <w:color w:val="FF0000"/>
                <w:sz w:val="21"/>
                <w:szCs w:val="21"/>
                <w:lang w:val="es-MX" w:eastAsia="en-US"/>
              </w:rPr>
              <w:t xml:space="preserve"> que resultó</w:t>
            </w:r>
            <w:r w:rsidRPr="008F296B">
              <w:rPr>
                <w:rFonts w:ascii="Century Gothic" w:eastAsiaTheme="minorHAnsi" w:hAnsi="Century Gothic" w:cs="CenturyGothic"/>
                <w:b w:val="0"/>
                <w:color w:val="FF0000"/>
                <w:sz w:val="21"/>
                <w:szCs w:val="21"/>
                <w:lang w:val="es-MX" w:eastAsia="en-US"/>
              </w:rPr>
              <w:t xml:space="preserve"> del análisis del estudio de mercado producto del cuadro anterior.</w:t>
            </w:r>
          </w:p>
          <w:p w:rsidR="009327CD" w:rsidRPr="008F296B" w:rsidRDefault="009327CD" w:rsidP="009F234B">
            <w:pPr>
              <w:pStyle w:val="Ttulo"/>
              <w:jc w:val="both"/>
              <w:rPr>
                <w:rFonts w:ascii="Century Gothic" w:eastAsiaTheme="minorHAnsi" w:hAnsi="Century Gothic" w:cs="CenturyGothic"/>
                <w:sz w:val="21"/>
                <w:szCs w:val="21"/>
                <w:lang w:val="es-MX" w:eastAsia="en-US"/>
              </w:rPr>
            </w:pPr>
          </w:p>
          <w:p w:rsidR="00F10D64" w:rsidRPr="008F296B" w:rsidRDefault="00F10D64" w:rsidP="009F234B">
            <w:pPr>
              <w:pStyle w:val="Ttulo"/>
              <w:jc w:val="both"/>
              <w:rPr>
                <w:rFonts w:ascii="Century Gothic" w:eastAsiaTheme="minorHAnsi" w:hAnsi="Century Gothic" w:cs="CenturyGothic"/>
                <w:color w:val="FF0000"/>
                <w:sz w:val="21"/>
                <w:szCs w:val="21"/>
                <w:lang w:val="es-MX" w:eastAsia="en-US"/>
              </w:rPr>
            </w:pPr>
            <w:r w:rsidRPr="008F296B">
              <w:rPr>
                <w:rFonts w:ascii="Century Gothic" w:eastAsiaTheme="minorHAnsi" w:hAnsi="Century Gothic" w:cs="CenturyGothic"/>
                <w:color w:val="FF0000"/>
                <w:sz w:val="21"/>
                <w:szCs w:val="21"/>
                <w:lang w:val="es-MX" w:eastAsia="en-US"/>
              </w:rPr>
              <w:t>A manera de ejemplo:</w:t>
            </w:r>
          </w:p>
          <w:p w:rsidR="00F10D64" w:rsidRPr="008F296B" w:rsidRDefault="00F10D64" w:rsidP="009F234B">
            <w:pPr>
              <w:pStyle w:val="Ttulo"/>
              <w:jc w:val="both"/>
              <w:rPr>
                <w:rFonts w:ascii="Century Gothic" w:eastAsiaTheme="minorHAnsi" w:hAnsi="Century Gothic" w:cs="CenturyGothic"/>
                <w:color w:val="FF0000"/>
                <w:sz w:val="21"/>
                <w:szCs w:val="21"/>
                <w:lang w:val="es-MX" w:eastAsia="en-US"/>
              </w:rPr>
            </w:pPr>
          </w:p>
          <w:tbl>
            <w:tblPr>
              <w:tblW w:w="7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0"/>
              <w:gridCol w:w="3889"/>
              <w:gridCol w:w="993"/>
              <w:gridCol w:w="1291"/>
            </w:tblGrid>
            <w:tr w:rsidR="009327CD" w:rsidRPr="008F296B" w:rsidTr="00063D8F">
              <w:trPr>
                <w:trHeight w:val="756"/>
                <w:jc w:val="center"/>
              </w:trPr>
              <w:tc>
                <w:tcPr>
                  <w:tcW w:w="930" w:type="dxa"/>
                  <w:vAlign w:val="center"/>
                  <w:hideMark/>
                </w:tcPr>
                <w:p w:rsidR="009327CD" w:rsidRPr="008F296B" w:rsidRDefault="009327CD" w:rsidP="009327CD">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ÍTEM</w:t>
                  </w:r>
                </w:p>
              </w:tc>
              <w:tc>
                <w:tcPr>
                  <w:tcW w:w="3889" w:type="dxa"/>
                  <w:vAlign w:val="center"/>
                  <w:hideMark/>
                </w:tcPr>
                <w:p w:rsidR="009327CD" w:rsidRPr="008F296B" w:rsidRDefault="009327CD" w:rsidP="009327CD">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DESCRIPCIÓN</w:t>
                  </w:r>
                </w:p>
              </w:tc>
              <w:tc>
                <w:tcPr>
                  <w:tcW w:w="993" w:type="dxa"/>
                  <w:vAlign w:val="center"/>
                  <w:hideMark/>
                </w:tcPr>
                <w:p w:rsidR="009327CD" w:rsidRPr="008F296B" w:rsidRDefault="009327CD" w:rsidP="009327CD">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CANT</w:t>
                  </w:r>
                </w:p>
              </w:tc>
              <w:tc>
                <w:tcPr>
                  <w:tcW w:w="1291" w:type="dxa"/>
                </w:tcPr>
                <w:p w:rsidR="009327CD" w:rsidRPr="008F296B" w:rsidRDefault="009327CD" w:rsidP="009327CD">
                  <w:pPr>
                    <w:jc w:val="center"/>
                    <w:rPr>
                      <w:rFonts w:ascii="Century Gothic" w:hAnsi="Century Gothic" w:cs="Calibri"/>
                      <w:b/>
                      <w:bCs/>
                      <w:color w:val="FF0000"/>
                      <w:sz w:val="20"/>
                      <w:szCs w:val="20"/>
                      <w:lang w:val="es-CO" w:eastAsia="es-CO"/>
                    </w:rPr>
                  </w:pPr>
                  <w:r w:rsidRPr="008F296B">
                    <w:rPr>
                      <w:rFonts w:ascii="Century Gothic" w:hAnsi="Century Gothic" w:cs="Calibri"/>
                      <w:b/>
                      <w:bCs/>
                      <w:color w:val="FF0000"/>
                      <w:sz w:val="20"/>
                      <w:szCs w:val="20"/>
                      <w:lang w:val="es-CO" w:eastAsia="es-CO"/>
                    </w:rPr>
                    <w:t>VALOR PROMEDIO</w:t>
                  </w:r>
                </w:p>
              </w:tc>
            </w:tr>
            <w:tr w:rsidR="009327CD" w:rsidRPr="008F296B" w:rsidTr="00063D8F">
              <w:trPr>
                <w:trHeight w:val="20"/>
                <w:jc w:val="center"/>
              </w:trPr>
              <w:tc>
                <w:tcPr>
                  <w:tcW w:w="930" w:type="dxa"/>
                  <w:vAlign w:val="center"/>
                  <w:hideMark/>
                </w:tcPr>
                <w:p w:rsidR="009327CD" w:rsidRPr="008F296B" w:rsidRDefault="009327CD" w:rsidP="009327CD">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1</w:t>
                  </w:r>
                </w:p>
              </w:tc>
              <w:tc>
                <w:tcPr>
                  <w:tcW w:w="3889" w:type="dxa"/>
                  <w:vAlign w:val="center"/>
                </w:tcPr>
                <w:p w:rsidR="009327CD" w:rsidRPr="008F296B" w:rsidRDefault="009327CD" w:rsidP="009327CD">
                  <w:pPr>
                    <w:rPr>
                      <w:rFonts w:ascii="Century Gothic" w:hAnsi="Century Gothic" w:cs="Calibri"/>
                      <w:color w:val="FF0000"/>
                      <w:sz w:val="20"/>
                      <w:szCs w:val="20"/>
                      <w:lang w:val="es-CO" w:eastAsia="es-CO"/>
                    </w:rPr>
                  </w:pPr>
                  <w:proofErr w:type="spellStart"/>
                  <w:r w:rsidRPr="008F296B">
                    <w:rPr>
                      <w:rFonts w:ascii="Century Gothic" w:hAnsi="Century Gothic" w:cs="Calibri"/>
                      <w:color w:val="FF0000"/>
                      <w:sz w:val="20"/>
                      <w:szCs w:val="20"/>
                      <w:lang w:val="es-CO" w:eastAsia="es-CO"/>
                    </w:rPr>
                    <w:t>Xxxxxxxxx</w:t>
                  </w:r>
                  <w:proofErr w:type="spellEnd"/>
                  <w:r w:rsidRPr="008F296B">
                    <w:rPr>
                      <w:rFonts w:ascii="Century Gothic" w:hAnsi="Century Gothic" w:cs="Calibri"/>
                      <w:color w:val="FF0000"/>
                      <w:sz w:val="20"/>
                      <w:szCs w:val="20"/>
                      <w:lang w:val="es-CO" w:eastAsia="es-CO"/>
                    </w:rPr>
                    <w:t xml:space="preserve"> (describir las condiciones técnicas de cada uno de los bienes o servicios a contratar)</w:t>
                  </w:r>
                </w:p>
              </w:tc>
              <w:tc>
                <w:tcPr>
                  <w:tcW w:w="993" w:type="dxa"/>
                  <w:vAlign w:val="center"/>
                  <w:hideMark/>
                </w:tcPr>
                <w:p w:rsidR="009327CD" w:rsidRPr="008F296B" w:rsidRDefault="009327CD" w:rsidP="009327CD">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xx</w:t>
                  </w:r>
                </w:p>
              </w:tc>
              <w:tc>
                <w:tcPr>
                  <w:tcW w:w="1291" w:type="dxa"/>
                </w:tcPr>
                <w:p w:rsidR="009327CD" w:rsidRPr="008F296B" w:rsidRDefault="009327CD" w:rsidP="009327CD">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r>
            <w:tr w:rsidR="009327CD" w:rsidRPr="008F296B" w:rsidTr="00063D8F">
              <w:trPr>
                <w:trHeight w:val="20"/>
                <w:jc w:val="center"/>
              </w:trPr>
              <w:tc>
                <w:tcPr>
                  <w:tcW w:w="930" w:type="dxa"/>
                  <w:vAlign w:val="center"/>
                  <w:hideMark/>
                </w:tcPr>
                <w:p w:rsidR="009327CD" w:rsidRPr="008F296B" w:rsidRDefault="009327CD" w:rsidP="009327CD">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2</w:t>
                  </w:r>
                </w:p>
              </w:tc>
              <w:tc>
                <w:tcPr>
                  <w:tcW w:w="3889" w:type="dxa"/>
                  <w:vAlign w:val="center"/>
                </w:tcPr>
                <w:p w:rsidR="009327CD" w:rsidRPr="008F296B" w:rsidRDefault="009327CD" w:rsidP="009327CD">
                  <w:pPr>
                    <w:rPr>
                      <w:rFonts w:ascii="Century Gothic" w:hAnsi="Century Gothic" w:cs="Calibri"/>
                      <w:color w:val="FF0000"/>
                      <w:sz w:val="20"/>
                      <w:szCs w:val="20"/>
                      <w:lang w:val="es-CO" w:eastAsia="es-CO"/>
                    </w:rPr>
                  </w:pPr>
                  <w:proofErr w:type="spellStart"/>
                  <w:r w:rsidRPr="008F296B">
                    <w:rPr>
                      <w:rFonts w:ascii="Century Gothic" w:hAnsi="Century Gothic" w:cs="Calibri"/>
                      <w:color w:val="FF0000"/>
                      <w:sz w:val="20"/>
                      <w:szCs w:val="20"/>
                      <w:lang w:val="es-CO" w:eastAsia="es-CO"/>
                    </w:rPr>
                    <w:t>xxxxxxxxxxxxxxxxxxx</w:t>
                  </w:r>
                  <w:proofErr w:type="spellEnd"/>
                </w:p>
              </w:tc>
              <w:tc>
                <w:tcPr>
                  <w:tcW w:w="993" w:type="dxa"/>
                  <w:vAlign w:val="center"/>
                  <w:hideMark/>
                </w:tcPr>
                <w:p w:rsidR="009327CD" w:rsidRPr="008F296B" w:rsidRDefault="009327CD" w:rsidP="009327CD">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xx</w:t>
                  </w:r>
                </w:p>
              </w:tc>
              <w:tc>
                <w:tcPr>
                  <w:tcW w:w="1291" w:type="dxa"/>
                </w:tcPr>
                <w:p w:rsidR="009327CD" w:rsidRPr="008F296B" w:rsidRDefault="009327CD" w:rsidP="009327CD">
                  <w:pP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w:t>
                  </w:r>
                </w:p>
              </w:tc>
            </w:tr>
            <w:tr w:rsidR="009327CD" w:rsidRPr="008F296B" w:rsidTr="00063D8F">
              <w:trPr>
                <w:trHeight w:val="20"/>
                <w:jc w:val="center"/>
              </w:trPr>
              <w:tc>
                <w:tcPr>
                  <w:tcW w:w="930" w:type="dxa"/>
                  <w:vAlign w:val="center"/>
                </w:tcPr>
                <w:p w:rsidR="009327CD" w:rsidRPr="008F296B" w:rsidRDefault="009327CD" w:rsidP="009327CD">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3</w:t>
                  </w:r>
                </w:p>
              </w:tc>
              <w:tc>
                <w:tcPr>
                  <w:tcW w:w="3889" w:type="dxa"/>
                  <w:vAlign w:val="center"/>
                </w:tcPr>
                <w:p w:rsidR="009327CD" w:rsidRPr="008F296B" w:rsidRDefault="009327CD" w:rsidP="009327CD">
                  <w:pPr>
                    <w:rPr>
                      <w:rFonts w:ascii="Century Gothic" w:hAnsi="Century Gothic" w:cs="Calibri"/>
                      <w:color w:val="FF0000"/>
                      <w:sz w:val="20"/>
                      <w:szCs w:val="20"/>
                      <w:lang w:val="es-CO" w:eastAsia="es-CO"/>
                    </w:rPr>
                  </w:pPr>
                </w:p>
              </w:tc>
              <w:tc>
                <w:tcPr>
                  <w:tcW w:w="993" w:type="dxa"/>
                  <w:vAlign w:val="center"/>
                </w:tcPr>
                <w:p w:rsidR="009327CD" w:rsidRPr="008F296B" w:rsidRDefault="009327CD" w:rsidP="009327CD">
                  <w:pPr>
                    <w:jc w:val="center"/>
                    <w:rPr>
                      <w:rFonts w:ascii="Century Gothic" w:hAnsi="Century Gothic" w:cs="Calibri"/>
                      <w:color w:val="FF0000"/>
                      <w:sz w:val="20"/>
                      <w:szCs w:val="20"/>
                      <w:lang w:val="es-CO" w:eastAsia="es-CO"/>
                    </w:rPr>
                  </w:pPr>
                </w:p>
              </w:tc>
              <w:tc>
                <w:tcPr>
                  <w:tcW w:w="1291" w:type="dxa"/>
                </w:tcPr>
                <w:p w:rsidR="009327CD" w:rsidRPr="008F296B" w:rsidRDefault="009327CD" w:rsidP="009327CD">
                  <w:pPr>
                    <w:jc w:val="center"/>
                    <w:rPr>
                      <w:rFonts w:ascii="Century Gothic" w:hAnsi="Century Gothic" w:cs="Calibri"/>
                      <w:color w:val="FF0000"/>
                      <w:sz w:val="20"/>
                      <w:szCs w:val="20"/>
                      <w:lang w:val="es-CO" w:eastAsia="es-CO"/>
                    </w:rPr>
                  </w:pPr>
                </w:p>
              </w:tc>
            </w:tr>
            <w:tr w:rsidR="009327CD" w:rsidRPr="008F296B" w:rsidTr="00063D8F">
              <w:trPr>
                <w:trHeight w:val="20"/>
                <w:jc w:val="center"/>
              </w:trPr>
              <w:tc>
                <w:tcPr>
                  <w:tcW w:w="930" w:type="dxa"/>
                  <w:vAlign w:val="center"/>
                </w:tcPr>
                <w:p w:rsidR="009327CD" w:rsidRPr="008F296B" w:rsidRDefault="009327CD" w:rsidP="009327CD">
                  <w:pPr>
                    <w:jc w:val="center"/>
                    <w:rPr>
                      <w:rFonts w:ascii="Century Gothic" w:hAnsi="Century Gothic" w:cs="Calibri"/>
                      <w:color w:val="FF0000"/>
                      <w:sz w:val="20"/>
                      <w:szCs w:val="20"/>
                      <w:lang w:val="es-CO" w:eastAsia="es-CO"/>
                    </w:rPr>
                  </w:pPr>
                  <w:r w:rsidRPr="008F296B">
                    <w:rPr>
                      <w:rFonts w:ascii="Century Gothic" w:hAnsi="Century Gothic" w:cs="Calibri"/>
                      <w:color w:val="FF0000"/>
                      <w:sz w:val="20"/>
                      <w:szCs w:val="20"/>
                      <w:lang w:val="es-CO" w:eastAsia="es-CO"/>
                    </w:rPr>
                    <w:t>4</w:t>
                  </w:r>
                </w:p>
              </w:tc>
              <w:tc>
                <w:tcPr>
                  <w:tcW w:w="3889" w:type="dxa"/>
                  <w:vAlign w:val="center"/>
                </w:tcPr>
                <w:p w:rsidR="009327CD" w:rsidRPr="008F296B" w:rsidRDefault="009327CD" w:rsidP="009327CD">
                  <w:pPr>
                    <w:rPr>
                      <w:rFonts w:ascii="Century Gothic" w:hAnsi="Century Gothic" w:cs="Calibri"/>
                      <w:color w:val="FF0000"/>
                      <w:sz w:val="20"/>
                      <w:szCs w:val="20"/>
                      <w:lang w:val="es-CO" w:eastAsia="es-CO"/>
                    </w:rPr>
                  </w:pPr>
                </w:p>
              </w:tc>
              <w:tc>
                <w:tcPr>
                  <w:tcW w:w="993" w:type="dxa"/>
                  <w:vAlign w:val="center"/>
                </w:tcPr>
                <w:p w:rsidR="009327CD" w:rsidRPr="008F296B" w:rsidRDefault="009327CD" w:rsidP="009327CD">
                  <w:pPr>
                    <w:jc w:val="center"/>
                    <w:rPr>
                      <w:rFonts w:ascii="Century Gothic" w:hAnsi="Century Gothic" w:cs="Calibri"/>
                      <w:color w:val="FF0000"/>
                      <w:sz w:val="20"/>
                      <w:szCs w:val="20"/>
                      <w:lang w:val="es-CO" w:eastAsia="es-CO"/>
                    </w:rPr>
                  </w:pPr>
                </w:p>
              </w:tc>
              <w:tc>
                <w:tcPr>
                  <w:tcW w:w="1291" w:type="dxa"/>
                </w:tcPr>
                <w:p w:rsidR="009327CD" w:rsidRPr="008F296B" w:rsidRDefault="009327CD" w:rsidP="009327CD">
                  <w:pPr>
                    <w:jc w:val="center"/>
                    <w:rPr>
                      <w:rFonts w:ascii="Century Gothic" w:hAnsi="Century Gothic" w:cs="Calibri"/>
                      <w:color w:val="FF0000"/>
                      <w:sz w:val="20"/>
                      <w:szCs w:val="20"/>
                      <w:lang w:val="es-CO" w:eastAsia="es-CO"/>
                    </w:rPr>
                  </w:pPr>
                </w:p>
              </w:tc>
            </w:tr>
          </w:tbl>
          <w:p w:rsidR="003C4456" w:rsidRPr="008F296B" w:rsidRDefault="003C4456" w:rsidP="009F234B">
            <w:pPr>
              <w:pStyle w:val="Ttulo"/>
              <w:jc w:val="both"/>
              <w:rPr>
                <w:rFonts w:ascii="Century Gothic" w:eastAsiaTheme="minorHAnsi" w:hAnsi="Century Gothic" w:cs="CenturyGothic"/>
                <w:sz w:val="21"/>
                <w:szCs w:val="21"/>
                <w:lang w:val="es-MX" w:eastAsia="en-US"/>
              </w:rPr>
            </w:pPr>
          </w:p>
          <w:p w:rsidR="003C4456" w:rsidRPr="008F296B" w:rsidRDefault="003C4456" w:rsidP="009F234B">
            <w:pPr>
              <w:pStyle w:val="Ttulo"/>
              <w:jc w:val="both"/>
              <w:rPr>
                <w:rFonts w:ascii="Century Gothic" w:eastAsiaTheme="minorHAnsi" w:hAnsi="Century Gothic" w:cs="CenturyGothic"/>
                <w:sz w:val="21"/>
                <w:szCs w:val="21"/>
                <w:lang w:val="es-MX" w:eastAsia="en-US"/>
              </w:rPr>
            </w:pPr>
          </w:p>
          <w:p w:rsidR="00F10D64" w:rsidRPr="008F296B" w:rsidRDefault="003C4456" w:rsidP="00F10D64">
            <w:pPr>
              <w:pStyle w:val="Ttulo"/>
              <w:jc w:val="both"/>
              <w:rPr>
                <w:rFonts w:ascii="Century Gothic" w:eastAsiaTheme="minorHAnsi" w:hAnsi="Century Gothic" w:cs="CenturyGothic"/>
                <w:color w:val="FF0000"/>
                <w:sz w:val="21"/>
                <w:szCs w:val="21"/>
                <w:lang w:val="es-MX" w:eastAsia="en-US"/>
              </w:rPr>
            </w:pPr>
            <w:r w:rsidRPr="008F296B">
              <w:rPr>
                <w:rFonts w:ascii="Century Gothic" w:eastAsiaTheme="minorHAnsi" w:hAnsi="Century Gothic" w:cs="CenturyGothic"/>
                <w:color w:val="FF0000"/>
                <w:sz w:val="21"/>
                <w:szCs w:val="21"/>
                <w:lang w:val="es-MX" w:eastAsia="en-US"/>
              </w:rPr>
              <w:t>L</w:t>
            </w:r>
            <w:r w:rsidR="00F10D64" w:rsidRPr="008F296B">
              <w:rPr>
                <w:rFonts w:ascii="Century Gothic" w:eastAsiaTheme="minorHAnsi" w:hAnsi="Century Gothic" w:cs="CenturyGothic"/>
                <w:color w:val="FF0000"/>
                <w:sz w:val="21"/>
                <w:szCs w:val="21"/>
                <w:lang w:val="es-MX" w:eastAsia="en-US"/>
              </w:rPr>
              <w:t xml:space="preserve">as siguientes notas deberán estar consignadas en </w:t>
            </w:r>
            <w:r w:rsidR="00006000" w:rsidRPr="008F296B">
              <w:rPr>
                <w:rFonts w:ascii="Century Gothic" w:eastAsiaTheme="minorHAnsi" w:hAnsi="Century Gothic" w:cs="CenturyGothic"/>
                <w:color w:val="FF0000"/>
                <w:sz w:val="21"/>
                <w:szCs w:val="21"/>
                <w:lang w:val="es-MX" w:eastAsia="en-US"/>
              </w:rPr>
              <w:t>todos los estudios</w:t>
            </w:r>
            <w:r w:rsidR="00F10D64" w:rsidRPr="008F296B">
              <w:rPr>
                <w:rFonts w:ascii="Century Gothic" w:eastAsiaTheme="minorHAnsi" w:hAnsi="Century Gothic" w:cs="CenturyGothic"/>
                <w:color w:val="FF0000"/>
                <w:sz w:val="21"/>
                <w:szCs w:val="21"/>
                <w:lang w:val="es-MX" w:eastAsia="en-US"/>
              </w:rPr>
              <w:t xml:space="preserve"> de mercado.</w:t>
            </w:r>
          </w:p>
          <w:p w:rsidR="00FA4BA8" w:rsidRPr="008F296B" w:rsidRDefault="00FA4BA8" w:rsidP="009F234B">
            <w:pPr>
              <w:pStyle w:val="Ttulo"/>
              <w:jc w:val="both"/>
              <w:rPr>
                <w:rFonts w:ascii="Century Gothic" w:eastAsiaTheme="minorHAnsi" w:hAnsi="Century Gothic" w:cs="CenturyGothic"/>
                <w:sz w:val="21"/>
                <w:szCs w:val="21"/>
                <w:lang w:eastAsia="en-US"/>
              </w:rPr>
            </w:pPr>
          </w:p>
          <w:p w:rsidR="007801AA" w:rsidRPr="008F296B" w:rsidRDefault="007801AA" w:rsidP="009F234B">
            <w:pPr>
              <w:pStyle w:val="Ttulo"/>
              <w:jc w:val="both"/>
              <w:rPr>
                <w:rFonts w:ascii="Century Gothic" w:eastAsiaTheme="minorHAnsi" w:hAnsi="Century Gothic" w:cs="CenturyGothic"/>
                <w:sz w:val="21"/>
                <w:szCs w:val="21"/>
                <w:lang w:eastAsia="en-US"/>
              </w:rPr>
            </w:pPr>
            <w:r w:rsidRPr="008F296B">
              <w:rPr>
                <w:rFonts w:ascii="Century Gothic" w:eastAsiaTheme="minorHAnsi" w:hAnsi="Century Gothic" w:cs="CenturyGothic"/>
                <w:sz w:val="21"/>
                <w:szCs w:val="21"/>
                <w:lang w:eastAsia="en-US"/>
              </w:rPr>
              <w:t xml:space="preserve">Nota importante: </w:t>
            </w:r>
          </w:p>
          <w:p w:rsidR="007801AA" w:rsidRPr="008F296B" w:rsidRDefault="007801AA" w:rsidP="009F234B">
            <w:pPr>
              <w:pStyle w:val="Ttulo"/>
              <w:jc w:val="both"/>
              <w:rPr>
                <w:rFonts w:ascii="Century Gothic" w:eastAsiaTheme="minorHAnsi" w:hAnsi="Century Gothic" w:cs="CenturyGothic"/>
                <w:b w:val="0"/>
                <w:sz w:val="21"/>
                <w:szCs w:val="21"/>
                <w:lang w:eastAsia="en-US"/>
              </w:rPr>
            </w:pPr>
            <w:r w:rsidRPr="008F296B">
              <w:rPr>
                <w:rFonts w:ascii="Century Gothic" w:eastAsiaTheme="minorHAnsi" w:hAnsi="Century Gothic" w:cs="CenturyGothic"/>
                <w:b w:val="0"/>
                <w:sz w:val="21"/>
                <w:szCs w:val="21"/>
                <w:lang w:eastAsia="en-US"/>
              </w:rPr>
              <w:t>- No se tendrá en cuenta la propuesta cuyo valor exceda el valor máximo</w:t>
            </w:r>
            <w:r w:rsidR="006E3A03" w:rsidRPr="008F296B">
              <w:rPr>
                <w:rFonts w:ascii="Century Gothic" w:eastAsiaTheme="minorHAnsi" w:hAnsi="Century Gothic" w:cs="CenturyGothic"/>
                <w:b w:val="0"/>
                <w:sz w:val="21"/>
                <w:szCs w:val="21"/>
                <w:lang w:eastAsia="en-US"/>
              </w:rPr>
              <w:t xml:space="preserve"> promedio</w:t>
            </w:r>
            <w:r w:rsidRPr="008F296B">
              <w:rPr>
                <w:rFonts w:ascii="Century Gothic" w:eastAsiaTheme="minorHAnsi" w:hAnsi="Century Gothic" w:cs="CenturyGothic"/>
                <w:b w:val="0"/>
                <w:sz w:val="21"/>
                <w:szCs w:val="21"/>
                <w:lang w:eastAsia="en-US"/>
              </w:rPr>
              <w:t xml:space="preserve"> para el correspondiente Ítem establecido en el cuadro anterior, o que no cumpla con las características técnicas solicitadas.</w:t>
            </w:r>
          </w:p>
          <w:p w:rsidR="009327CD" w:rsidRPr="008F296B" w:rsidRDefault="009327CD" w:rsidP="009F234B">
            <w:pPr>
              <w:pStyle w:val="Ttulo"/>
              <w:jc w:val="both"/>
              <w:rPr>
                <w:rFonts w:ascii="Century Gothic" w:eastAsiaTheme="minorHAnsi" w:hAnsi="Century Gothic" w:cs="CenturyGothic"/>
                <w:b w:val="0"/>
                <w:sz w:val="21"/>
                <w:szCs w:val="21"/>
                <w:lang w:eastAsia="en-US"/>
              </w:rPr>
            </w:pPr>
          </w:p>
          <w:p w:rsidR="001434F9" w:rsidRPr="008F296B" w:rsidRDefault="00654C15" w:rsidP="001434F9">
            <w:pPr>
              <w:pStyle w:val="Ttulo"/>
              <w:jc w:val="both"/>
              <w:rPr>
                <w:rFonts w:ascii="Century Gothic" w:eastAsiaTheme="minorHAnsi" w:hAnsi="Century Gothic" w:cs="CenturyGothic"/>
                <w:b w:val="0"/>
                <w:sz w:val="21"/>
                <w:szCs w:val="21"/>
                <w:lang w:val="es-MX" w:eastAsia="en-US"/>
              </w:rPr>
            </w:pPr>
            <w:r w:rsidRPr="008F296B">
              <w:rPr>
                <w:rFonts w:ascii="Century Gothic" w:eastAsiaTheme="minorHAnsi" w:hAnsi="Century Gothic" w:cs="CenturyGothic"/>
                <w:b w:val="0"/>
                <w:sz w:val="21"/>
                <w:szCs w:val="21"/>
                <w:lang w:val="es-MX" w:eastAsia="en-US"/>
              </w:rPr>
              <w:t xml:space="preserve">Teniendo en cuenta el estudio realizado </w:t>
            </w:r>
            <w:r w:rsidR="008B1A24" w:rsidRPr="008F296B">
              <w:rPr>
                <w:rFonts w:ascii="Century Gothic" w:eastAsiaTheme="minorHAnsi" w:hAnsi="Century Gothic" w:cs="CenturyGothic"/>
                <w:b w:val="0"/>
                <w:i/>
                <w:color w:val="FF0000"/>
                <w:sz w:val="21"/>
                <w:szCs w:val="21"/>
                <w:lang w:val="es-MX" w:eastAsia="en-US"/>
              </w:rPr>
              <w:t xml:space="preserve">y que la adquisición se realizara mediante la modalidad de </w:t>
            </w:r>
            <w:r w:rsidR="008B1A24" w:rsidRPr="008F296B">
              <w:rPr>
                <w:rFonts w:ascii="Century Gothic" w:eastAsiaTheme="minorHAnsi" w:hAnsi="Century Gothic" w:cs="CenturyGothic"/>
                <w:i/>
                <w:color w:val="FF0000"/>
                <w:sz w:val="21"/>
                <w:szCs w:val="21"/>
                <w:lang w:val="es-MX" w:eastAsia="en-US"/>
              </w:rPr>
              <w:t>monto agotable</w:t>
            </w:r>
            <w:r w:rsidR="00586AF4" w:rsidRPr="008F296B">
              <w:rPr>
                <w:rFonts w:ascii="Century Gothic" w:eastAsiaTheme="minorHAnsi" w:hAnsi="Century Gothic" w:cs="CenturyGothic"/>
                <w:i/>
                <w:color w:val="FF0000"/>
                <w:sz w:val="21"/>
                <w:szCs w:val="21"/>
                <w:lang w:val="es-MX" w:eastAsia="en-US"/>
              </w:rPr>
              <w:t xml:space="preserve"> (esta última parte cuando se realice por monto agotable)</w:t>
            </w:r>
            <w:r w:rsidR="008B1A24" w:rsidRPr="008F296B">
              <w:rPr>
                <w:rFonts w:ascii="Century Gothic" w:eastAsiaTheme="minorHAnsi" w:hAnsi="Century Gothic" w:cs="CenturyGothic"/>
                <w:color w:val="FF0000"/>
                <w:sz w:val="21"/>
                <w:szCs w:val="21"/>
                <w:lang w:val="es-MX" w:eastAsia="en-US"/>
              </w:rPr>
              <w:t xml:space="preserve"> </w:t>
            </w:r>
            <w:r w:rsidRPr="008F296B">
              <w:rPr>
                <w:rFonts w:ascii="Century Gothic" w:eastAsiaTheme="minorHAnsi" w:hAnsi="Century Gothic" w:cs="CenturyGothic"/>
                <w:b w:val="0"/>
                <w:sz w:val="21"/>
                <w:szCs w:val="21"/>
                <w:lang w:val="es-MX" w:eastAsia="en-US"/>
              </w:rPr>
              <w:t xml:space="preserve">se pudo determinar que el valor del </w:t>
            </w:r>
            <w:r w:rsidR="00DC7882" w:rsidRPr="008F296B">
              <w:rPr>
                <w:rFonts w:ascii="Century Gothic" w:eastAsiaTheme="minorHAnsi" w:hAnsi="Century Gothic" w:cs="CenturyGothic"/>
                <w:b w:val="0"/>
                <w:sz w:val="21"/>
                <w:szCs w:val="21"/>
                <w:lang w:val="es-MX" w:eastAsia="en-US"/>
              </w:rPr>
              <w:t>presupuesto</w:t>
            </w:r>
            <w:r w:rsidRPr="008F296B">
              <w:rPr>
                <w:rFonts w:ascii="Century Gothic" w:eastAsiaTheme="minorHAnsi" w:hAnsi="Century Gothic" w:cs="CenturyGothic"/>
                <w:b w:val="0"/>
                <w:sz w:val="21"/>
                <w:szCs w:val="21"/>
                <w:lang w:val="es-MX" w:eastAsia="en-US"/>
              </w:rPr>
              <w:t xml:space="preserve"> oficial para la </w:t>
            </w:r>
            <w:r w:rsidR="00DC7882" w:rsidRPr="008F296B">
              <w:rPr>
                <w:rFonts w:ascii="Century Gothic" w:eastAsiaTheme="minorHAnsi" w:hAnsi="Century Gothic" w:cs="CenturyGothic"/>
                <w:b w:val="0"/>
                <w:sz w:val="21"/>
                <w:szCs w:val="21"/>
                <w:lang w:val="es-MX" w:eastAsia="en-US"/>
              </w:rPr>
              <w:t>contratación</w:t>
            </w:r>
            <w:r w:rsidR="0097121C" w:rsidRPr="008F296B">
              <w:rPr>
                <w:rFonts w:ascii="Century Gothic" w:eastAsiaTheme="minorHAnsi" w:hAnsi="Century Gothic" w:cs="CenturyGothic"/>
                <w:b w:val="0"/>
                <w:sz w:val="21"/>
                <w:szCs w:val="21"/>
                <w:lang w:val="es-MX" w:eastAsia="en-US"/>
              </w:rPr>
              <w:t xml:space="preserve"> </w:t>
            </w:r>
            <w:r w:rsidR="00DC7882" w:rsidRPr="008F296B">
              <w:rPr>
                <w:rFonts w:ascii="Century Gothic" w:eastAsiaTheme="minorHAnsi" w:hAnsi="Century Gothic" w:cs="CenturyGothic"/>
                <w:b w:val="0"/>
                <w:sz w:val="21"/>
                <w:szCs w:val="21"/>
                <w:lang w:val="es-MX" w:eastAsia="en-US"/>
              </w:rPr>
              <w:t>en</w:t>
            </w:r>
            <w:r w:rsidR="001434F9" w:rsidRPr="008F296B">
              <w:rPr>
                <w:rFonts w:ascii="Century Gothic" w:eastAsiaTheme="minorHAnsi" w:hAnsi="Century Gothic" w:cs="CenturyGothic"/>
                <w:b w:val="0"/>
                <w:sz w:val="21"/>
                <w:szCs w:val="21"/>
                <w:lang w:val="es-MX" w:eastAsia="en-US"/>
              </w:rPr>
              <w:t>:</w:t>
            </w:r>
            <w:r w:rsidR="00D52421" w:rsidRPr="008F296B">
              <w:rPr>
                <w:rFonts w:ascii="Century Gothic" w:eastAsiaTheme="minorHAnsi" w:hAnsi="Century Gothic" w:cs="CenturyGothic"/>
                <w:b w:val="0"/>
                <w:sz w:val="21"/>
                <w:szCs w:val="21"/>
                <w:lang w:val="es-MX" w:eastAsia="en-US"/>
              </w:rPr>
              <w:t xml:space="preserve"> </w:t>
            </w:r>
            <w:r w:rsidR="00586AF4" w:rsidRPr="008F296B">
              <w:rPr>
                <w:rFonts w:ascii="Century Gothic" w:eastAsiaTheme="minorHAnsi" w:hAnsi="Century Gothic" w:cs="CenturyGothic"/>
                <w:i/>
                <w:color w:val="FF0000"/>
                <w:sz w:val="21"/>
                <w:szCs w:val="21"/>
                <w:lang w:val="es-MX" w:eastAsia="en-US"/>
              </w:rPr>
              <w:t>XXXXXXX</w:t>
            </w:r>
            <w:r w:rsidR="00D878E3" w:rsidRPr="008F296B">
              <w:rPr>
                <w:rFonts w:ascii="Century Gothic" w:eastAsiaTheme="minorHAnsi" w:hAnsi="Century Gothic" w:cs="CenturyGothic"/>
                <w:i/>
                <w:color w:val="FF0000"/>
                <w:sz w:val="21"/>
                <w:szCs w:val="21"/>
                <w:lang w:val="es-MX" w:eastAsia="en-US"/>
              </w:rPr>
              <w:t xml:space="preserve"> </w:t>
            </w:r>
            <w:r w:rsidR="00E021DB" w:rsidRPr="008F296B">
              <w:rPr>
                <w:rFonts w:ascii="Century Gothic" w:hAnsi="Century Gothic" w:cs="Century Gothic"/>
                <w:i/>
                <w:color w:val="FF0000"/>
                <w:sz w:val="21"/>
                <w:szCs w:val="21"/>
              </w:rPr>
              <w:t>PESOS MDA/CTE ($</w:t>
            </w:r>
            <w:r w:rsidR="00586AF4" w:rsidRPr="008F296B">
              <w:rPr>
                <w:rFonts w:ascii="Century Gothic" w:hAnsi="Century Gothic" w:cs="Century Gothic"/>
                <w:i/>
                <w:color w:val="FF0000"/>
                <w:sz w:val="21"/>
                <w:szCs w:val="21"/>
              </w:rPr>
              <w:t>XXXXXXXX</w:t>
            </w:r>
            <w:r w:rsidR="001434F9" w:rsidRPr="008F296B">
              <w:rPr>
                <w:rFonts w:ascii="Century Gothic" w:hAnsi="Century Gothic" w:cs="Century Gothic"/>
                <w:i/>
                <w:color w:val="FF0000"/>
                <w:sz w:val="21"/>
                <w:szCs w:val="21"/>
              </w:rPr>
              <w:t>)</w:t>
            </w:r>
            <w:r w:rsidR="00D878E3" w:rsidRPr="008F296B">
              <w:rPr>
                <w:rFonts w:ascii="Century Gothic" w:hAnsi="Century Gothic" w:cs="Century Gothic"/>
                <w:color w:val="FF0000"/>
                <w:sz w:val="21"/>
                <w:szCs w:val="21"/>
              </w:rPr>
              <w:t xml:space="preserve">, </w:t>
            </w:r>
            <w:r w:rsidR="00D878E3" w:rsidRPr="008F296B">
              <w:rPr>
                <w:rFonts w:ascii="Century Gothic" w:hAnsi="Century Gothic" w:cs="Century Gothic"/>
                <w:sz w:val="21"/>
                <w:szCs w:val="21"/>
              </w:rPr>
              <w:t>incluido IVA.</w:t>
            </w:r>
          </w:p>
          <w:p w:rsidR="00A5496F" w:rsidRPr="008F296B" w:rsidRDefault="00A5496F" w:rsidP="00A5496F">
            <w:pPr>
              <w:pStyle w:val="Ttulo"/>
              <w:jc w:val="both"/>
              <w:rPr>
                <w:rFonts w:ascii="Century Gothic" w:eastAsiaTheme="minorHAnsi" w:hAnsi="Century Gothic" w:cs="CenturyGothic"/>
                <w:sz w:val="21"/>
                <w:szCs w:val="21"/>
                <w:lang w:val="es-CO" w:eastAsia="en-US"/>
              </w:rPr>
            </w:pPr>
          </w:p>
          <w:p w:rsidR="00274565" w:rsidRPr="008F296B" w:rsidRDefault="00274565" w:rsidP="00A5496F">
            <w:pPr>
              <w:pStyle w:val="Ttulo"/>
              <w:jc w:val="both"/>
              <w:rPr>
                <w:rFonts w:ascii="Century Gothic" w:eastAsiaTheme="minorHAnsi" w:hAnsi="Century Gothic" w:cs="CenturyGothic"/>
                <w:sz w:val="21"/>
                <w:szCs w:val="21"/>
                <w:lang w:val="es-CO" w:eastAsia="en-US"/>
              </w:rPr>
            </w:pPr>
          </w:p>
          <w:p w:rsidR="00274565" w:rsidRPr="008F296B" w:rsidRDefault="00274565" w:rsidP="00274565">
            <w:pPr>
              <w:jc w:val="both"/>
              <w:rPr>
                <w:sz w:val="21"/>
                <w:szCs w:val="21"/>
              </w:rPr>
            </w:pPr>
            <w:r w:rsidRPr="008F296B">
              <w:rPr>
                <w:rFonts w:ascii="Century Gothic" w:eastAsia="Calibri" w:hAnsi="Century Gothic"/>
                <w:b/>
                <w:color w:val="000000"/>
                <w:sz w:val="21"/>
                <w:szCs w:val="21"/>
                <w:lang w:eastAsia="en-US"/>
              </w:rPr>
              <w:t>7.5. ANÁLISIS DEL RIESGO.</w:t>
            </w:r>
            <w:r w:rsidRPr="008F296B">
              <w:rPr>
                <w:rFonts w:ascii="Century Gothic" w:eastAsia="Calibri" w:hAnsi="Century Gothic"/>
                <w:color w:val="000000"/>
                <w:sz w:val="21"/>
                <w:szCs w:val="21"/>
                <w:lang w:eastAsia="en-US"/>
              </w:rPr>
              <w:t xml:space="preserve"> Frente a este punto debe remitirse al análisis efectuado en el </w:t>
            </w:r>
            <w:r w:rsidR="00C43481" w:rsidRPr="008F296B">
              <w:rPr>
                <w:rFonts w:ascii="Century Gothic" w:eastAsia="Calibri" w:hAnsi="Century Gothic"/>
                <w:b/>
                <w:color w:val="000000"/>
                <w:sz w:val="21"/>
                <w:szCs w:val="21"/>
                <w:lang w:eastAsia="en-US"/>
              </w:rPr>
              <w:t>NUMERAL</w:t>
            </w:r>
            <w:r w:rsidR="00C43481" w:rsidRPr="008F296B">
              <w:rPr>
                <w:rFonts w:ascii="Century Gothic" w:eastAsia="Calibri" w:hAnsi="Century Gothic"/>
                <w:color w:val="000000"/>
                <w:sz w:val="21"/>
                <w:szCs w:val="21"/>
                <w:lang w:eastAsia="en-US"/>
              </w:rPr>
              <w:t xml:space="preserve"> </w:t>
            </w:r>
            <w:r w:rsidRPr="008F296B">
              <w:rPr>
                <w:rFonts w:ascii="Century Gothic" w:hAnsi="Century Gothic" w:cs="Arial"/>
                <w:b/>
                <w:sz w:val="21"/>
                <w:szCs w:val="21"/>
                <w:lang w:val="es-ES_tradnl"/>
              </w:rPr>
              <w:t xml:space="preserve">15.- TIPIFICACIÓN Y ASIGNACIÓN DE RIESGOS: </w:t>
            </w:r>
            <w:r w:rsidRPr="008F296B">
              <w:rPr>
                <w:rFonts w:ascii="Century Gothic" w:eastAsia="Calibri" w:hAnsi="Century Gothic"/>
                <w:color w:val="000000"/>
                <w:sz w:val="21"/>
                <w:szCs w:val="21"/>
                <w:lang w:eastAsia="en-US"/>
              </w:rPr>
              <w:t>del presente estudio previo</w:t>
            </w:r>
            <w:r w:rsidRPr="008F296B">
              <w:rPr>
                <w:sz w:val="21"/>
                <w:szCs w:val="21"/>
              </w:rPr>
              <w:t xml:space="preserve">. </w:t>
            </w:r>
          </w:p>
          <w:p w:rsidR="00274565" w:rsidRPr="008F296B" w:rsidRDefault="00274565" w:rsidP="00A5496F">
            <w:pPr>
              <w:pStyle w:val="Ttulo"/>
              <w:jc w:val="both"/>
              <w:rPr>
                <w:rFonts w:ascii="Century Gothic" w:eastAsiaTheme="minorHAnsi" w:hAnsi="Century Gothic" w:cs="CenturyGothic"/>
                <w:sz w:val="21"/>
                <w:szCs w:val="21"/>
                <w:lang w:val="es-CO" w:eastAsia="en-US"/>
              </w:rPr>
            </w:pPr>
          </w:p>
          <w:p w:rsidR="00274565" w:rsidRPr="008F296B" w:rsidRDefault="00274565" w:rsidP="00A5496F">
            <w:pPr>
              <w:pStyle w:val="Ttulo"/>
              <w:jc w:val="both"/>
              <w:rPr>
                <w:rFonts w:ascii="Century Gothic" w:eastAsiaTheme="minorHAnsi" w:hAnsi="Century Gothic" w:cs="CenturyGothic"/>
                <w:sz w:val="21"/>
                <w:szCs w:val="21"/>
                <w:lang w:val="es-CO" w:eastAsia="en-US"/>
              </w:rPr>
            </w:pPr>
          </w:p>
        </w:tc>
      </w:tr>
      <w:tr w:rsidR="005367F8" w:rsidRPr="008F296B" w:rsidTr="00337F1E">
        <w:trPr>
          <w:trHeight w:val="406"/>
        </w:trPr>
        <w:tc>
          <w:tcPr>
            <w:tcW w:w="10349" w:type="dxa"/>
            <w:gridSpan w:val="3"/>
            <w:shd w:val="clear" w:color="auto" w:fill="B8CCE4" w:themeFill="accent1" w:themeFillTint="66"/>
            <w:vAlign w:val="center"/>
          </w:tcPr>
          <w:p w:rsidR="00586AF4" w:rsidRPr="008F296B" w:rsidRDefault="005367F8" w:rsidP="00586AF4">
            <w:pPr>
              <w:jc w:val="center"/>
              <w:rPr>
                <w:rFonts w:ascii="Century Gothic" w:hAnsi="Century Gothic" w:cs="Century Gothic"/>
                <w:b/>
                <w:bCs/>
                <w:sz w:val="21"/>
                <w:szCs w:val="21"/>
                <w:lang w:val="es-CO"/>
              </w:rPr>
            </w:pPr>
            <w:r w:rsidRPr="008F296B">
              <w:rPr>
                <w:rFonts w:ascii="Century Gothic" w:hAnsi="Century Gothic" w:cs="Century Gothic"/>
                <w:b/>
                <w:sz w:val="21"/>
                <w:szCs w:val="21"/>
              </w:rPr>
              <w:lastRenderedPageBreak/>
              <w:t xml:space="preserve">8. </w:t>
            </w:r>
            <w:r w:rsidR="00586AF4" w:rsidRPr="008F296B">
              <w:rPr>
                <w:rFonts w:ascii="Century Gothic" w:hAnsi="Century Gothic" w:cs="Century Gothic"/>
                <w:b/>
                <w:bCs/>
                <w:sz w:val="21"/>
                <w:szCs w:val="21"/>
                <w:lang w:val="es-CO"/>
              </w:rPr>
              <w:t>EL VALOR ESTIMADO DEL CONTRATO Y SU JUSTIFICACIÓN.</w:t>
            </w:r>
          </w:p>
          <w:p w:rsidR="005367F8" w:rsidRPr="008F296B" w:rsidRDefault="005367F8" w:rsidP="006E63D8">
            <w:pPr>
              <w:autoSpaceDE w:val="0"/>
              <w:autoSpaceDN w:val="0"/>
              <w:adjustRightInd w:val="0"/>
              <w:jc w:val="center"/>
              <w:rPr>
                <w:rFonts w:ascii="Century Gothic" w:eastAsiaTheme="minorHAnsi" w:hAnsi="Century Gothic" w:cs="CenturyGothic"/>
                <w:b/>
                <w:sz w:val="21"/>
                <w:szCs w:val="21"/>
                <w:lang w:val="es-CO" w:eastAsia="en-US"/>
              </w:rPr>
            </w:pPr>
          </w:p>
        </w:tc>
      </w:tr>
      <w:tr w:rsidR="005367F8" w:rsidRPr="008F296B" w:rsidTr="003D0E08">
        <w:trPr>
          <w:trHeight w:val="514"/>
        </w:trPr>
        <w:tc>
          <w:tcPr>
            <w:tcW w:w="10349" w:type="dxa"/>
            <w:gridSpan w:val="3"/>
            <w:shd w:val="clear" w:color="auto" w:fill="auto"/>
            <w:vAlign w:val="center"/>
          </w:tcPr>
          <w:p w:rsidR="005367F8" w:rsidRPr="008F296B" w:rsidRDefault="005367F8" w:rsidP="00DD4BF6">
            <w:pPr>
              <w:pStyle w:val="NormalWeb"/>
              <w:spacing w:before="0" w:beforeAutospacing="0" w:after="0" w:afterAutospacing="0"/>
              <w:rPr>
                <w:rFonts w:ascii="Century Gothic" w:hAnsi="Century Gothic" w:cs="Century Gothic"/>
                <w:b/>
                <w:bCs/>
                <w:sz w:val="21"/>
                <w:szCs w:val="21"/>
              </w:rPr>
            </w:pPr>
            <w:r w:rsidRPr="008F296B">
              <w:rPr>
                <w:rFonts w:ascii="Century Gothic" w:hAnsi="Century Gothic" w:cs="Century Gothic"/>
                <w:b/>
                <w:bCs/>
                <w:sz w:val="21"/>
                <w:szCs w:val="21"/>
              </w:rPr>
              <w:t>8.1. Valor.</w:t>
            </w:r>
          </w:p>
          <w:p w:rsidR="005367F8" w:rsidRPr="008F296B" w:rsidRDefault="005367F8" w:rsidP="00DD4BF6">
            <w:pPr>
              <w:pStyle w:val="NormalWeb"/>
              <w:spacing w:before="0" w:beforeAutospacing="0" w:after="0" w:afterAutospacing="0"/>
              <w:rPr>
                <w:rFonts w:ascii="Century Gothic" w:hAnsi="Century Gothic" w:cs="Century Gothic"/>
                <w:b/>
                <w:bCs/>
                <w:sz w:val="21"/>
                <w:szCs w:val="21"/>
              </w:rPr>
            </w:pPr>
          </w:p>
          <w:p w:rsidR="003A1DB0" w:rsidRPr="008F296B" w:rsidRDefault="005367F8" w:rsidP="007B4E20">
            <w:pPr>
              <w:pStyle w:val="Ttulo"/>
              <w:jc w:val="both"/>
              <w:rPr>
                <w:rFonts w:ascii="Century Gothic" w:eastAsiaTheme="minorHAnsi" w:hAnsi="Century Gothic" w:cs="CenturyGothic"/>
                <w:i/>
                <w:color w:val="FF0000"/>
                <w:sz w:val="21"/>
                <w:szCs w:val="21"/>
                <w:lang w:val="es-MX" w:eastAsia="en-US"/>
              </w:rPr>
            </w:pPr>
            <w:r w:rsidRPr="008F296B">
              <w:rPr>
                <w:rFonts w:ascii="Century Gothic" w:hAnsi="Century Gothic" w:cs="Century Gothic"/>
                <w:b w:val="0"/>
                <w:sz w:val="21"/>
                <w:szCs w:val="21"/>
              </w:rPr>
              <w:t>El presupuesto Oficial del presente proceso</w:t>
            </w:r>
            <w:r w:rsidR="0097121C" w:rsidRPr="008F296B">
              <w:rPr>
                <w:rFonts w:ascii="Century Gothic" w:hAnsi="Century Gothic" w:cs="Century Gothic"/>
                <w:b w:val="0"/>
                <w:sz w:val="21"/>
                <w:szCs w:val="21"/>
              </w:rPr>
              <w:t xml:space="preserve"> </w:t>
            </w:r>
            <w:r w:rsidRPr="008F296B">
              <w:rPr>
                <w:rFonts w:ascii="Century Gothic" w:hAnsi="Century Gothic" w:cs="Century Gothic"/>
                <w:b w:val="0"/>
                <w:sz w:val="21"/>
                <w:szCs w:val="21"/>
              </w:rPr>
              <w:t>se establece</w:t>
            </w:r>
            <w:r w:rsidR="00D32D31" w:rsidRPr="008F296B">
              <w:rPr>
                <w:sz w:val="21"/>
                <w:szCs w:val="21"/>
              </w:rPr>
              <w:t xml:space="preserve"> </w:t>
            </w:r>
            <w:r w:rsidR="00586AF4" w:rsidRPr="008F296B">
              <w:rPr>
                <w:rFonts w:ascii="Century Gothic" w:eastAsiaTheme="minorHAnsi" w:hAnsi="Century Gothic" w:cs="CenturyGothic"/>
                <w:i/>
                <w:color w:val="FF0000"/>
                <w:sz w:val="21"/>
                <w:szCs w:val="21"/>
                <w:lang w:val="es-MX" w:eastAsia="en-US"/>
              </w:rPr>
              <w:t xml:space="preserve">XXXXXXX </w:t>
            </w:r>
            <w:r w:rsidR="00586AF4" w:rsidRPr="008F296B">
              <w:rPr>
                <w:rFonts w:ascii="Century Gothic" w:hAnsi="Century Gothic" w:cs="Century Gothic"/>
                <w:i/>
                <w:color w:val="FF0000"/>
                <w:sz w:val="21"/>
                <w:szCs w:val="21"/>
              </w:rPr>
              <w:t xml:space="preserve">PESOS MDA/CTE ($XXXXXXXX), </w:t>
            </w:r>
            <w:r w:rsidR="00D878E3" w:rsidRPr="008F296B">
              <w:rPr>
                <w:rFonts w:ascii="Century Gothic" w:hAnsi="Century Gothic" w:cs="Century Gothic"/>
                <w:sz w:val="21"/>
                <w:szCs w:val="21"/>
              </w:rPr>
              <w:t>incluido IVA</w:t>
            </w:r>
            <w:r w:rsidR="001E2A2B" w:rsidRPr="008F296B">
              <w:rPr>
                <w:rFonts w:ascii="Century Gothic" w:hAnsi="Century Gothic" w:cs="Century Gothic"/>
                <w:b w:val="0"/>
                <w:sz w:val="21"/>
                <w:szCs w:val="21"/>
              </w:rPr>
              <w:t>,</w:t>
            </w:r>
            <w:r w:rsidR="001E2A2B" w:rsidRPr="008F296B">
              <w:rPr>
                <w:rFonts w:ascii="Century Gothic" w:hAnsi="Century Gothic" w:cs="Century Gothic"/>
                <w:sz w:val="21"/>
                <w:szCs w:val="21"/>
              </w:rPr>
              <w:t xml:space="preserve"> </w:t>
            </w:r>
            <w:r w:rsidR="001E2A2B" w:rsidRPr="008F296B">
              <w:rPr>
                <w:rFonts w:ascii="Century Gothic" w:eastAsiaTheme="minorHAnsi" w:hAnsi="Century Gothic" w:cs="CenturyGothic"/>
                <w:b w:val="0"/>
                <w:i/>
                <w:color w:val="FF0000"/>
                <w:sz w:val="21"/>
                <w:szCs w:val="21"/>
                <w:lang w:eastAsia="en-US"/>
              </w:rPr>
              <w:t>mediante la modalidad de</w:t>
            </w:r>
            <w:r w:rsidR="001E2A2B" w:rsidRPr="008F296B">
              <w:rPr>
                <w:rFonts w:ascii="Century Gothic" w:eastAsiaTheme="minorHAnsi" w:hAnsi="Century Gothic" w:cs="CenturyGothic"/>
                <w:i/>
                <w:color w:val="FF0000"/>
                <w:sz w:val="21"/>
                <w:szCs w:val="21"/>
                <w:lang w:eastAsia="en-US"/>
              </w:rPr>
              <w:t xml:space="preserve"> monto agotable</w:t>
            </w:r>
            <w:r w:rsidR="00586AF4" w:rsidRPr="008F296B">
              <w:rPr>
                <w:rFonts w:ascii="Century Gothic" w:eastAsiaTheme="minorHAnsi" w:hAnsi="Century Gothic" w:cs="CenturyGothic"/>
                <w:i/>
                <w:color w:val="FF0000"/>
                <w:sz w:val="21"/>
                <w:szCs w:val="21"/>
                <w:lang w:eastAsia="en-US"/>
              </w:rPr>
              <w:t xml:space="preserve"> </w:t>
            </w:r>
            <w:r w:rsidR="00586AF4" w:rsidRPr="008F296B">
              <w:rPr>
                <w:rFonts w:ascii="Century Gothic" w:eastAsiaTheme="minorHAnsi" w:hAnsi="Century Gothic" w:cs="CenturyGothic"/>
                <w:i/>
                <w:color w:val="FF0000"/>
                <w:sz w:val="21"/>
                <w:szCs w:val="21"/>
                <w:lang w:val="es-MX" w:eastAsia="en-US"/>
              </w:rPr>
              <w:t>(esta última parte cuando se realice por monto agotable)</w:t>
            </w:r>
          </w:p>
          <w:p w:rsidR="00AA16B8" w:rsidRPr="008F296B" w:rsidRDefault="00AA16B8" w:rsidP="007B4E20">
            <w:pPr>
              <w:pStyle w:val="Ttulo"/>
              <w:jc w:val="both"/>
              <w:rPr>
                <w:rFonts w:ascii="Century Gothic" w:eastAsiaTheme="minorHAnsi" w:hAnsi="Century Gothic" w:cs="CenturyGothic"/>
                <w:color w:val="FF0000"/>
                <w:sz w:val="21"/>
                <w:szCs w:val="21"/>
                <w:lang w:val="es-MX" w:eastAsia="en-US"/>
              </w:rPr>
            </w:pPr>
          </w:p>
          <w:p w:rsidR="00D960BC" w:rsidRPr="008F296B" w:rsidRDefault="00AA16B8" w:rsidP="007B4E20">
            <w:pPr>
              <w:pStyle w:val="Ttulo"/>
              <w:jc w:val="both"/>
              <w:rPr>
                <w:rFonts w:ascii="Century Gothic" w:eastAsiaTheme="minorHAnsi" w:hAnsi="Century Gothic" w:cs="CenturyGothic"/>
                <w:b w:val="0"/>
                <w:sz w:val="21"/>
                <w:szCs w:val="21"/>
                <w:lang w:val="es-MX" w:eastAsia="en-US"/>
              </w:rPr>
            </w:pPr>
            <w:r w:rsidRPr="008F296B">
              <w:rPr>
                <w:rFonts w:ascii="Century Gothic" w:eastAsiaTheme="minorHAnsi" w:hAnsi="Century Gothic" w:cs="CenturyGothic"/>
                <w:b w:val="0"/>
                <w:sz w:val="21"/>
                <w:szCs w:val="21"/>
                <w:lang w:val="es-MX" w:eastAsia="en-US"/>
              </w:rPr>
              <w:t>El presupuesto asignado para el presente proceso comprende todos los gastos y costos directos e indirectos en que el contratista incurra para cumplir a cabalidad con el objeto del contrato, impuestos incluidos.</w:t>
            </w:r>
          </w:p>
          <w:p w:rsidR="003972CD" w:rsidRPr="008F296B" w:rsidRDefault="003972CD" w:rsidP="007B4E20">
            <w:pPr>
              <w:pStyle w:val="Ttulo"/>
              <w:jc w:val="both"/>
              <w:rPr>
                <w:rFonts w:ascii="Century Gothic" w:eastAsiaTheme="minorHAnsi" w:hAnsi="Century Gothic" w:cs="CenturyGothic"/>
                <w:b w:val="0"/>
                <w:sz w:val="21"/>
                <w:szCs w:val="21"/>
                <w:lang w:val="es-MX" w:eastAsia="en-US"/>
              </w:rPr>
            </w:pPr>
          </w:p>
        </w:tc>
      </w:tr>
      <w:tr w:rsidR="005367F8" w:rsidRPr="008F296B" w:rsidTr="00710E6A">
        <w:trPr>
          <w:trHeight w:val="586"/>
        </w:trPr>
        <w:tc>
          <w:tcPr>
            <w:tcW w:w="10349" w:type="dxa"/>
            <w:gridSpan w:val="3"/>
            <w:tcBorders>
              <w:top w:val="single" w:sz="6" w:space="0" w:color="000000"/>
              <w:bottom w:val="single" w:sz="4" w:space="0" w:color="auto"/>
            </w:tcBorders>
            <w:vAlign w:val="center"/>
          </w:tcPr>
          <w:p w:rsidR="005367F8" w:rsidRPr="008F296B" w:rsidRDefault="005367F8" w:rsidP="00457917">
            <w:pPr>
              <w:pStyle w:val="NormalWeb"/>
              <w:spacing w:before="0" w:beforeAutospacing="0" w:after="0" w:afterAutospacing="0"/>
              <w:rPr>
                <w:rFonts w:ascii="Century Gothic" w:hAnsi="Century Gothic" w:cs="Century Gothic"/>
                <w:b/>
                <w:bCs/>
                <w:sz w:val="21"/>
                <w:szCs w:val="21"/>
              </w:rPr>
            </w:pPr>
            <w:r w:rsidRPr="008F296B">
              <w:rPr>
                <w:rFonts w:ascii="Century Gothic" w:hAnsi="Century Gothic" w:cs="Century Gothic"/>
                <w:b/>
                <w:bCs/>
                <w:sz w:val="21"/>
                <w:szCs w:val="21"/>
              </w:rPr>
              <w:t xml:space="preserve">8.2.  Forma de pago: </w:t>
            </w:r>
          </w:p>
          <w:p w:rsidR="00BF0526" w:rsidRPr="008F296B" w:rsidRDefault="00BF0526" w:rsidP="00457917">
            <w:pPr>
              <w:pStyle w:val="NormalWeb"/>
              <w:spacing w:before="0" w:beforeAutospacing="0" w:after="0" w:afterAutospacing="0"/>
              <w:rPr>
                <w:rFonts w:ascii="Century Gothic" w:hAnsi="Century Gothic" w:cs="Century Gothic"/>
                <w:b/>
                <w:bCs/>
                <w:sz w:val="21"/>
                <w:szCs w:val="21"/>
              </w:rPr>
            </w:pPr>
          </w:p>
          <w:p w:rsidR="00586AF4" w:rsidRPr="008F296B" w:rsidRDefault="00586AF4" w:rsidP="00586AF4">
            <w:pPr>
              <w:jc w:val="both"/>
              <w:rPr>
                <w:rFonts w:ascii="Century Gothic" w:eastAsia="Century Gothic" w:hAnsi="Century Gothic"/>
                <w:i/>
                <w:sz w:val="21"/>
                <w:szCs w:val="21"/>
              </w:rPr>
            </w:pPr>
            <w:r w:rsidRPr="008F296B">
              <w:rPr>
                <w:rFonts w:ascii="Century Gothic" w:eastAsia="Century Gothic" w:hAnsi="Century Gothic"/>
                <w:sz w:val="21"/>
                <w:szCs w:val="21"/>
              </w:rPr>
              <w:t>El valor del contrato</w:t>
            </w:r>
            <w:r w:rsidR="006E597B" w:rsidRPr="008F296B">
              <w:rPr>
                <w:rFonts w:ascii="Century Gothic" w:eastAsia="Century Gothic" w:hAnsi="Century Gothic"/>
                <w:sz w:val="21"/>
                <w:szCs w:val="21"/>
              </w:rPr>
              <w:t xml:space="preserve"> que resulte de este proceso </w:t>
            </w:r>
            <w:r w:rsidRPr="008F296B">
              <w:rPr>
                <w:rFonts w:ascii="Century Gothic" w:eastAsia="Century Gothic" w:hAnsi="Century Gothic"/>
                <w:sz w:val="21"/>
                <w:szCs w:val="21"/>
              </w:rPr>
              <w:t xml:space="preserve">será cancelado por el Municipio de Pasto </w:t>
            </w:r>
            <w:r w:rsidR="007D4F2B" w:rsidRPr="008F296B">
              <w:rPr>
                <w:rFonts w:ascii="Century Gothic" w:eastAsia="Century Gothic" w:hAnsi="Century Gothic"/>
                <w:sz w:val="21"/>
                <w:szCs w:val="21"/>
              </w:rPr>
              <w:t xml:space="preserve">de la siguiente manera: </w:t>
            </w:r>
            <w:r w:rsidR="00637323" w:rsidRPr="008F296B">
              <w:rPr>
                <w:rFonts w:ascii="Century Gothic" w:eastAsia="Century Gothic" w:hAnsi="Century Gothic"/>
                <w:i/>
                <w:color w:val="FF0000"/>
                <w:sz w:val="21"/>
                <w:szCs w:val="21"/>
              </w:rPr>
              <w:t>XXXXXXX</w:t>
            </w:r>
            <w:r w:rsidR="007D4F2B" w:rsidRPr="008F296B">
              <w:rPr>
                <w:rFonts w:ascii="Century Gothic" w:eastAsia="Century Gothic" w:hAnsi="Century Gothic"/>
                <w:i/>
                <w:color w:val="FF0000"/>
                <w:sz w:val="21"/>
                <w:szCs w:val="21"/>
              </w:rPr>
              <w:t xml:space="preserve"> ejemplo: </w:t>
            </w:r>
            <w:r w:rsidR="00637323" w:rsidRPr="008F296B">
              <w:rPr>
                <w:rFonts w:ascii="Century Gothic" w:eastAsia="Century Gothic" w:hAnsi="Century Gothic"/>
                <w:i/>
                <w:color w:val="FF0000"/>
                <w:sz w:val="21"/>
                <w:szCs w:val="21"/>
              </w:rPr>
              <w:t xml:space="preserve">si existe anticipo establecer el porcentaje </w:t>
            </w:r>
            <w:r w:rsidR="001F543D" w:rsidRPr="008F296B">
              <w:rPr>
                <w:rFonts w:ascii="Century Gothic" w:eastAsia="Century Gothic" w:hAnsi="Century Gothic"/>
                <w:i/>
                <w:color w:val="FF0000"/>
                <w:sz w:val="21"/>
                <w:szCs w:val="21"/>
              </w:rPr>
              <w:t>/ XX</w:t>
            </w:r>
            <w:r w:rsidR="00AD60AF" w:rsidRPr="008F296B">
              <w:rPr>
                <w:rFonts w:ascii="Century Gothic" w:eastAsia="Century Gothic" w:hAnsi="Century Gothic"/>
                <w:i/>
                <w:color w:val="FF0000"/>
                <w:sz w:val="21"/>
                <w:szCs w:val="21"/>
              </w:rPr>
              <w:t xml:space="preserve"> cu</w:t>
            </w:r>
            <w:r w:rsidR="001B778A" w:rsidRPr="008F296B">
              <w:rPr>
                <w:rFonts w:ascii="Century Gothic" w:eastAsia="Century Gothic" w:hAnsi="Century Gothic"/>
                <w:i/>
                <w:color w:val="FF0000"/>
                <w:sz w:val="21"/>
                <w:szCs w:val="21"/>
              </w:rPr>
              <w:t>o</w:t>
            </w:r>
            <w:r w:rsidR="00AD60AF" w:rsidRPr="008F296B">
              <w:rPr>
                <w:rFonts w:ascii="Century Gothic" w:eastAsia="Century Gothic" w:hAnsi="Century Gothic"/>
                <w:i/>
                <w:color w:val="FF0000"/>
                <w:sz w:val="21"/>
                <w:szCs w:val="21"/>
              </w:rPr>
              <w:t xml:space="preserve">tas parciales por valor de </w:t>
            </w:r>
            <w:proofErr w:type="spellStart"/>
            <w:r w:rsidR="00AD60AF" w:rsidRPr="008F296B">
              <w:rPr>
                <w:rFonts w:ascii="Century Gothic" w:eastAsia="Century Gothic" w:hAnsi="Century Gothic"/>
                <w:i/>
                <w:color w:val="FF0000"/>
                <w:sz w:val="21"/>
                <w:szCs w:val="21"/>
              </w:rPr>
              <w:t>xxxxxxxx</w:t>
            </w:r>
            <w:proofErr w:type="spellEnd"/>
            <w:r w:rsidR="00AD60AF" w:rsidRPr="008F296B">
              <w:rPr>
                <w:rFonts w:ascii="Century Gothic" w:eastAsia="Century Gothic" w:hAnsi="Century Gothic"/>
                <w:i/>
                <w:color w:val="FF0000"/>
                <w:sz w:val="21"/>
                <w:szCs w:val="21"/>
              </w:rPr>
              <w:t xml:space="preserve"> / </w:t>
            </w:r>
            <w:r w:rsidR="007D4F2B" w:rsidRPr="008F296B">
              <w:rPr>
                <w:rFonts w:ascii="Century Gothic" w:eastAsia="Century Gothic" w:hAnsi="Century Gothic"/>
                <w:i/>
                <w:color w:val="FF0000"/>
                <w:sz w:val="21"/>
                <w:szCs w:val="21"/>
              </w:rPr>
              <w:t>s</w:t>
            </w:r>
            <w:r w:rsidRPr="008F296B">
              <w:rPr>
                <w:rFonts w:ascii="Century Gothic" w:eastAsia="Century Gothic" w:hAnsi="Century Gothic"/>
                <w:i/>
                <w:color w:val="FF0000"/>
                <w:sz w:val="21"/>
                <w:szCs w:val="21"/>
              </w:rPr>
              <w:t>egún actas de entrega parciales</w:t>
            </w:r>
            <w:r w:rsidR="00637323" w:rsidRPr="008F296B">
              <w:rPr>
                <w:rFonts w:ascii="Century Gothic" w:eastAsia="Century Gothic" w:hAnsi="Century Gothic"/>
                <w:i/>
                <w:color w:val="FF0000"/>
                <w:sz w:val="21"/>
                <w:szCs w:val="21"/>
              </w:rPr>
              <w:t xml:space="preserve">, etc. </w:t>
            </w:r>
            <w:r w:rsidR="006E597B" w:rsidRPr="008F296B">
              <w:rPr>
                <w:rFonts w:ascii="Century Gothic" w:eastAsia="Century Gothic" w:hAnsi="Century Gothic"/>
                <w:i/>
                <w:color w:val="FF0000"/>
                <w:sz w:val="21"/>
                <w:szCs w:val="21"/>
              </w:rPr>
              <w:t>(determinar la forma en que se pagara</w:t>
            </w:r>
            <w:r w:rsidR="0019557C" w:rsidRPr="008F296B">
              <w:rPr>
                <w:rFonts w:ascii="Century Gothic" w:eastAsia="Century Gothic" w:hAnsi="Century Gothic"/>
                <w:i/>
                <w:color w:val="FF0000"/>
                <w:sz w:val="21"/>
                <w:szCs w:val="21"/>
              </w:rPr>
              <w:t xml:space="preserve"> dependiendo del objeto a contratar</w:t>
            </w:r>
            <w:r w:rsidR="006E597B" w:rsidRPr="008F296B">
              <w:rPr>
                <w:rFonts w:ascii="Century Gothic" w:eastAsia="Century Gothic" w:hAnsi="Century Gothic"/>
                <w:i/>
                <w:color w:val="FF0000"/>
                <w:sz w:val="21"/>
                <w:szCs w:val="21"/>
              </w:rPr>
              <w:t>)</w:t>
            </w:r>
            <w:r w:rsidR="007D4F2B" w:rsidRPr="008F296B">
              <w:rPr>
                <w:rFonts w:ascii="Century Gothic" w:eastAsia="Century Gothic" w:hAnsi="Century Gothic"/>
                <w:i/>
                <w:sz w:val="21"/>
                <w:szCs w:val="21"/>
              </w:rPr>
              <w:t>.</w:t>
            </w:r>
          </w:p>
          <w:p w:rsidR="007D4F2B" w:rsidRPr="008F296B" w:rsidRDefault="007D4F2B" w:rsidP="007D4F2B">
            <w:pPr>
              <w:pStyle w:val="NormalWeb"/>
              <w:rPr>
                <w:rFonts w:ascii="Century Gothic" w:hAnsi="Century Gothic" w:cs="Century Gothic"/>
                <w:bCs/>
                <w:sz w:val="21"/>
                <w:szCs w:val="21"/>
                <w:lang w:val="es-MX"/>
              </w:rPr>
            </w:pPr>
            <w:r w:rsidRPr="008F296B">
              <w:rPr>
                <w:rFonts w:ascii="Century Gothic" w:hAnsi="Century Gothic" w:cs="Century Gothic"/>
                <w:b/>
                <w:bCs/>
                <w:sz w:val="21"/>
                <w:szCs w:val="21"/>
              </w:rPr>
              <w:t xml:space="preserve">PARÁGRAFO 1º.- </w:t>
            </w:r>
            <w:r w:rsidRPr="008F296B">
              <w:rPr>
                <w:rFonts w:ascii="Century Gothic" w:hAnsi="Century Gothic" w:cs="Century Gothic"/>
                <w:bCs/>
                <w:sz w:val="21"/>
                <w:szCs w:val="21"/>
              </w:rPr>
              <w:t xml:space="preserve">El pago se realizará previa presentación de informe de ejecución y certificación de cumplimiento expedida por el Supervisor(a) del contrato y previos los trámites administrativos </w:t>
            </w:r>
            <w:r w:rsidRPr="008F296B">
              <w:rPr>
                <w:rFonts w:ascii="Century Gothic" w:hAnsi="Century Gothic" w:cs="Century Gothic"/>
                <w:bCs/>
                <w:sz w:val="21"/>
                <w:szCs w:val="21"/>
              </w:rPr>
              <w:lastRenderedPageBreak/>
              <w:t>reglamentarios.</w:t>
            </w:r>
          </w:p>
          <w:p w:rsidR="007D4F2B" w:rsidRPr="008F296B" w:rsidRDefault="007D4F2B" w:rsidP="007D4F2B">
            <w:pPr>
              <w:pStyle w:val="NormalWeb"/>
              <w:jc w:val="both"/>
              <w:rPr>
                <w:rFonts w:ascii="Century Gothic" w:hAnsi="Century Gothic" w:cs="Century Gothic"/>
                <w:bCs/>
                <w:sz w:val="21"/>
                <w:szCs w:val="21"/>
              </w:rPr>
            </w:pPr>
            <w:r w:rsidRPr="008F296B">
              <w:rPr>
                <w:rFonts w:ascii="Century Gothic" w:hAnsi="Century Gothic" w:cs="Century Gothic"/>
                <w:b/>
                <w:bCs/>
                <w:sz w:val="21"/>
                <w:szCs w:val="21"/>
              </w:rPr>
              <w:t>PARÁGRAFO 2º.-</w:t>
            </w:r>
            <w:r w:rsidRPr="008F296B">
              <w:rPr>
                <w:rFonts w:ascii="Century Gothic" w:hAnsi="Century Gothic" w:cs="Century Gothic"/>
                <w:bCs/>
                <w:sz w:val="21"/>
                <w:szCs w:val="21"/>
              </w:rPr>
              <w:t xml:space="preserve"> EL CONTRATISTA acreditará el pago correspondiente a sus aportes al Sistema General de Seguridad Social Integral (Salud, Pensiones y ARL), en los montos y porcentajes establecidos por el Gobierno, con los respectivos comprobantes.</w:t>
            </w:r>
          </w:p>
          <w:p w:rsidR="007D4F2B" w:rsidRPr="008F296B" w:rsidRDefault="007D4F2B" w:rsidP="007D4F2B">
            <w:pPr>
              <w:pStyle w:val="NormalWeb"/>
              <w:jc w:val="both"/>
              <w:rPr>
                <w:rFonts w:ascii="Century Gothic" w:hAnsi="Century Gothic" w:cs="Century Gothic"/>
                <w:bCs/>
                <w:sz w:val="21"/>
                <w:szCs w:val="21"/>
              </w:rPr>
            </w:pPr>
            <w:r w:rsidRPr="008F296B">
              <w:rPr>
                <w:rFonts w:ascii="Century Gothic" w:hAnsi="Century Gothic" w:cs="Century Gothic"/>
                <w:b/>
                <w:bCs/>
                <w:sz w:val="21"/>
                <w:szCs w:val="21"/>
              </w:rPr>
              <w:t>PARÁGRAFO 3º.-</w:t>
            </w:r>
            <w:r w:rsidRPr="008F296B">
              <w:rPr>
                <w:rFonts w:ascii="Century Gothic" w:hAnsi="Century Gothic" w:cs="Century Gothic"/>
                <w:bCs/>
                <w:sz w:val="21"/>
                <w:szCs w:val="21"/>
              </w:rPr>
              <w:t xml:space="preserve"> En caso de terminación anticipada sólo habrá lugar al pago de los bienes efectivamente entregados.</w:t>
            </w:r>
          </w:p>
          <w:p w:rsidR="007D4F2B" w:rsidRPr="008F296B" w:rsidRDefault="007D4F2B" w:rsidP="007D4F2B">
            <w:pPr>
              <w:pStyle w:val="NormalWeb"/>
              <w:jc w:val="both"/>
              <w:rPr>
                <w:rFonts w:ascii="Century Gothic" w:hAnsi="Century Gothic" w:cs="Century Gothic"/>
                <w:bCs/>
                <w:sz w:val="21"/>
                <w:szCs w:val="21"/>
              </w:rPr>
            </w:pPr>
            <w:r w:rsidRPr="008F296B">
              <w:rPr>
                <w:rFonts w:ascii="Century Gothic" w:hAnsi="Century Gothic" w:cs="Century Gothic"/>
                <w:b/>
                <w:bCs/>
                <w:sz w:val="21"/>
                <w:szCs w:val="21"/>
              </w:rPr>
              <w:t>PARÁGRAFO 4º.-</w:t>
            </w:r>
            <w:r w:rsidRPr="008F296B">
              <w:rPr>
                <w:rFonts w:ascii="Century Gothic" w:hAnsi="Century Gothic" w:cs="Century Gothic"/>
                <w:bCs/>
                <w:sz w:val="21"/>
                <w:szCs w:val="21"/>
              </w:rPr>
              <w:t xml:space="preserve"> Las retenciones, impuestos y descuentos a que haya lugar por el pago de cuentas estarán a cargo del contratista.</w:t>
            </w:r>
          </w:p>
          <w:p w:rsidR="007D4F2B" w:rsidRPr="008F296B" w:rsidRDefault="007D4F2B" w:rsidP="007D4F2B">
            <w:pPr>
              <w:pStyle w:val="NormalWeb"/>
              <w:jc w:val="both"/>
              <w:rPr>
                <w:rFonts w:ascii="Century Gothic" w:hAnsi="Century Gothic" w:cs="Century Gothic"/>
                <w:bCs/>
                <w:sz w:val="21"/>
                <w:szCs w:val="21"/>
              </w:rPr>
            </w:pPr>
            <w:r w:rsidRPr="008F296B">
              <w:rPr>
                <w:rFonts w:ascii="Century Gothic" w:hAnsi="Century Gothic" w:cs="Century Gothic"/>
                <w:b/>
                <w:bCs/>
                <w:sz w:val="21"/>
                <w:szCs w:val="21"/>
              </w:rPr>
              <w:t>PARÁGRAFO 5</w:t>
            </w:r>
            <w:r w:rsidR="00463AC4" w:rsidRPr="008F296B">
              <w:rPr>
                <w:rFonts w:ascii="Century Gothic" w:hAnsi="Century Gothic" w:cs="Century Gothic"/>
                <w:b/>
                <w:bCs/>
                <w:sz w:val="21"/>
                <w:szCs w:val="21"/>
              </w:rPr>
              <w:t>º.</w:t>
            </w:r>
            <w:r w:rsidRPr="008F296B">
              <w:rPr>
                <w:rFonts w:ascii="Century Gothic" w:hAnsi="Century Gothic" w:cs="Century Gothic"/>
                <w:b/>
                <w:bCs/>
                <w:sz w:val="21"/>
                <w:szCs w:val="21"/>
              </w:rPr>
              <w:t>-</w:t>
            </w:r>
            <w:r w:rsidRPr="008F296B">
              <w:rPr>
                <w:rFonts w:ascii="Century Gothic" w:hAnsi="Century Gothic" w:cs="Century Gothic"/>
                <w:bCs/>
                <w:sz w:val="21"/>
                <w:szCs w:val="21"/>
              </w:rPr>
              <w:t xml:space="preserve"> EL Municipio no pagará ninguna suma de dinero al CONTRATISTA mientras este no haya cumplido previamente con los requisitos de legalización del contrato que se celebra. </w:t>
            </w:r>
          </w:p>
          <w:p w:rsidR="005367F8" w:rsidRPr="008F296B" w:rsidRDefault="007D4F2B" w:rsidP="007D4F2B">
            <w:pPr>
              <w:pStyle w:val="NormalWeb"/>
              <w:spacing w:before="0" w:beforeAutospacing="0" w:after="0" w:afterAutospacing="0"/>
              <w:jc w:val="both"/>
              <w:rPr>
                <w:rFonts w:ascii="Century Gothic" w:hAnsi="Century Gothic" w:cs="Century Gothic"/>
                <w:bCs/>
                <w:sz w:val="21"/>
                <w:szCs w:val="21"/>
              </w:rPr>
            </w:pPr>
            <w:r w:rsidRPr="008F296B">
              <w:rPr>
                <w:rFonts w:ascii="Century Gothic" w:hAnsi="Century Gothic" w:cs="Century Gothic"/>
                <w:b/>
                <w:bCs/>
                <w:sz w:val="21"/>
                <w:szCs w:val="21"/>
              </w:rPr>
              <w:t xml:space="preserve">PARÁGRAFO </w:t>
            </w:r>
            <w:r w:rsidR="00463AC4" w:rsidRPr="008F296B">
              <w:rPr>
                <w:rFonts w:ascii="Century Gothic" w:hAnsi="Century Gothic" w:cs="Century Gothic"/>
                <w:b/>
                <w:bCs/>
                <w:sz w:val="21"/>
                <w:szCs w:val="21"/>
              </w:rPr>
              <w:t>6º.</w:t>
            </w:r>
            <w:r w:rsidRPr="008F296B">
              <w:rPr>
                <w:rFonts w:ascii="Century Gothic" w:hAnsi="Century Gothic" w:cs="Century Gothic"/>
                <w:b/>
                <w:bCs/>
                <w:sz w:val="21"/>
                <w:szCs w:val="21"/>
              </w:rPr>
              <w:t>-</w:t>
            </w:r>
            <w:r w:rsidRPr="008F296B">
              <w:rPr>
                <w:rFonts w:ascii="Century Gothic" w:hAnsi="Century Gothic" w:cs="Century Gothic"/>
                <w:bCs/>
                <w:sz w:val="21"/>
                <w:szCs w:val="21"/>
              </w:rPr>
              <w:t xml:space="preserve"> </w:t>
            </w:r>
            <w:r w:rsidR="00463AC4" w:rsidRPr="008F296B">
              <w:rPr>
                <w:rFonts w:ascii="Century Gothic" w:hAnsi="Century Gothic" w:cs="Century Gothic"/>
                <w:bCs/>
                <w:sz w:val="21"/>
                <w:szCs w:val="21"/>
              </w:rPr>
              <w:t>Las demoras en</w:t>
            </w:r>
            <w:r w:rsidR="00337F1E" w:rsidRPr="008F296B">
              <w:rPr>
                <w:rFonts w:ascii="Century Gothic" w:hAnsi="Century Gothic" w:cs="Century Gothic"/>
                <w:bCs/>
                <w:sz w:val="21"/>
                <w:szCs w:val="21"/>
              </w:rPr>
              <w:t xml:space="preserve"> el pago </w:t>
            </w:r>
            <w:r w:rsidR="001F543D" w:rsidRPr="008F296B">
              <w:rPr>
                <w:rFonts w:ascii="Century Gothic" w:hAnsi="Century Gothic" w:cs="Century Gothic"/>
                <w:bCs/>
                <w:sz w:val="21"/>
                <w:szCs w:val="21"/>
              </w:rPr>
              <w:t>originadas por la presentación</w:t>
            </w:r>
            <w:r w:rsidR="00337F1E" w:rsidRPr="008F296B">
              <w:rPr>
                <w:rFonts w:ascii="Century Gothic" w:hAnsi="Century Gothic" w:cs="Century Gothic"/>
                <w:bCs/>
                <w:sz w:val="21"/>
                <w:szCs w:val="21"/>
              </w:rPr>
              <w:t xml:space="preserve">   </w:t>
            </w:r>
            <w:r w:rsidR="001F543D" w:rsidRPr="008F296B">
              <w:rPr>
                <w:rFonts w:ascii="Century Gothic" w:hAnsi="Century Gothic" w:cs="Century Gothic"/>
                <w:bCs/>
                <w:sz w:val="21"/>
                <w:szCs w:val="21"/>
              </w:rPr>
              <w:t>incorrecta de los</w:t>
            </w:r>
            <w:r w:rsidR="00337F1E" w:rsidRPr="008F296B">
              <w:rPr>
                <w:rFonts w:ascii="Century Gothic" w:hAnsi="Century Gothic" w:cs="Century Gothic"/>
                <w:bCs/>
                <w:sz w:val="21"/>
                <w:szCs w:val="21"/>
              </w:rPr>
              <w:t xml:space="preserve"> </w:t>
            </w:r>
            <w:r w:rsidR="001F543D" w:rsidRPr="008F296B">
              <w:rPr>
                <w:rFonts w:ascii="Century Gothic" w:hAnsi="Century Gothic" w:cs="Century Gothic"/>
                <w:bCs/>
                <w:sz w:val="21"/>
                <w:szCs w:val="21"/>
              </w:rPr>
              <w:t>documentos requeridos</w:t>
            </w:r>
            <w:r w:rsidR="00337F1E" w:rsidRPr="008F296B">
              <w:rPr>
                <w:rFonts w:ascii="Century Gothic" w:hAnsi="Century Gothic" w:cs="Century Gothic"/>
                <w:bCs/>
                <w:sz w:val="21"/>
                <w:szCs w:val="21"/>
              </w:rPr>
              <w:t xml:space="preserve"> serán responsabilidad del contratista y no tendrá por ello derecho al pago de intereses o compensación de ninguna naturaleza.</w:t>
            </w:r>
          </w:p>
          <w:p w:rsidR="002D0C64" w:rsidRPr="008F296B" w:rsidRDefault="002D0C64" w:rsidP="005B2058">
            <w:pPr>
              <w:pStyle w:val="NormalWeb"/>
              <w:spacing w:before="0" w:beforeAutospacing="0" w:after="0" w:afterAutospacing="0"/>
              <w:jc w:val="both"/>
              <w:rPr>
                <w:rFonts w:ascii="Century Gothic" w:hAnsi="Century Gothic" w:cs="Century Gothic"/>
                <w:bCs/>
                <w:sz w:val="21"/>
                <w:szCs w:val="21"/>
              </w:rPr>
            </w:pPr>
          </w:p>
          <w:p w:rsidR="00F22E7A" w:rsidRPr="008F296B" w:rsidRDefault="004D2EA3" w:rsidP="005B2058">
            <w:pPr>
              <w:pStyle w:val="NormalWeb"/>
              <w:spacing w:before="0" w:beforeAutospacing="0" w:after="0" w:afterAutospacing="0"/>
              <w:jc w:val="both"/>
              <w:rPr>
                <w:rFonts w:ascii="Century Gothic" w:hAnsi="Century Gothic" w:cs="Century Gothic"/>
                <w:bCs/>
                <w:sz w:val="21"/>
                <w:szCs w:val="21"/>
              </w:rPr>
            </w:pPr>
            <w:r w:rsidRPr="008F296B">
              <w:rPr>
                <w:rFonts w:ascii="Century Gothic" w:hAnsi="Century Gothic" w:cs="Century Gothic"/>
                <w:b/>
                <w:bCs/>
                <w:sz w:val="21"/>
                <w:szCs w:val="21"/>
              </w:rPr>
              <w:t xml:space="preserve">DEL DERECHO DE TURNO: </w:t>
            </w:r>
            <w:r w:rsidRPr="008F296B">
              <w:rPr>
                <w:rFonts w:ascii="Century Gothic" w:hAnsi="Century Gothic" w:cs="Century Gothic"/>
                <w:bCs/>
                <w:sz w:val="21"/>
                <w:szCs w:val="21"/>
              </w:rPr>
              <w:t>según lo señalado en el artículo 19 de la Ley 1150 de 2007, la Entidad respetara el orden de presentación de los pagos por parte de los contratistas. No obstante, si las facturas o cuentas de cobro no han sido correctamente elaboradas o no se acompañan los documentos requeridos para el pago, el término para pago solo empezara a contarse desde la fecha en que se haya aportado el último de los documentos. Las demoras que se presenten por estos conceptos serán responsabilidad del contratista y no tendrán por ello derecho al pago de intereses o compensación alguna por parte de la entidad. Para el pago, el contratista deberá acreditar los comprobantes de cancelación de aportes al sistema de seguridad social en salud y pensiones y parafiscales, a que haya lugar, de conformidad a lo previsto por el artículo 23 de la Ley 1150 de 2007.</w:t>
            </w:r>
          </w:p>
          <w:p w:rsidR="0019557C" w:rsidRPr="008F296B" w:rsidRDefault="0019557C" w:rsidP="005B2058">
            <w:pPr>
              <w:pStyle w:val="NormalWeb"/>
              <w:spacing w:before="0" w:beforeAutospacing="0" w:after="0" w:afterAutospacing="0"/>
              <w:jc w:val="both"/>
              <w:rPr>
                <w:rFonts w:ascii="Century Gothic" w:hAnsi="Century Gothic" w:cs="Century Gothic"/>
                <w:bCs/>
                <w:sz w:val="21"/>
                <w:szCs w:val="21"/>
              </w:rPr>
            </w:pPr>
          </w:p>
          <w:p w:rsidR="0019557C" w:rsidRPr="008F296B" w:rsidRDefault="0019557C" w:rsidP="0019557C">
            <w:pPr>
              <w:pStyle w:val="NormalWeb"/>
              <w:spacing w:before="0" w:beforeAutospacing="0" w:after="0" w:afterAutospacing="0"/>
              <w:jc w:val="both"/>
              <w:rPr>
                <w:rFonts w:ascii="Century Gothic" w:hAnsi="Century Gothic" w:cs="Arial"/>
                <w:color w:val="FF0000"/>
                <w:sz w:val="21"/>
                <w:szCs w:val="21"/>
              </w:rPr>
            </w:pPr>
            <w:r w:rsidRPr="008F296B">
              <w:rPr>
                <w:rFonts w:ascii="Century Gothic" w:hAnsi="Century Gothic" w:cs="Arial"/>
                <w:b/>
                <w:color w:val="FF0000"/>
                <w:sz w:val="21"/>
                <w:szCs w:val="21"/>
              </w:rPr>
              <w:t>cuando sea incluya anticipo se deberá incluir el siguiente párrafo, de lo contrario se deberá omitir</w:t>
            </w:r>
          </w:p>
          <w:p w:rsidR="0019557C" w:rsidRPr="008F296B" w:rsidRDefault="0019557C" w:rsidP="0019557C">
            <w:pPr>
              <w:pStyle w:val="NormalWeb"/>
              <w:spacing w:before="0" w:beforeAutospacing="0" w:after="0" w:afterAutospacing="0"/>
              <w:jc w:val="both"/>
              <w:rPr>
                <w:rFonts w:ascii="Century Gothic" w:hAnsi="Century Gothic" w:cs="Century Gothic"/>
                <w:bCs/>
                <w:sz w:val="21"/>
                <w:szCs w:val="21"/>
              </w:rPr>
            </w:pPr>
          </w:p>
          <w:p w:rsidR="0019557C" w:rsidRPr="008F296B" w:rsidRDefault="0019557C" w:rsidP="0019557C">
            <w:pPr>
              <w:jc w:val="both"/>
              <w:rPr>
                <w:rFonts w:ascii="Century Gothic" w:hAnsi="Century Gothic" w:cs="Arial"/>
                <w:b/>
                <w:color w:val="FF0000"/>
                <w:sz w:val="21"/>
                <w:szCs w:val="21"/>
              </w:rPr>
            </w:pPr>
            <w:r w:rsidRPr="008F296B">
              <w:rPr>
                <w:rFonts w:ascii="Century Gothic" w:hAnsi="Century Gothic" w:cs="Arial"/>
                <w:b/>
                <w:color w:val="FF0000"/>
                <w:sz w:val="21"/>
                <w:szCs w:val="21"/>
              </w:rPr>
              <w:t xml:space="preserve">AMORITZACION DEL ANTICIPO </w:t>
            </w:r>
          </w:p>
          <w:p w:rsidR="0019557C" w:rsidRPr="008F296B" w:rsidRDefault="0019557C" w:rsidP="0019557C">
            <w:pPr>
              <w:jc w:val="both"/>
              <w:rPr>
                <w:rFonts w:ascii="Century Gothic" w:hAnsi="Century Gothic" w:cs="Arial"/>
                <w:b/>
                <w:color w:val="FF0000"/>
                <w:sz w:val="21"/>
                <w:szCs w:val="21"/>
              </w:rPr>
            </w:pPr>
          </w:p>
          <w:p w:rsidR="0019557C" w:rsidRPr="008F296B" w:rsidRDefault="0019557C" w:rsidP="0019557C">
            <w:pPr>
              <w:jc w:val="both"/>
              <w:rPr>
                <w:rFonts w:ascii="Century Gothic" w:hAnsi="Century Gothic" w:cs="Arial"/>
                <w:sz w:val="21"/>
                <w:szCs w:val="21"/>
              </w:rPr>
            </w:pPr>
            <w:r w:rsidRPr="008F296B">
              <w:rPr>
                <w:rFonts w:ascii="Century Gothic" w:hAnsi="Century Gothic" w:cs="Arial"/>
                <w:sz w:val="21"/>
                <w:szCs w:val="21"/>
              </w:rPr>
              <w:t>El anticipo será amortizado mediante deducciones de las actas parciales hasta que se haya descontado la totalidad del porcentaje del anticipo, esto es,</w:t>
            </w:r>
            <w:r w:rsidRPr="008F296B">
              <w:rPr>
                <w:rFonts w:ascii="Century Gothic" w:hAnsi="Century Gothic" w:cs="Arial"/>
                <w:color w:val="FF0000"/>
                <w:sz w:val="21"/>
                <w:szCs w:val="21"/>
              </w:rPr>
              <w:t xml:space="preserve"> el XXXXXXX por ciento (XXXX%), </w:t>
            </w:r>
            <w:r w:rsidRPr="008F296B">
              <w:rPr>
                <w:rFonts w:ascii="Century Gothic" w:hAnsi="Century Gothic" w:cs="Arial"/>
                <w:sz w:val="21"/>
                <w:szCs w:val="21"/>
              </w:rPr>
              <w:t xml:space="preserve">de acuerdo al cronograma de </w:t>
            </w:r>
            <w:r w:rsidR="001F543D" w:rsidRPr="008F296B">
              <w:rPr>
                <w:rFonts w:ascii="Century Gothic" w:hAnsi="Century Gothic" w:cs="Arial"/>
                <w:sz w:val="21"/>
                <w:szCs w:val="21"/>
              </w:rPr>
              <w:t>amortización presentado</w:t>
            </w:r>
            <w:r w:rsidRPr="008F296B">
              <w:rPr>
                <w:rFonts w:ascii="Century Gothic" w:hAnsi="Century Gothic" w:cs="Arial"/>
                <w:sz w:val="21"/>
                <w:szCs w:val="21"/>
              </w:rPr>
              <w:t xml:space="preserve"> por el contratista, situación que deberá ser controlada por el supervisor del contrato. </w:t>
            </w:r>
          </w:p>
          <w:p w:rsidR="0019557C" w:rsidRPr="008F296B" w:rsidRDefault="0019557C" w:rsidP="0019557C">
            <w:pPr>
              <w:pStyle w:val="NormalWeb"/>
              <w:spacing w:before="0" w:beforeAutospacing="0" w:after="0" w:afterAutospacing="0"/>
              <w:jc w:val="both"/>
              <w:rPr>
                <w:rFonts w:ascii="Century Gothic" w:hAnsi="Century Gothic" w:cs="Century Gothic"/>
                <w:bCs/>
                <w:sz w:val="21"/>
                <w:szCs w:val="21"/>
                <w:lang w:val="es-MX"/>
              </w:rPr>
            </w:pPr>
          </w:p>
          <w:p w:rsidR="0019557C" w:rsidRPr="008F296B" w:rsidRDefault="0019557C" w:rsidP="0019557C">
            <w:pPr>
              <w:numPr>
                <w:ilvl w:val="0"/>
                <w:numId w:val="18"/>
              </w:numPr>
              <w:jc w:val="both"/>
              <w:rPr>
                <w:rFonts w:ascii="Century Gothic" w:hAnsi="Century Gothic" w:cs="Arial"/>
                <w:color w:val="000000"/>
                <w:sz w:val="21"/>
                <w:szCs w:val="21"/>
              </w:rPr>
            </w:pPr>
            <w:r w:rsidRPr="008F296B">
              <w:rPr>
                <w:rFonts w:ascii="Century Gothic" w:hAnsi="Century Gothic" w:cs="Arial"/>
                <w:color w:val="000000"/>
                <w:sz w:val="21"/>
                <w:szCs w:val="21"/>
              </w:rPr>
              <w:t>En todo caso, el inicio de ejecución del objeto del contrato no estará supeditado al pago del anticipo.</w:t>
            </w:r>
          </w:p>
          <w:p w:rsidR="004D2EA3" w:rsidRPr="008F296B" w:rsidRDefault="004D2EA3" w:rsidP="005B2058">
            <w:pPr>
              <w:pStyle w:val="NormalWeb"/>
              <w:spacing w:before="0" w:beforeAutospacing="0" w:after="0" w:afterAutospacing="0"/>
              <w:jc w:val="both"/>
              <w:rPr>
                <w:rFonts w:ascii="Century Gothic" w:hAnsi="Century Gothic" w:cs="Century Gothic"/>
                <w:bCs/>
                <w:sz w:val="21"/>
                <w:szCs w:val="21"/>
              </w:rPr>
            </w:pPr>
          </w:p>
        </w:tc>
      </w:tr>
      <w:tr w:rsidR="005367F8" w:rsidRPr="008F296B" w:rsidTr="00F44BC0">
        <w:trPr>
          <w:trHeight w:val="449"/>
        </w:trPr>
        <w:tc>
          <w:tcPr>
            <w:tcW w:w="10349" w:type="dxa"/>
            <w:gridSpan w:val="3"/>
            <w:tcBorders>
              <w:top w:val="single" w:sz="4" w:space="0" w:color="auto"/>
              <w:bottom w:val="single" w:sz="4" w:space="0" w:color="auto"/>
            </w:tcBorders>
            <w:vAlign w:val="center"/>
          </w:tcPr>
          <w:p w:rsidR="005367F8" w:rsidRPr="008F296B" w:rsidRDefault="005367F8" w:rsidP="00457917">
            <w:pPr>
              <w:tabs>
                <w:tab w:val="left" w:pos="31320"/>
              </w:tabs>
              <w:autoSpaceDE w:val="0"/>
              <w:rPr>
                <w:rFonts w:ascii="Century Gothic" w:hAnsi="Century Gothic" w:cs="Century Gothic"/>
                <w:b/>
                <w:bCs/>
                <w:sz w:val="21"/>
                <w:szCs w:val="21"/>
              </w:rPr>
            </w:pPr>
            <w:r w:rsidRPr="008F296B">
              <w:rPr>
                <w:rFonts w:ascii="Century Gothic" w:hAnsi="Century Gothic" w:cs="Century Gothic"/>
                <w:b/>
                <w:bCs/>
                <w:sz w:val="21"/>
                <w:szCs w:val="21"/>
              </w:rPr>
              <w:lastRenderedPageBreak/>
              <w:t xml:space="preserve">8.3. Justificación del Valor del Contrato: </w:t>
            </w:r>
          </w:p>
          <w:p w:rsidR="005367F8" w:rsidRPr="008F296B" w:rsidRDefault="005367F8" w:rsidP="00457917">
            <w:pPr>
              <w:tabs>
                <w:tab w:val="left" w:pos="31320"/>
              </w:tabs>
              <w:autoSpaceDE w:val="0"/>
              <w:rPr>
                <w:rFonts w:ascii="Century Gothic" w:hAnsi="Century Gothic" w:cs="Century Gothic"/>
                <w:b/>
                <w:bCs/>
                <w:sz w:val="21"/>
                <w:szCs w:val="21"/>
              </w:rPr>
            </w:pPr>
          </w:p>
          <w:p w:rsidR="007E0A0A" w:rsidRPr="008F296B" w:rsidRDefault="007E0A0A" w:rsidP="005B2058">
            <w:pPr>
              <w:autoSpaceDE w:val="0"/>
              <w:autoSpaceDN w:val="0"/>
              <w:adjustRightInd w:val="0"/>
              <w:jc w:val="both"/>
              <w:rPr>
                <w:rFonts w:ascii="Century Gothic" w:hAnsi="Century Gothic" w:cs="Century Gothic"/>
                <w:sz w:val="21"/>
                <w:szCs w:val="21"/>
              </w:rPr>
            </w:pPr>
            <w:r w:rsidRPr="008F296B">
              <w:rPr>
                <w:rFonts w:ascii="Century Gothic" w:eastAsiaTheme="minorHAnsi" w:hAnsi="Century Gothic" w:cs="Century Gothic"/>
                <w:color w:val="000000"/>
                <w:sz w:val="21"/>
                <w:szCs w:val="21"/>
                <w:lang w:val="es-ES" w:eastAsia="en-US"/>
              </w:rPr>
              <w:t xml:space="preserve">Para calcular el presupuesto oficial destinado a la contratación se tuvo en cuenta los precios del mercado incluyendo los costos del transporte, impuestos y retenciones que se incurren en venta y entrega de los bienes a contratar por </w:t>
            </w:r>
            <w:r w:rsidR="006E597B" w:rsidRPr="008F296B">
              <w:rPr>
                <w:rFonts w:ascii="Century Gothic" w:eastAsiaTheme="minorHAnsi" w:hAnsi="Century Gothic" w:cs="CenturyGothic"/>
                <w:sz w:val="21"/>
                <w:szCs w:val="21"/>
                <w:lang w:val="es-ES" w:eastAsia="en-US"/>
              </w:rPr>
              <w:t xml:space="preserve">MUNICIPIO DE </w:t>
            </w:r>
            <w:r w:rsidR="004C067B" w:rsidRPr="008F296B">
              <w:rPr>
                <w:rFonts w:ascii="Century Gothic" w:eastAsiaTheme="minorHAnsi" w:hAnsi="Century Gothic" w:cs="CenturyGothic"/>
                <w:sz w:val="21"/>
                <w:szCs w:val="21"/>
                <w:lang w:val="es-ES" w:eastAsia="en-US"/>
              </w:rPr>
              <w:t>PASTO</w:t>
            </w:r>
            <w:r w:rsidRPr="008F296B">
              <w:rPr>
                <w:rFonts w:ascii="Century Gothic" w:eastAsiaTheme="minorHAnsi" w:hAnsi="Century Gothic" w:cs="Century Gothic"/>
                <w:color w:val="000000"/>
                <w:sz w:val="21"/>
                <w:szCs w:val="21"/>
                <w:lang w:val="es-ES" w:eastAsia="en-US"/>
              </w:rPr>
              <w:t xml:space="preserve">, el análisis del sector y estudio de mercado realizado por el </w:t>
            </w:r>
            <w:r w:rsidR="006E597B" w:rsidRPr="008F296B">
              <w:rPr>
                <w:rFonts w:ascii="Century Gothic" w:eastAsiaTheme="minorHAnsi" w:hAnsi="Century Gothic" w:cs="CenturyGothic"/>
                <w:sz w:val="21"/>
                <w:szCs w:val="21"/>
                <w:lang w:val="es-ES" w:eastAsia="en-US"/>
              </w:rPr>
              <w:t>Municipio.</w:t>
            </w:r>
          </w:p>
          <w:p w:rsidR="007E0A0A" w:rsidRPr="008F296B" w:rsidRDefault="007E0A0A" w:rsidP="005B2058">
            <w:pPr>
              <w:autoSpaceDE w:val="0"/>
              <w:autoSpaceDN w:val="0"/>
              <w:adjustRightInd w:val="0"/>
              <w:jc w:val="both"/>
              <w:rPr>
                <w:rFonts w:ascii="Century Gothic" w:hAnsi="Century Gothic" w:cs="Century Gothic"/>
                <w:sz w:val="21"/>
                <w:szCs w:val="21"/>
              </w:rPr>
            </w:pPr>
          </w:p>
          <w:p w:rsidR="00BA2D7F" w:rsidRPr="008F296B" w:rsidRDefault="001F543D" w:rsidP="005B2058">
            <w:pPr>
              <w:pStyle w:val="NormalWeb"/>
              <w:spacing w:before="0" w:beforeAutospacing="0" w:after="0" w:afterAutospacing="0"/>
              <w:jc w:val="both"/>
              <w:rPr>
                <w:rFonts w:ascii="Century Gothic" w:hAnsi="Century Gothic" w:cs="Century Gothic"/>
                <w:bCs/>
                <w:sz w:val="21"/>
                <w:szCs w:val="21"/>
              </w:rPr>
            </w:pPr>
            <w:r w:rsidRPr="008F296B">
              <w:rPr>
                <w:rFonts w:ascii="Century Gothic" w:hAnsi="Century Gothic" w:cs="Century Gothic"/>
                <w:bCs/>
                <w:sz w:val="21"/>
                <w:szCs w:val="21"/>
              </w:rPr>
              <w:t>El Presupuesto oficial estimado</w:t>
            </w:r>
            <w:r w:rsidR="00BA2D7F" w:rsidRPr="008F296B">
              <w:rPr>
                <w:rFonts w:ascii="Century Gothic" w:hAnsi="Century Gothic" w:cs="Century Gothic"/>
                <w:bCs/>
                <w:sz w:val="21"/>
                <w:szCs w:val="21"/>
              </w:rPr>
              <w:t xml:space="preserve"> para la presente invitación es </w:t>
            </w:r>
            <w:r w:rsidRPr="008F296B">
              <w:rPr>
                <w:rFonts w:ascii="Century Gothic" w:hAnsi="Century Gothic" w:cs="Century Gothic"/>
                <w:bCs/>
                <w:sz w:val="21"/>
                <w:szCs w:val="21"/>
              </w:rPr>
              <w:t>el análisis</w:t>
            </w:r>
            <w:r w:rsidR="00BA2D7F" w:rsidRPr="008F296B">
              <w:rPr>
                <w:rFonts w:ascii="Century Gothic" w:hAnsi="Century Gothic" w:cs="Century Gothic"/>
                <w:bCs/>
                <w:sz w:val="21"/>
                <w:szCs w:val="21"/>
              </w:rPr>
              <w:t xml:space="preserve"> técnico y económico que soporta el valor estimado del contrato, indicando con precisión las variables consideradas para calcular el presupuesto de la respectiva contratación, así como su monto y el de los costos para la entidad asociados a la realización del proceso de selección y a la ejecución del contrato.</w:t>
            </w:r>
          </w:p>
          <w:p w:rsidR="0097121C" w:rsidRPr="008F296B" w:rsidRDefault="0097121C" w:rsidP="005B2058">
            <w:pPr>
              <w:pStyle w:val="NormalWeb"/>
              <w:spacing w:before="0" w:beforeAutospacing="0" w:after="0" w:afterAutospacing="0"/>
              <w:jc w:val="both"/>
              <w:rPr>
                <w:rFonts w:ascii="Century Gothic" w:hAnsi="Century Gothic" w:cs="Century Gothic"/>
                <w:bCs/>
                <w:sz w:val="21"/>
                <w:szCs w:val="21"/>
              </w:rPr>
            </w:pPr>
          </w:p>
          <w:p w:rsidR="00F93490" w:rsidRPr="008F296B" w:rsidRDefault="006E597B" w:rsidP="005B2058">
            <w:pPr>
              <w:autoSpaceDE w:val="0"/>
              <w:autoSpaceDN w:val="0"/>
              <w:adjustRightInd w:val="0"/>
              <w:jc w:val="both"/>
              <w:outlineLvl w:val="0"/>
              <w:rPr>
                <w:rFonts w:ascii="Century Gothic" w:hAnsi="Century Gothic" w:cs="Arial"/>
                <w:sz w:val="21"/>
                <w:szCs w:val="21"/>
              </w:rPr>
            </w:pPr>
            <w:r w:rsidRPr="008F296B">
              <w:rPr>
                <w:rFonts w:ascii="Century Gothic" w:hAnsi="Century Gothic" w:cs="Arial"/>
                <w:sz w:val="21"/>
                <w:szCs w:val="21"/>
              </w:rPr>
              <w:lastRenderedPageBreak/>
              <w:t xml:space="preserve">Los </w:t>
            </w:r>
            <w:r w:rsidR="00F44BC0" w:rsidRPr="008F296B">
              <w:rPr>
                <w:rFonts w:ascii="Century Gothic" w:hAnsi="Century Gothic" w:cs="Arial"/>
                <w:sz w:val="21"/>
                <w:szCs w:val="21"/>
              </w:rPr>
              <w:t>bienes</w:t>
            </w:r>
            <w:r w:rsidRPr="008F296B">
              <w:rPr>
                <w:rFonts w:ascii="Century Gothic" w:hAnsi="Century Gothic" w:cs="Arial"/>
                <w:sz w:val="21"/>
                <w:szCs w:val="21"/>
              </w:rPr>
              <w:t xml:space="preserve"> o servicios</w:t>
            </w:r>
            <w:r w:rsidR="00F44BC0" w:rsidRPr="008F296B">
              <w:rPr>
                <w:rFonts w:ascii="Century Gothic" w:hAnsi="Century Gothic" w:cs="Arial"/>
                <w:sz w:val="21"/>
                <w:szCs w:val="21"/>
              </w:rPr>
              <w:t xml:space="preserve"> a adquirir deberán ser suministrados de conformidad con las necesidades y requerimientos del supervisor</w:t>
            </w:r>
            <w:r w:rsidR="00F93490" w:rsidRPr="008F296B">
              <w:rPr>
                <w:rFonts w:ascii="Century Gothic" w:hAnsi="Century Gothic" w:cs="Arial"/>
                <w:sz w:val="21"/>
                <w:szCs w:val="21"/>
              </w:rPr>
              <w:t>.</w:t>
            </w:r>
          </w:p>
          <w:p w:rsidR="00F93490" w:rsidRPr="008F296B" w:rsidRDefault="00F93490" w:rsidP="005B2058">
            <w:pPr>
              <w:autoSpaceDE w:val="0"/>
              <w:autoSpaceDN w:val="0"/>
              <w:adjustRightInd w:val="0"/>
              <w:jc w:val="both"/>
              <w:outlineLvl w:val="0"/>
              <w:rPr>
                <w:rFonts w:ascii="Century Gothic" w:hAnsi="Century Gothic" w:cs="Arial"/>
                <w:sz w:val="21"/>
                <w:szCs w:val="21"/>
              </w:rPr>
            </w:pPr>
          </w:p>
          <w:p w:rsidR="00F44BC0" w:rsidRPr="008F296B" w:rsidRDefault="00F93490" w:rsidP="005B2058">
            <w:pPr>
              <w:autoSpaceDE w:val="0"/>
              <w:autoSpaceDN w:val="0"/>
              <w:adjustRightInd w:val="0"/>
              <w:jc w:val="both"/>
              <w:outlineLvl w:val="0"/>
              <w:rPr>
                <w:rFonts w:ascii="Century Gothic" w:eastAsiaTheme="minorHAnsi" w:hAnsi="Century Gothic" w:cs="CenturyGothic"/>
                <w:b/>
                <w:i/>
                <w:color w:val="FF0000"/>
                <w:sz w:val="21"/>
                <w:szCs w:val="21"/>
                <w:lang w:eastAsia="en-US"/>
              </w:rPr>
            </w:pPr>
            <w:r w:rsidRPr="008F296B">
              <w:rPr>
                <w:rFonts w:ascii="Century Gothic" w:hAnsi="Century Gothic" w:cs="Arial"/>
                <w:i/>
                <w:color w:val="FF0000"/>
                <w:sz w:val="21"/>
                <w:szCs w:val="21"/>
              </w:rPr>
              <w:t>E</w:t>
            </w:r>
            <w:r w:rsidR="006E597B" w:rsidRPr="008F296B">
              <w:rPr>
                <w:rFonts w:ascii="Century Gothic" w:hAnsi="Century Gothic" w:cs="Arial"/>
                <w:i/>
                <w:color w:val="FF0000"/>
                <w:sz w:val="21"/>
                <w:szCs w:val="21"/>
              </w:rPr>
              <w:t>l</w:t>
            </w:r>
            <w:r w:rsidR="006E597B" w:rsidRPr="008F296B">
              <w:rPr>
                <w:rFonts w:ascii="Century Gothic" w:eastAsiaTheme="minorHAnsi" w:hAnsi="Century Gothic" w:cs="CenturyGothic"/>
                <w:i/>
                <w:color w:val="FF0000"/>
                <w:sz w:val="21"/>
                <w:szCs w:val="21"/>
                <w:lang w:eastAsia="en-US"/>
              </w:rPr>
              <w:t xml:space="preserve"> valor total del presupuesto oficial se ejecutará mediante la modalidad de </w:t>
            </w:r>
            <w:r w:rsidR="006E597B" w:rsidRPr="008F296B">
              <w:rPr>
                <w:rFonts w:ascii="Century Gothic" w:eastAsiaTheme="minorHAnsi" w:hAnsi="Century Gothic" w:cs="CenturyGothic"/>
                <w:b/>
                <w:i/>
                <w:color w:val="FF0000"/>
                <w:sz w:val="21"/>
                <w:szCs w:val="21"/>
                <w:lang w:eastAsia="en-US"/>
              </w:rPr>
              <w:t>monto agotable. (esta última parte cuando se realice por monto agotable)</w:t>
            </w:r>
          </w:p>
          <w:p w:rsidR="00F93490" w:rsidRPr="008F296B" w:rsidRDefault="00F93490" w:rsidP="005B2058">
            <w:pPr>
              <w:autoSpaceDE w:val="0"/>
              <w:autoSpaceDN w:val="0"/>
              <w:adjustRightInd w:val="0"/>
              <w:jc w:val="both"/>
              <w:outlineLvl w:val="0"/>
              <w:rPr>
                <w:rFonts w:ascii="Century Gothic" w:eastAsiaTheme="minorHAnsi" w:hAnsi="Century Gothic" w:cs="CenturyGothic"/>
                <w:b/>
                <w:i/>
                <w:color w:val="FF0000"/>
                <w:sz w:val="21"/>
                <w:szCs w:val="21"/>
                <w:lang w:eastAsia="en-US"/>
              </w:rPr>
            </w:pPr>
          </w:p>
          <w:p w:rsidR="00F93490" w:rsidRPr="008F296B" w:rsidRDefault="00F93490" w:rsidP="005B2058">
            <w:pPr>
              <w:autoSpaceDE w:val="0"/>
              <w:autoSpaceDN w:val="0"/>
              <w:adjustRightInd w:val="0"/>
              <w:jc w:val="both"/>
              <w:outlineLvl w:val="0"/>
              <w:rPr>
                <w:rFonts w:ascii="Century Gothic" w:hAnsi="Century Gothic" w:cs="Arial"/>
                <w:i/>
                <w:color w:val="FF0000"/>
                <w:sz w:val="21"/>
                <w:szCs w:val="21"/>
              </w:rPr>
            </w:pPr>
            <w:r w:rsidRPr="008F296B">
              <w:rPr>
                <w:rFonts w:ascii="Century Gothic" w:eastAsiaTheme="minorHAnsi" w:hAnsi="Century Gothic" w:cs="CenturyGothic"/>
                <w:b/>
                <w:i/>
                <w:color w:val="FF0000"/>
                <w:sz w:val="21"/>
                <w:szCs w:val="21"/>
                <w:lang w:eastAsia="en-US"/>
              </w:rPr>
              <w:t>AIU: XXXXXXXXXXXXXXX cuando se justifique por AIU</w:t>
            </w:r>
          </w:p>
          <w:p w:rsidR="00F44BC0" w:rsidRPr="008F296B" w:rsidRDefault="00F44BC0" w:rsidP="005B2058">
            <w:pPr>
              <w:pStyle w:val="NormalWeb"/>
              <w:spacing w:before="0" w:beforeAutospacing="0" w:after="0" w:afterAutospacing="0"/>
              <w:jc w:val="both"/>
              <w:rPr>
                <w:rFonts w:ascii="Century Gothic" w:hAnsi="Century Gothic" w:cs="Century Gothic"/>
                <w:bCs/>
                <w:sz w:val="21"/>
                <w:szCs w:val="21"/>
                <w:lang w:val="es-MX"/>
              </w:rPr>
            </w:pPr>
          </w:p>
          <w:p w:rsidR="005B2058" w:rsidRPr="008F296B" w:rsidRDefault="00BA2D7F" w:rsidP="006E597B">
            <w:pPr>
              <w:pStyle w:val="NormalWeb"/>
              <w:spacing w:before="0" w:beforeAutospacing="0" w:after="0" w:afterAutospacing="0"/>
              <w:jc w:val="both"/>
              <w:rPr>
                <w:rFonts w:ascii="Century Gothic" w:hAnsi="Century Gothic" w:cs="Century Gothic"/>
                <w:bCs/>
                <w:sz w:val="21"/>
                <w:szCs w:val="21"/>
                <w:lang w:val="es-ES"/>
              </w:rPr>
            </w:pPr>
            <w:r w:rsidRPr="008F296B">
              <w:rPr>
                <w:rFonts w:ascii="Century Gothic" w:hAnsi="Century Gothic" w:cs="Century Gothic"/>
                <w:bCs/>
                <w:sz w:val="21"/>
                <w:szCs w:val="21"/>
                <w:lang w:val="es-ES"/>
              </w:rPr>
              <w:t>El valor cubre los costos de insumos, materiales, transporte, prestaciones sociales, tasas y contribuciones decretadas por el Gobierno Nacional, Departamental, herramientas, equipos y todos los demás gastos inherentes al cumplimiento satisfactorio del Contrato, gastos de administración y utilidades del oferente.</w:t>
            </w:r>
          </w:p>
          <w:p w:rsidR="008B1A24" w:rsidRPr="008F296B" w:rsidRDefault="008B1A24" w:rsidP="00457917">
            <w:pPr>
              <w:pStyle w:val="NormalWeb"/>
              <w:spacing w:before="0" w:beforeAutospacing="0" w:after="0" w:afterAutospacing="0"/>
              <w:rPr>
                <w:rFonts w:ascii="Century Gothic" w:hAnsi="Century Gothic" w:cs="Century Gothic"/>
                <w:bCs/>
                <w:sz w:val="21"/>
                <w:szCs w:val="21"/>
                <w:lang w:val="es-ES"/>
              </w:rPr>
            </w:pPr>
          </w:p>
        </w:tc>
      </w:tr>
      <w:tr w:rsidR="005367F8" w:rsidRPr="008F296B" w:rsidTr="00BA2D7F">
        <w:trPr>
          <w:trHeight w:val="383"/>
        </w:trPr>
        <w:tc>
          <w:tcPr>
            <w:tcW w:w="10349" w:type="dxa"/>
            <w:gridSpan w:val="3"/>
            <w:tcBorders>
              <w:top w:val="single" w:sz="4" w:space="0" w:color="auto"/>
              <w:bottom w:val="single" w:sz="4" w:space="0" w:color="auto"/>
            </w:tcBorders>
            <w:shd w:val="clear" w:color="auto" w:fill="B8CCE4" w:themeFill="accent1" w:themeFillTint="66"/>
            <w:vAlign w:val="center"/>
          </w:tcPr>
          <w:p w:rsidR="005367F8" w:rsidRPr="008F296B" w:rsidRDefault="005367F8" w:rsidP="006E63D8">
            <w:pPr>
              <w:pStyle w:val="NormalWeb"/>
              <w:spacing w:after="0"/>
              <w:jc w:val="center"/>
              <w:rPr>
                <w:rFonts w:ascii="Century Gothic" w:hAnsi="Century Gothic" w:cs="Century Gothic"/>
                <w:b/>
                <w:bCs/>
                <w:sz w:val="21"/>
                <w:szCs w:val="21"/>
              </w:rPr>
            </w:pPr>
            <w:r w:rsidRPr="008F296B">
              <w:rPr>
                <w:rFonts w:ascii="Century Gothic" w:hAnsi="Century Gothic" w:cs="Century Gothic"/>
                <w:b/>
                <w:sz w:val="21"/>
                <w:szCs w:val="21"/>
              </w:rPr>
              <w:lastRenderedPageBreak/>
              <w:t>9. CERTIFICADO DE DISPONIBILIDAD PRESUPUESTAL QUE RESPALDA LA CONTRATACIÓN</w:t>
            </w:r>
          </w:p>
        </w:tc>
      </w:tr>
      <w:tr w:rsidR="005367F8" w:rsidRPr="008F296B" w:rsidTr="007D3AC5">
        <w:trPr>
          <w:trHeight w:val="2508"/>
        </w:trPr>
        <w:tc>
          <w:tcPr>
            <w:tcW w:w="10349" w:type="dxa"/>
            <w:gridSpan w:val="3"/>
            <w:tcBorders>
              <w:top w:val="single" w:sz="4" w:space="0" w:color="auto"/>
              <w:bottom w:val="single" w:sz="4" w:space="0" w:color="auto"/>
            </w:tcBorders>
            <w:vAlign w:val="center"/>
          </w:tcPr>
          <w:p w:rsidR="005367F8" w:rsidRPr="008F296B" w:rsidRDefault="005367F8" w:rsidP="005B2058">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El presupuesto oficial se ampara con la siguiente disponibilid</w:t>
            </w:r>
            <w:r w:rsidR="006E597B" w:rsidRPr="008F296B">
              <w:rPr>
                <w:rFonts w:ascii="Century Gothic" w:eastAsiaTheme="minorHAnsi" w:hAnsi="Century Gothic" w:cs="CenturyGothic"/>
                <w:sz w:val="21"/>
                <w:szCs w:val="21"/>
                <w:lang w:val="es-ES" w:eastAsia="en-US"/>
              </w:rPr>
              <w:t>ad presupuestal</w:t>
            </w:r>
            <w:r w:rsidRPr="008F296B">
              <w:rPr>
                <w:rFonts w:ascii="Century Gothic" w:eastAsiaTheme="minorHAnsi" w:hAnsi="Century Gothic" w:cs="CenturyGothic"/>
                <w:sz w:val="21"/>
                <w:szCs w:val="21"/>
                <w:lang w:val="es-ES" w:eastAsia="en-US"/>
              </w:rPr>
              <w:t>:</w:t>
            </w:r>
          </w:p>
          <w:p w:rsidR="005367F8" w:rsidRPr="008F296B" w:rsidRDefault="005367F8" w:rsidP="006E63D8">
            <w:pPr>
              <w:pStyle w:val="NormalWeb"/>
              <w:spacing w:before="0" w:beforeAutospacing="0" w:after="0" w:afterAutospacing="0"/>
              <w:rPr>
                <w:rFonts w:ascii="Century Gothic" w:hAnsi="Century Gothic" w:cs="Century Gothic"/>
                <w:b/>
                <w:bCs/>
                <w:sz w:val="21"/>
                <w:szCs w:val="21"/>
                <w:lang w:val="es-MX"/>
              </w:rPr>
            </w:pPr>
          </w:p>
          <w:tbl>
            <w:tblPr>
              <w:tblStyle w:val="Tablaconcuadrcula"/>
              <w:tblW w:w="0" w:type="auto"/>
              <w:jc w:val="center"/>
              <w:tblLayout w:type="fixed"/>
              <w:tblLook w:val="04A0" w:firstRow="1" w:lastRow="0" w:firstColumn="1" w:lastColumn="0" w:noHBand="0" w:noVBand="1"/>
            </w:tblPr>
            <w:tblGrid>
              <w:gridCol w:w="1418"/>
              <w:gridCol w:w="1560"/>
              <w:gridCol w:w="1843"/>
              <w:gridCol w:w="1417"/>
              <w:gridCol w:w="1276"/>
              <w:gridCol w:w="1701"/>
            </w:tblGrid>
            <w:tr w:rsidR="007B4E20" w:rsidRPr="008F296B" w:rsidTr="0019557C">
              <w:trPr>
                <w:trHeight w:val="139"/>
                <w:jc w:val="center"/>
              </w:trPr>
              <w:tc>
                <w:tcPr>
                  <w:tcW w:w="1418" w:type="dxa"/>
                  <w:vAlign w:val="center"/>
                </w:tcPr>
                <w:p w:rsidR="007B4E20" w:rsidRPr="008F296B" w:rsidRDefault="007B4E20" w:rsidP="006E63D8">
                  <w:pPr>
                    <w:autoSpaceDE w:val="0"/>
                    <w:autoSpaceDN w:val="0"/>
                    <w:adjustRightInd w:val="0"/>
                    <w:jc w:val="center"/>
                    <w:rPr>
                      <w:rFonts w:ascii="Century Gothic" w:hAnsi="Century Gothic" w:cs="Century Gothic"/>
                      <w:sz w:val="20"/>
                      <w:szCs w:val="20"/>
                    </w:rPr>
                  </w:pPr>
                  <w:r w:rsidRPr="008F296B">
                    <w:rPr>
                      <w:rFonts w:ascii="Century Gothic" w:eastAsiaTheme="minorHAnsi" w:hAnsi="Century Gothic" w:cs="CenturyGothic,Bold"/>
                      <w:b/>
                      <w:bCs/>
                      <w:sz w:val="20"/>
                      <w:szCs w:val="20"/>
                      <w:lang w:val="es-ES" w:eastAsia="en-US"/>
                    </w:rPr>
                    <w:t>CDP</w:t>
                  </w:r>
                </w:p>
              </w:tc>
              <w:tc>
                <w:tcPr>
                  <w:tcW w:w="1560" w:type="dxa"/>
                  <w:vAlign w:val="center"/>
                </w:tcPr>
                <w:p w:rsidR="007B4E20" w:rsidRPr="008F296B" w:rsidRDefault="007B4E20" w:rsidP="006E63D8">
                  <w:pPr>
                    <w:autoSpaceDE w:val="0"/>
                    <w:autoSpaceDN w:val="0"/>
                    <w:adjustRightInd w:val="0"/>
                    <w:jc w:val="center"/>
                    <w:rPr>
                      <w:rFonts w:ascii="Century Gothic" w:hAnsi="Century Gothic" w:cs="Century Gothic"/>
                      <w:sz w:val="20"/>
                      <w:szCs w:val="20"/>
                    </w:rPr>
                  </w:pPr>
                  <w:r w:rsidRPr="008F296B">
                    <w:rPr>
                      <w:rFonts w:ascii="Century Gothic" w:eastAsiaTheme="minorHAnsi" w:hAnsi="Century Gothic" w:cs="CenturyGothic,Bold"/>
                      <w:b/>
                      <w:bCs/>
                      <w:sz w:val="20"/>
                      <w:szCs w:val="20"/>
                      <w:lang w:val="es-ES" w:eastAsia="en-US"/>
                    </w:rPr>
                    <w:t>CUENTA</w:t>
                  </w:r>
                </w:p>
              </w:tc>
              <w:tc>
                <w:tcPr>
                  <w:tcW w:w="1843" w:type="dxa"/>
                </w:tcPr>
                <w:p w:rsidR="007B4E20" w:rsidRPr="008F296B" w:rsidRDefault="006E597B" w:rsidP="006E63D8">
                  <w:pPr>
                    <w:autoSpaceDE w:val="0"/>
                    <w:autoSpaceDN w:val="0"/>
                    <w:adjustRightInd w:val="0"/>
                    <w:jc w:val="center"/>
                    <w:rPr>
                      <w:rFonts w:ascii="Century Gothic" w:eastAsiaTheme="minorHAnsi" w:hAnsi="Century Gothic" w:cs="CenturyGothic,Bold"/>
                      <w:b/>
                      <w:bCs/>
                      <w:sz w:val="20"/>
                      <w:szCs w:val="20"/>
                      <w:lang w:val="es-ES" w:eastAsia="en-US"/>
                    </w:rPr>
                  </w:pPr>
                  <w:r w:rsidRPr="008F296B">
                    <w:rPr>
                      <w:rFonts w:ascii="Century Gothic" w:eastAsiaTheme="minorHAnsi" w:hAnsi="Century Gothic" w:cs="CenturyGothic,Bold"/>
                      <w:b/>
                      <w:bCs/>
                      <w:sz w:val="20"/>
                      <w:szCs w:val="20"/>
                      <w:lang w:val="es-ES" w:eastAsia="en-US"/>
                    </w:rPr>
                    <w:t>NOMBRE</w:t>
                  </w:r>
                </w:p>
              </w:tc>
              <w:tc>
                <w:tcPr>
                  <w:tcW w:w="1417" w:type="dxa"/>
                  <w:vAlign w:val="center"/>
                </w:tcPr>
                <w:p w:rsidR="007B4E20" w:rsidRPr="008F296B" w:rsidRDefault="007B4E20" w:rsidP="006E63D8">
                  <w:pPr>
                    <w:autoSpaceDE w:val="0"/>
                    <w:autoSpaceDN w:val="0"/>
                    <w:adjustRightInd w:val="0"/>
                    <w:jc w:val="center"/>
                    <w:rPr>
                      <w:rFonts w:ascii="Century Gothic" w:hAnsi="Century Gothic" w:cs="Century Gothic"/>
                      <w:sz w:val="20"/>
                      <w:szCs w:val="20"/>
                    </w:rPr>
                  </w:pPr>
                  <w:r w:rsidRPr="008F296B">
                    <w:rPr>
                      <w:rFonts w:ascii="Century Gothic" w:eastAsiaTheme="minorHAnsi" w:hAnsi="Century Gothic" w:cs="CenturyGothic,Bold"/>
                      <w:b/>
                      <w:bCs/>
                      <w:sz w:val="20"/>
                      <w:szCs w:val="20"/>
                      <w:lang w:val="es-ES" w:eastAsia="en-US"/>
                    </w:rPr>
                    <w:t>FECHA</w:t>
                  </w:r>
                </w:p>
              </w:tc>
              <w:tc>
                <w:tcPr>
                  <w:tcW w:w="1276" w:type="dxa"/>
                  <w:vAlign w:val="center"/>
                </w:tcPr>
                <w:p w:rsidR="007B4E20" w:rsidRPr="008F296B" w:rsidRDefault="007B4E20" w:rsidP="006E63D8">
                  <w:pPr>
                    <w:autoSpaceDE w:val="0"/>
                    <w:autoSpaceDN w:val="0"/>
                    <w:adjustRightInd w:val="0"/>
                    <w:jc w:val="center"/>
                    <w:rPr>
                      <w:rFonts w:ascii="Century Gothic" w:hAnsi="Century Gothic" w:cs="Century Gothic"/>
                      <w:sz w:val="20"/>
                      <w:szCs w:val="20"/>
                    </w:rPr>
                  </w:pPr>
                  <w:r w:rsidRPr="008F296B">
                    <w:rPr>
                      <w:rFonts w:ascii="Century Gothic" w:eastAsiaTheme="minorHAnsi" w:hAnsi="Century Gothic" w:cs="CenturyGothic,Bold"/>
                      <w:b/>
                      <w:bCs/>
                      <w:sz w:val="20"/>
                      <w:szCs w:val="20"/>
                      <w:lang w:val="es-ES" w:eastAsia="en-US"/>
                    </w:rPr>
                    <w:t>VALOR CDP</w:t>
                  </w:r>
                </w:p>
              </w:tc>
              <w:tc>
                <w:tcPr>
                  <w:tcW w:w="1701" w:type="dxa"/>
                </w:tcPr>
                <w:p w:rsidR="007B4E20" w:rsidRPr="008F296B" w:rsidRDefault="007B4E20" w:rsidP="006E63D8">
                  <w:pPr>
                    <w:autoSpaceDE w:val="0"/>
                    <w:autoSpaceDN w:val="0"/>
                    <w:adjustRightInd w:val="0"/>
                    <w:jc w:val="center"/>
                    <w:rPr>
                      <w:rFonts w:ascii="Century Gothic" w:eastAsiaTheme="minorHAnsi" w:hAnsi="Century Gothic" w:cs="CenturyGothic,Bold"/>
                      <w:b/>
                      <w:bCs/>
                      <w:sz w:val="20"/>
                      <w:szCs w:val="20"/>
                      <w:lang w:val="es-ES" w:eastAsia="en-US"/>
                    </w:rPr>
                  </w:pPr>
                  <w:r w:rsidRPr="008F296B">
                    <w:rPr>
                      <w:rFonts w:ascii="Century Gothic" w:eastAsiaTheme="minorHAnsi" w:hAnsi="Century Gothic" w:cs="CenturyGothic,Bold"/>
                      <w:b/>
                      <w:bCs/>
                      <w:sz w:val="20"/>
                      <w:szCs w:val="20"/>
                      <w:lang w:val="es-ES" w:eastAsia="en-US"/>
                    </w:rPr>
                    <w:t>VALOR VPO</w:t>
                  </w:r>
                </w:p>
              </w:tc>
            </w:tr>
            <w:tr w:rsidR="00D878E3" w:rsidRPr="008F296B" w:rsidTr="0019557C">
              <w:trPr>
                <w:trHeight w:val="139"/>
                <w:jc w:val="center"/>
              </w:trPr>
              <w:tc>
                <w:tcPr>
                  <w:tcW w:w="1418" w:type="dxa"/>
                  <w:vAlign w:val="center"/>
                </w:tcPr>
                <w:p w:rsidR="00D878E3" w:rsidRPr="008F296B" w:rsidRDefault="0019557C" w:rsidP="008B1A24">
                  <w:pPr>
                    <w:autoSpaceDE w:val="0"/>
                    <w:autoSpaceDN w:val="0"/>
                    <w:adjustRightInd w:val="0"/>
                    <w:jc w:val="center"/>
                    <w:rPr>
                      <w:rFonts w:ascii="Century Gothic" w:hAnsi="Century Gothic" w:cs="Century Gothic"/>
                      <w:i/>
                      <w:color w:val="FF0000"/>
                      <w:sz w:val="20"/>
                      <w:szCs w:val="20"/>
                    </w:rPr>
                  </w:pPr>
                  <w:r w:rsidRPr="008F296B">
                    <w:rPr>
                      <w:rFonts w:ascii="Century Gothic" w:hAnsi="Century Gothic" w:cs="Century Gothic"/>
                      <w:i/>
                      <w:color w:val="FF0000"/>
                      <w:sz w:val="20"/>
                      <w:szCs w:val="20"/>
                    </w:rPr>
                    <w:t>XXXXX</w:t>
                  </w:r>
                </w:p>
              </w:tc>
              <w:tc>
                <w:tcPr>
                  <w:tcW w:w="1560" w:type="dxa"/>
                  <w:vAlign w:val="center"/>
                </w:tcPr>
                <w:p w:rsidR="00D878E3" w:rsidRPr="008F296B" w:rsidRDefault="0019557C" w:rsidP="006E597B">
                  <w:pPr>
                    <w:autoSpaceDE w:val="0"/>
                    <w:autoSpaceDN w:val="0"/>
                    <w:adjustRightInd w:val="0"/>
                    <w:jc w:val="center"/>
                    <w:rPr>
                      <w:rFonts w:ascii="Century Gothic" w:hAnsi="Century Gothic" w:cs="Century Gothic"/>
                      <w:i/>
                      <w:color w:val="FF0000"/>
                      <w:sz w:val="20"/>
                      <w:szCs w:val="20"/>
                    </w:rPr>
                  </w:pPr>
                  <w:r w:rsidRPr="008F296B">
                    <w:rPr>
                      <w:rFonts w:ascii="Century Gothic" w:hAnsi="Century Gothic" w:cs="Century Gothic"/>
                      <w:i/>
                      <w:color w:val="FF0000"/>
                      <w:sz w:val="20"/>
                      <w:szCs w:val="20"/>
                    </w:rPr>
                    <w:t>XXXXXXX</w:t>
                  </w:r>
                </w:p>
              </w:tc>
              <w:tc>
                <w:tcPr>
                  <w:tcW w:w="1843" w:type="dxa"/>
                </w:tcPr>
                <w:p w:rsidR="00D878E3" w:rsidRPr="008F296B" w:rsidRDefault="0019557C" w:rsidP="007B4E20">
                  <w:pPr>
                    <w:autoSpaceDE w:val="0"/>
                    <w:autoSpaceDN w:val="0"/>
                    <w:adjustRightInd w:val="0"/>
                    <w:jc w:val="center"/>
                    <w:rPr>
                      <w:rFonts w:ascii="Century Gothic" w:hAnsi="Century Gothic" w:cs="Century Gothic"/>
                      <w:i/>
                      <w:color w:val="FF0000"/>
                      <w:sz w:val="20"/>
                      <w:szCs w:val="20"/>
                    </w:rPr>
                  </w:pPr>
                  <w:r w:rsidRPr="008F296B">
                    <w:rPr>
                      <w:rFonts w:ascii="Century Gothic" w:hAnsi="Century Gothic" w:cs="Century Gothic"/>
                      <w:i/>
                      <w:color w:val="FF0000"/>
                      <w:sz w:val="20"/>
                      <w:szCs w:val="20"/>
                    </w:rPr>
                    <w:t>XXXXXXXXXXX</w:t>
                  </w:r>
                </w:p>
              </w:tc>
              <w:tc>
                <w:tcPr>
                  <w:tcW w:w="1417" w:type="dxa"/>
                  <w:vAlign w:val="center"/>
                </w:tcPr>
                <w:p w:rsidR="00D878E3" w:rsidRPr="008F296B" w:rsidRDefault="0019557C" w:rsidP="0019557C">
                  <w:pPr>
                    <w:autoSpaceDE w:val="0"/>
                    <w:autoSpaceDN w:val="0"/>
                    <w:adjustRightInd w:val="0"/>
                    <w:jc w:val="center"/>
                    <w:rPr>
                      <w:rFonts w:ascii="Century Gothic" w:hAnsi="Century Gothic" w:cs="Century Gothic"/>
                      <w:i/>
                      <w:color w:val="FF0000"/>
                      <w:sz w:val="20"/>
                      <w:szCs w:val="20"/>
                    </w:rPr>
                  </w:pPr>
                  <w:r w:rsidRPr="008F296B">
                    <w:rPr>
                      <w:rFonts w:ascii="Century Gothic" w:hAnsi="Century Gothic" w:cs="Century Gothic"/>
                      <w:i/>
                      <w:color w:val="FF0000"/>
                      <w:sz w:val="20"/>
                      <w:szCs w:val="20"/>
                    </w:rPr>
                    <w:t>DD/MM/AA</w:t>
                  </w:r>
                </w:p>
              </w:tc>
              <w:tc>
                <w:tcPr>
                  <w:tcW w:w="1276" w:type="dxa"/>
                  <w:vAlign w:val="center"/>
                </w:tcPr>
                <w:p w:rsidR="00D878E3" w:rsidRPr="008F296B" w:rsidRDefault="0019557C" w:rsidP="006E597B">
                  <w:pPr>
                    <w:autoSpaceDE w:val="0"/>
                    <w:autoSpaceDN w:val="0"/>
                    <w:adjustRightInd w:val="0"/>
                    <w:jc w:val="center"/>
                    <w:rPr>
                      <w:rFonts w:ascii="Century Gothic" w:hAnsi="Century Gothic" w:cs="Century Gothic"/>
                      <w:i/>
                      <w:color w:val="FF0000"/>
                      <w:sz w:val="20"/>
                      <w:szCs w:val="20"/>
                    </w:rPr>
                  </w:pPr>
                  <w:r w:rsidRPr="008F296B">
                    <w:rPr>
                      <w:rFonts w:ascii="Century Gothic" w:hAnsi="Century Gothic" w:cs="Century Gothic"/>
                      <w:i/>
                      <w:color w:val="FF0000"/>
                      <w:sz w:val="20"/>
                      <w:szCs w:val="20"/>
                    </w:rPr>
                    <w:t>$XXXXXXX</w:t>
                  </w:r>
                </w:p>
              </w:tc>
              <w:tc>
                <w:tcPr>
                  <w:tcW w:w="1701" w:type="dxa"/>
                  <w:vAlign w:val="center"/>
                </w:tcPr>
                <w:p w:rsidR="00D878E3" w:rsidRPr="008F296B" w:rsidRDefault="0019557C" w:rsidP="006E597B">
                  <w:pPr>
                    <w:autoSpaceDE w:val="0"/>
                    <w:autoSpaceDN w:val="0"/>
                    <w:adjustRightInd w:val="0"/>
                    <w:jc w:val="center"/>
                    <w:rPr>
                      <w:rFonts w:ascii="Century Gothic" w:hAnsi="Century Gothic" w:cs="Century Gothic"/>
                      <w:i/>
                      <w:color w:val="FF0000"/>
                      <w:sz w:val="20"/>
                      <w:szCs w:val="20"/>
                    </w:rPr>
                  </w:pPr>
                  <w:r w:rsidRPr="008F296B">
                    <w:rPr>
                      <w:rFonts w:ascii="Century Gothic" w:hAnsi="Century Gothic" w:cs="Century Gothic"/>
                      <w:b/>
                      <w:i/>
                      <w:color w:val="FF0000"/>
                      <w:sz w:val="20"/>
                      <w:szCs w:val="20"/>
                    </w:rPr>
                    <w:t>$XXXXXXXXX</w:t>
                  </w:r>
                </w:p>
              </w:tc>
            </w:tr>
            <w:tr w:rsidR="006E597B" w:rsidRPr="008F296B" w:rsidTr="0019557C">
              <w:trPr>
                <w:trHeight w:val="139"/>
                <w:jc w:val="center"/>
              </w:trPr>
              <w:tc>
                <w:tcPr>
                  <w:tcW w:w="1418" w:type="dxa"/>
                  <w:vAlign w:val="center"/>
                </w:tcPr>
                <w:p w:rsidR="006E597B" w:rsidRPr="008F296B" w:rsidRDefault="006E597B" w:rsidP="008B1A24">
                  <w:pPr>
                    <w:autoSpaceDE w:val="0"/>
                    <w:autoSpaceDN w:val="0"/>
                    <w:adjustRightInd w:val="0"/>
                    <w:jc w:val="center"/>
                    <w:rPr>
                      <w:rFonts w:ascii="Century Gothic" w:hAnsi="Century Gothic" w:cs="Century Gothic"/>
                      <w:color w:val="FF0000"/>
                      <w:sz w:val="20"/>
                      <w:szCs w:val="20"/>
                    </w:rPr>
                  </w:pPr>
                </w:p>
              </w:tc>
              <w:tc>
                <w:tcPr>
                  <w:tcW w:w="1560" w:type="dxa"/>
                  <w:vAlign w:val="center"/>
                </w:tcPr>
                <w:p w:rsidR="006E597B" w:rsidRPr="008F296B" w:rsidRDefault="006E597B" w:rsidP="00FF2761">
                  <w:pPr>
                    <w:autoSpaceDE w:val="0"/>
                    <w:autoSpaceDN w:val="0"/>
                    <w:adjustRightInd w:val="0"/>
                    <w:jc w:val="center"/>
                    <w:rPr>
                      <w:rFonts w:ascii="Century Gothic" w:hAnsi="Century Gothic" w:cs="Century Gothic"/>
                      <w:color w:val="FF0000"/>
                      <w:sz w:val="20"/>
                      <w:szCs w:val="20"/>
                    </w:rPr>
                  </w:pPr>
                </w:p>
              </w:tc>
              <w:tc>
                <w:tcPr>
                  <w:tcW w:w="1843" w:type="dxa"/>
                </w:tcPr>
                <w:p w:rsidR="006E597B" w:rsidRPr="008F296B" w:rsidRDefault="006E597B" w:rsidP="007B4E20">
                  <w:pPr>
                    <w:autoSpaceDE w:val="0"/>
                    <w:autoSpaceDN w:val="0"/>
                    <w:adjustRightInd w:val="0"/>
                    <w:jc w:val="center"/>
                    <w:rPr>
                      <w:rFonts w:ascii="Century Gothic" w:hAnsi="Century Gothic" w:cs="Century Gothic"/>
                      <w:color w:val="FF0000"/>
                      <w:sz w:val="20"/>
                      <w:szCs w:val="20"/>
                    </w:rPr>
                  </w:pPr>
                </w:p>
              </w:tc>
              <w:tc>
                <w:tcPr>
                  <w:tcW w:w="1417" w:type="dxa"/>
                  <w:vAlign w:val="center"/>
                </w:tcPr>
                <w:p w:rsidR="006E597B" w:rsidRPr="008F296B" w:rsidRDefault="006E597B" w:rsidP="00D878E3">
                  <w:pPr>
                    <w:autoSpaceDE w:val="0"/>
                    <w:autoSpaceDN w:val="0"/>
                    <w:adjustRightInd w:val="0"/>
                    <w:jc w:val="center"/>
                    <w:rPr>
                      <w:rFonts w:ascii="Century Gothic" w:hAnsi="Century Gothic" w:cs="Century Gothic"/>
                      <w:color w:val="FF0000"/>
                      <w:sz w:val="20"/>
                      <w:szCs w:val="20"/>
                    </w:rPr>
                  </w:pPr>
                </w:p>
              </w:tc>
              <w:tc>
                <w:tcPr>
                  <w:tcW w:w="1276" w:type="dxa"/>
                  <w:vAlign w:val="center"/>
                </w:tcPr>
                <w:p w:rsidR="006E597B" w:rsidRPr="008F296B" w:rsidRDefault="006E597B" w:rsidP="00FF2761">
                  <w:pPr>
                    <w:autoSpaceDE w:val="0"/>
                    <w:autoSpaceDN w:val="0"/>
                    <w:adjustRightInd w:val="0"/>
                    <w:jc w:val="center"/>
                    <w:rPr>
                      <w:rFonts w:ascii="Century Gothic" w:hAnsi="Century Gothic" w:cs="Century Gothic"/>
                      <w:color w:val="FF0000"/>
                      <w:sz w:val="20"/>
                      <w:szCs w:val="20"/>
                    </w:rPr>
                  </w:pPr>
                </w:p>
              </w:tc>
              <w:tc>
                <w:tcPr>
                  <w:tcW w:w="1701" w:type="dxa"/>
                  <w:vAlign w:val="center"/>
                </w:tcPr>
                <w:p w:rsidR="006E597B" w:rsidRPr="008F296B" w:rsidRDefault="006E597B" w:rsidP="00C74395">
                  <w:pPr>
                    <w:autoSpaceDE w:val="0"/>
                    <w:autoSpaceDN w:val="0"/>
                    <w:adjustRightInd w:val="0"/>
                    <w:jc w:val="center"/>
                    <w:rPr>
                      <w:rFonts w:ascii="Century Gothic" w:hAnsi="Century Gothic" w:cs="Century Gothic"/>
                      <w:b/>
                      <w:color w:val="FF0000"/>
                      <w:sz w:val="20"/>
                      <w:szCs w:val="20"/>
                    </w:rPr>
                  </w:pPr>
                </w:p>
              </w:tc>
            </w:tr>
            <w:tr w:rsidR="00D878E3" w:rsidRPr="008F296B" w:rsidTr="008B1A24">
              <w:trPr>
                <w:trHeight w:val="139"/>
                <w:jc w:val="center"/>
              </w:trPr>
              <w:tc>
                <w:tcPr>
                  <w:tcW w:w="1418" w:type="dxa"/>
                </w:tcPr>
                <w:p w:rsidR="00D878E3" w:rsidRPr="008F296B" w:rsidRDefault="00D878E3" w:rsidP="00D878E3">
                  <w:pPr>
                    <w:autoSpaceDE w:val="0"/>
                    <w:autoSpaceDN w:val="0"/>
                    <w:adjustRightInd w:val="0"/>
                    <w:jc w:val="center"/>
                    <w:rPr>
                      <w:rFonts w:ascii="Century Gothic" w:hAnsi="Century Gothic" w:cs="Century Gothic"/>
                      <w:b/>
                      <w:sz w:val="20"/>
                      <w:szCs w:val="20"/>
                    </w:rPr>
                  </w:pPr>
                </w:p>
              </w:tc>
              <w:tc>
                <w:tcPr>
                  <w:tcW w:w="6096" w:type="dxa"/>
                  <w:gridSpan w:val="4"/>
                  <w:vAlign w:val="center"/>
                </w:tcPr>
                <w:p w:rsidR="00D878E3" w:rsidRPr="008F296B" w:rsidRDefault="00D878E3" w:rsidP="00D878E3">
                  <w:pPr>
                    <w:autoSpaceDE w:val="0"/>
                    <w:autoSpaceDN w:val="0"/>
                    <w:adjustRightInd w:val="0"/>
                    <w:jc w:val="center"/>
                    <w:rPr>
                      <w:rFonts w:ascii="Century Gothic" w:hAnsi="Century Gothic" w:cs="Century Gothic"/>
                      <w:b/>
                      <w:sz w:val="20"/>
                      <w:szCs w:val="20"/>
                    </w:rPr>
                  </w:pPr>
                  <w:r w:rsidRPr="008F296B">
                    <w:rPr>
                      <w:rFonts w:ascii="Century Gothic" w:hAnsi="Century Gothic" w:cs="Century Gothic"/>
                      <w:b/>
                      <w:sz w:val="20"/>
                      <w:szCs w:val="20"/>
                    </w:rPr>
                    <w:t>VPO TOTAL</w:t>
                  </w:r>
                </w:p>
              </w:tc>
              <w:tc>
                <w:tcPr>
                  <w:tcW w:w="1701" w:type="dxa"/>
                  <w:vAlign w:val="center"/>
                </w:tcPr>
                <w:p w:rsidR="00D878E3" w:rsidRPr="008F296B" w:rsidRDefault="00D878E3" w:rsidP="006E597B">
                  <w:pPr>
                    <w:autoSpaceDE w:val="0"/>
                    <w:autoSpaceDN w:val="0"/>
                    <w:adjustRightInd w:val="0"/>
                    <w:jc w:val="center"/>
                    <w:rPr>
                      <w:rFonts w:ascii="Century Gothic" w:hAnsi="Century Gothic" w:cs="Century Gothic"/>
                      <w:b/>
                      <w:i/>
                      <w:sz w:val="20"/>
                      <w:szCs w:val="20"/>
                    </w:rPr>
                  </w:pPr>
                  <w:r w:rsidRPr="008F296B">
                    <w:rPr>
                      <w:rFonts w:ascii="Century Gothic" w:hAnsi="Century Gothic" w:cs="Century Gothic"/>
                      <w:b/>
                      <w:i/>
                      <w:sz w:val="20"/>
                      <w:szCs w:val="20"/>
                    </w:rPr>
                    <w:t>$</w:t>
                  </w:r>
                  <w:r w:rsidR="0019557C" w:rsidRPr="008F296B">
                    <w:rPr>
                      <w:rFonts w:ascii="Century Gothic" w:hAnsi="Century Gothic" w:cs="Century Gothic"/>
                      <w:b/>
                      <w:i/>
                      <w:color w:val="FF0000"/>
                      <w:sz w:val="20"/>
                      <w:szCs w:val="20"/>
                    </w:rPr>
                    <w:t>XXXXXXXXX</w:t>
                  </w:r>
                </w:p>
              </w:tc>
            </w:tr>
          </w:tbl>
          <w:p w:rsidR="005367F8" w:rsidRPr="008F296B" w:rsidRDefault="005367F8" w:rsidP="006E63D8">
            <w:pPr>
              <w:pStyle w:val="NormalWeb"/>
              <w:spacing w:after="0"/>
              <w:rPr>
                <w:rFonts w:ascii="Century Gothic" w:hAnsi="Century Gothic" w:cs="Century Gothic"/>
                <w:b/>
                <w:bCs/>
                <w:sz w:val="21"/>
                <w:szCs w:val="21"/>
                <w:lang w:val="es-MX"/>
              </w:rPr>
            </w:pPr>
          </w:p>
        </w:tc>
      </w:tr>
      <w:tr w:rsidR="005367F8" w:rsidRPr="008F296B" w:rsidTr="00BA2D7F">
        <w:trPr>
          <w:trHeight w:val="472"/>
        </w:trPr>
        <w:tc>
          <w:tcPr>
            <w:tcW w:w="10349" w:type="dxa"/>
            <w:gridSpan w:val="3"/>
            <w:shd w:val="clear" w:color="auto" w:fill="B8CCE4" w:themeFill="accent1" w:themeFillTint="66"/>
            <w:vAlign w:val="center"/>
          </w:tcPr>
          <w:p w:rsidR="005367F8" w:rsidRPr="008F296B" w:rsidRDefault="009555A1" w:rsidP="009555A1">
            <w:pPr>
              <w:autoSpaceDE w:val="0"/>
              <w:autoSpaceDN w:val="0"/>
              <w:adjustRightInd w:val="0"/>
              <w:jc w:val="center"/>
              <w:rPr>
                <w:rFonts w:ascii="Century Gothic" w:eastAsiaTheme="minorHAnsi" w:hAnsi="Century Gothic" w:cs="CenturyGothic"/>
                <w:b/>
                <w:sz w:val="21"/>
                <w:szCs w:val="21"/>
                <w:lang w:val="es-ES" w:eastAsia="en-US"/>
              </w:rPr>
            </w:pPr>
            <w:r w:rsidRPr="008F296B">
              <w:rPr>
                <w:rFonts w:ascii="Century Gothic" w:hAnsi="Century Gothic" w:cs="Century Gothic"/>
                <w:b/>
                <w:sz w:val="21"/>
                <w:szCs w:val="21"/>
              </w:rPr>
              <w:t>10.PLAZO DE EJECUCIÓN DEL CONTRATO</w:t>
            </w:r>
            <w:r w:rsidRPr="008F296B">
              <w:rPr>
                <w:rFonts w:ascii="Century Gothic" w:eastAsiaTheme="minorHAnsi" w:hAnsi="Century Gothic" w:cs="CenturyGothic"/>
                <w:b/>
                <w:sz w:val="21"/>
                <w:szCs w:val="21"/>
                <w:lang w:val="es-ES" w:eastAsia="en-US"/>
              </w:rPr>
              <w:t xml:space="preserve"> </w:t>
            </w:r>
          </w:p>
        </w:tc>
      </w:tr>
      <w:tr w:rsidR="005367F8" w:rsidRPr="008F296B" w:rsidTr="005367F8">
        <w:trPr>
          <w:trHeight w:val="273"/>
        </w:trPr>
        <w:tc>
          <w:tcPr>
            <w:tcW w:w="10349" w:type="dxa"/>
            <w:gridSpan w:val="3"/>
            <w:shd w:val="clear" w:color="auto" w:fill="auto"/>
            <w:vAlign w:val="center"/>
          </w:tcPr>
          <w:p w:rsidR="00385833" w:rsidRPr="008F296B" w:rsidRDefault="00385833" w:rsidP="009555A1">
            <w:pPr>
              <w:autoSpaceDE w:val="0"/>
              <w:autoSpaceDN w:val="0"/>
              <w:adjustRightInd w:val="0"/>
              <w:rPr>
                <w:rFonts w:ascii="Century Gothic" w:hAnsi="Century Gothic" w:cs="Century Gothic"/>
                <w:sz w:val="21"/>
                <w:szCs w:val="21"/>
                <w:lang w:val="es-CO"/>
              </w:rPr>
            </w:pPr>
          </w:p>
          <w:p w:rsidR="00D3750B" w:rsidRPr="008F296B" w:rsidRDefault="009555A1" w:rsidP="007D3AC5">
            <w:pPr>
              <w:autoSpaceDE w:val="0"/>
              <w:autoSpaceDN w:val="0"/>
              <w:adjustRightInd w:val="0"/>
              <w:jc w:val="both"/>
              <w:rPr>
                <w:rFonts w:ascii="Century Gothic" w:hAnsi="Century Gothic" w:cs="Arial"/>
                <w:b/>
                <w:bCs/>
                <w:i/>
                <w:color w:val="FF0000"/>
                <w:sz w:val="21"/>
                <w:szCs w:val="21"/>
              </w:rPr>
            </w:pPr>
            <w:r w:rsidRPr="008F296B">
              <w:rPr>
                <w:rFonts w:ascii="Century Gothic" w:hAnsi="Century Gothic" w:cs="Century Gothic"/>
                <w:sz w:val="21"/>
                <w:szCs w:val="21"/>
                <w:lang w:val="es-CO"/>
              </w:rPr>
              <w:t>E</w:t>
            </w:r>
            <w:r w:rsidRPr="008F296B">
              <w:rPr>
                <w:rFonts w:ascii="Century Gothic" w:hAnsi="Century Gothic" w:cs="Arial"/>
                <w:bCs/>
                <w:sz w:val="21"/>
                <w:szCs w:val="21"/>
              </w:rPr>
              <w:t>l</w:t>
            </w:r>
            <w:r w:rsidRPr="008F296B">
              <w:rPr>
                <w:rFonts w:ascii="Century Gothic" w:hAnsi="Century Gothic" w:cs="Arial"/>
                <w:bCs/>
                <w:sz w:val="21"/>
                <w:szCs w:val="21"/>
                <w:lang w:val="es-CO"/>
              </w:rPr>
              <w:t xml:space="preserve"> plazo para la ejecución del objeto del contrato será </w:t>
            </w:r>
            <w:r w:rsidRPr="008F296B">
              <w:rPr>
                <w:rFonts w:ascii="Century Gothic" w:hAnsi="Century Gothic" w:cs="Arial"/>
                <w:i/>
                <w:color w:val="FF0000"/>
                <w:sz w:val="21"/>
                <w:szCs w:val="21"/>
                <w:lang w:val="es-CO"/>
              </w:rPr>
              <w:t>desde el cumplimiento de requisitos de ejecución y hasta _______________</w:t>
            </w:r>
            <w:r w:rsidRPr="008F296B">
              <w:rPr>
                <w:rFonts w:ascii="Century Gothic" w:hAnsi="Century Gothic" w:cs="Arial"/>
                <w:bCs/>
                <w:i/>
                <w:color w:val="FF0000"/>
                <w:sz w:val="21"/>
                <w:szCs w:val="21"/>
              </w:rPr>
              <w:t xml:space="preserve">, (o hasta agotar presupuesto, lo que ocurra primero que ocurra. </w:t>
            </w:r>
            <w:r w:rsidRPr="008F296B">
              <w:rPr>
                <w:rFonts w:ascii="Century Gothic" w:hAnsi="Century Gothic" w:cs="Arial"/>
                <w:b/>
                <w:bCs/>
                <w:i/>
                <w:color w:val="FF0000"/>
                <w:sz w:val="21"/>
                <w:szCs w:val="21"/>
              </w:rPr>
              <w:t>Esta última parte se utiliza cuando el presupuesto es a monto agotable)</w:t>
            </w:r>
          </w:p>
          <w:p w:rsidR="00385833" w:rsidRPr="008F296B" w:rsidRDefault="00385833" w:rsidP="009555A1">
            <w:pPr>
              <w:autoSpaceDE w:val="0"/>
              <w:autoSpaceDN w:val="0"/>
              <w:adjustRightInd w:val="0"/>
              <w:rPr>
                <w:rFonts w:ascii="Century Gothic" w:hAnsi="Century Gothic" w:cs="Arial"/>
                <w:bCs/>
                <w:color w:val="FF0000"/>
                <w:sz w:val="21"/>
                <w:szCs w:val="21"/>
              </w:rPr>
            </w:pPr>
          </w:p>
          <w:p w:rsidR="00385833" w:rsidRPr="008F296B" w:rsidRDefault="00385833" w:rsidP="009555A1">
            <w:pPr>
              <w:autoSpaceDE w:val="0"/>
              <w:autoSpaceDN w:val="0"/>
              <w:adjustRightInd w:val="0"/>
              <w:rPr>
                <w:rFonts w:ascii="Century Gothic" w:hAnsi="Century Gothic" w:cs="Arial"/>
                <w:bCs/>
                <w:color w:val="FF0000"/>
                <w:sz w:val="21"/>
                <w:szCs w:val="21"/>
              </w:rPr>
            </w:pPr>
          </w:p>
          <w:p w:rsidR="00385833" w:rsidRPr="008F296B" w:rsidRDefault="00385833" w:rsidP="009555A1">
            <w:pPr>
              <w:autoSpaceDE w:val="0"/>
              <w:autoSpaceDN w:val="0"/>
              <w:adjustRightInd w:val="0"/>
              <w:rPr>
                <w:rFonts w:ascii="Century Gothic" w:hAnsi="Century Gothic" w:cs="Arial"/>
                <w:b/>
                <w:bCs/>
                <w:color w:val="FF0000"/>
                <w:sz w:val="21"/>
                <w:szCs w:val="21"/>
              </w:rPr>
            </w:pPr>
            <w:r w:rsidRPr="008F296B">
              <w:rPr>
                <w:rFonts w:ascii="Century Gothic" w:hAnsi="Century Gothic" w:cs="Arial"/>
                <w:b/>
                <w:bCs/>
                <w:color w:val="FF0000"/>
                <w:sz w:val="21"/>
                <w:szCs w:val="21"/>
              </w:rPr>
              <w:t>También pude utilizarse la siguiente redacción:</w:t>
            </w:r>
          </w:p>
          <w:p w:rsidR="00385833" w:rsidRPr="008F296B" w:rsidRDefault="00385833" w:rsidP="009555A1">
            <w:pPr>
              <w:autoSpaceDE w:val="0"/>
              <w:autoSpaceDN w:val="0"/>
              <w:adjustRightInd w:val="0"/>
              <w:rPr>
                <w:rFonts w:ascii="Century Gothic" w:hAnsi="Century Gothic" w:cs="Arial"/>
                <w:bCs/>
                <w:color w:val="FF0000"/>
                <w:sz w:val="21"/>
                <w:szCs w:val="21"/>
              </w:rPr>
            </w:pPr>
          </w:p>
          <w:p w:rsidR="00385833" w:rsidRPr="008F296B" w:rsidRDefault="00385833" w:rsidP="009555A1">
            <w:pPr>
              <w:autoSpaceDE w:val="0"/>
              <w:autoSpaceDN w:val="0"/>
              <w:adjustRightInd w:val="0"/>
              <w:rPr>
                <w:rFonts w:ascii="Century Gothic" w:hAnsi="Century Gothic" w:cs="Arial"/>
                <w:bCs/>
                <w:color w:val="FF0000"/>
                <w:sz w:val="21"/>
                <w:szCs w:val="21"/>
              </w:rPr>
            </w:pPr>
            <w:r w:rsidRPr="008F296B">
              <w:rPr>
                <w:rFonts w:ascii="Century Gothic" w:hAnsi="Century Gothic" w:cs="Arial"/>
                <w:bCs/>
                <w:color w:val="FF0000"/>
                <w:sz w:val="21"/>
                <w:szCs w:val="21"/>
              </w:rPr>
              <w:t xml:space="preserve"> </w:t>
            </w:r>
            <w:r w:rsidRPr="008F296B">
              <w:rPr>
                <w:rFonts w:ascii="Century Gothic" w:hAnsi="Century Gothic" w:cs="Arial"/>
                <w:bCs/>
                <w:sz w:val="21"/>
                <w:szCs w:val="21"/>
              </w:rPr>
              <w:t xml:space="preserve">El plazo para la ejecución del contrato es de </w:t>
            </w:r>
            <w:r w:rsidR="0019557C" w:rsidRPr="008F296B">
              <w:rPr>
                <w:rFonts w:ascii="Century Gothic" w:hAnsi="Century Gothic" w:cs="Arial"/>
                <w:bCs/>
                <w:i/>
                <w:color w:val="FF0000"/>
                <w:sz w:val="21"/>
                <w:szCs w:val="21"/>
              </w:rPr>
              <w:t>XXXXXX (MMM) MESES/DIAS</w:t>
            </w:r>
            <w:r w:rsidRPr="008F296B">
              <w:rPr>
                <w:rFonts w:ascii="Century Gothic" w:hAnsi="Century Gothic" w:cs="Arial"/>
                <w:bCs/>
                <w:i/>
                <w:color w:val="FF0000"/>
                <w:sz w:val="21"/>
                <w:szCs w:val="21"/>
              </w:rPr>
              <w:t>, contados a partir de la suscripción del acta de inicio</w:t>
            </w:r>
            <w:r w:rsidRPr="008F296B">
              <w:rPr>
                <w:rFonts w:ascii="Century Gothic" w:hAnsi="Century Gothic" w:cs="Arial"/>
                <w:bCs/>
                <w:color w:val="FF0000"/>
                <w:sz w:val="21"/>
                <w:szCs w:val="21"/>
              </w:rPr>
              <w:t xml:space="preserve">, </w:t>
            </w:r>
            <w:r w:rsidRPr="008F296B">
              <w:rPr>
                <w:rFonts w:ascii="Century Gothic" w:hAnsi="Century Gothic" w:cs="Arial"/>
                <w:bCs/>
                <w:sz w:val="21"/>
                <w:szCs w:val="21"/>
              </w:rPr>
              <w:t>previa verificación de cumplimiento de los requisitos de ejecución.</w:t>
            </w:r>
          </w:p>
          <w:p w:rsidR="009555A1" w:rsidRPr="008F296B" w:rsidRDefault="009555A1" w:rsidP="009555A1">
            <w:pPr>
              <w:autoSpaceDE w:val="0"/>
              <w:autoSpaceDN w:val="0"/>
              <w:adjustRightInd w:val="0"/>
              <w:rPr>
                <w:rFonts w:ascii="Century Gothic" w:eastAsiaTheme="minorHAnsi" w:hAnsi="Century Gothic" w:cs="CenturyGothic"/>
                <w:b/>
                <w:sz w:val="21"/>
                <w:szCs w:val="21"/>
                <w:lang w:val="es-ES" w:eastAsia="en-US"/>
              </w:rPr>
            </w:pPr>
          </w:p>
        </w:tc>
      </w:tr>
      <w:tr w:rsidR="005367F8" w:rsidRPr="008F296B" w:rsidTr="00BA2D7F">
        <w:trPr>
          <w:trHeight w:val="440"/>
        </w:trPr>
        <w:tc>
          <w:tcPr>
            <w:tcW w:w="10349" w:type="dxa"/>
            <w:gridSpan w:val="3"/>
            <w:shd w:val="clear" w:color="auto" w:fill="B8CCE4" w:themeFill="accent1" w:themeFillTint="66"/>
            <w:vAlign w:val="center"/>
          </w:tcPr>
          <w:p w:rsidR="005367F8" w:rsidRPr="008F296B" w:rsidRDefault="009555A1" w:rsidP="006E63D8">
            <w:pPr>
              <w:autoSpaceDE w:val="0"/>
              <w:autoSpaceDN w:val="0"/>
              <w:adjustRightInd w:val="0"/>
              <w:jc w:val="center"/>
              <w:rPr>
                <w:rFonts w:ascii="Century Gothic" w:hAnsi="Century Gothic" w:cs="Century Gothic"/>
                <w:b/>
                <w:sz w:val="21"/>
                <w:szCs w:val="21"/>
              </w:rPr>
            </w:pPr>
            <w:r w:rsidRPr="008F296B">
              <w:rPr>
                <w:rFonts w:ascii="Century Gothic" w:eastAsiaTheme="minorHAnsi" w:hAnsi="Century Gothic" w:cs="CenturyGothic"/>
                <w:b/>
                <w:sz w:val="21"/>
                <w:szCs w:val="21"/>
                <w:lang w:val="es-ES" w:eastAsia="en-US"/>
              </w:rPr>
              <w:t>11. LU</w:t>
            </w:r>
            <w:r w:rsidRPr="008F296B">
              <w:rPr>
                <w:rFonts w:ascii="Century Gothic" w:eastAsiaTheme="minorHAnsi" w:hAnsi="Century Gothic" w:cs="CenturyGothic"/>
                <w:b/>
                <w:sz w:val="21"/>
                <w:szCs w:val="21"/>
                <w:shd w:val="clear" w:color="auto" w:fill="BFBFBF" w:themeFill="background1" w:themeFillShade="BF"/>
                <w:lang w:val="es-ES" w:eastAsia="en-US"/>
              </w:rPr>
              <w:t>G</w:t>
            </w:r>
            <w:r w:rsidRPr="008F296B">
              <w:rPr>
                <w:rFonts w:ascii="Century Gothic" w:eastAsiaTheme="minorHAnsi" w:hAnsi="Century Gothic" w:cs="CenturyGothic"/>
                <w:b/>
                <w:sz w:val="21"/>
                <w:szCs w:val="21"/>
                <w:lang w:val="es-ES" w:eastAsia="en-US"/>
              </w:rPr>
              <w:t>AR DE EJECUCIÓN</w:t>
            </w:r>
          </w:p>
        </w:tc>
      </w:tr>
      <w:tr w:rsidR="005367F8" w:rsidRPr="008F296B" w:rsidTr="007D3AC5">
        <w:trPr>
          <w:trHeight w:val="594"/>
        </w:trPr>
        <w:tc>
          <w:tcPr>
            <w:tcW w:w="10349" w:type="dxa"/>
            <w:gridSpan w:val="3"/>
            <w:vAlign w:val="center"/>
          </w:tcPr>
          <w:p w:rsidR="00D960BC" w:rsidRPr="008F296B" w:rsidRDefault="00842D23" w:rsidP="0019557C">
            <w:pPr>
              <w:autoSpaceDE w:val="0"/>
              <w:autoSpaceDN w:val="0"/>
              <w:adjustRightInd w:val="0"/>
              <w:rPr>
                <w:rFonts w:ascii="Century Gothic" w:hAnsi="Century Gothic" w:cs="Arial"/>
                <w:b/>
                <w:bCs/>
                <w:color w:val="FF0000"/>
                <w:sz w:val="21"/>
                <w:szCs w:val="21"/>
                <w:lang w:val="es-CO"/>
              </w:rPr>
            </w:pPr>
            <w:r w:rsidRPr="008F296B">
              <w:rPr>
                <w:rFonts w:ascii="Century Gothic" w:hAnsi="Century Gothic" w:cs="Arial"/>
                <w:bCs/>
                <w:color w:val="FF0000"/>
                <w:sz w:val="21"/>
                <w:szCs w:val="21"/>
              </w:rPr>
              <w:t xml:space="preserve"> </w:t>
            </w:r>
            <w:r w:rsidR="009555A1" w:rsidRPr="008F296B">
              <w:rPr>
                <w:rFonts w:ascii="Century Gothic" w:hAnsi="Century Gothic" w:cs="Century Gothic"/>
                <w:sz w:val="21"/>
                <w:szCs w:val="21"/>
                <w:lang w:val="es-CO"/>
              </w:rPr>
              <w:t>El objeto contractual se ejecutará en el Municipio de Pasto del Departamento de Nariño</w:t>
            </w:r>
          </w:p>
        </w:tc>
      </w:tr>
      <w:tr w:rsidR="005367F8" w:rsidRPr="008F296B" w:rsidTr="00BA2D7F">
        <w:trPr>
          <w:trHeight w:val="470"/>
        </w:trPr>
        <w:tc>
          <w:tcPr>
            <w:tcW w:w="10349" w:type="dxa"/>
            <w:gridSpan w:val="3"/>
            <w:tcBorders>
              <w:bottom w:val="single" w:sz="6" w:space="0" w:color="000000"/>
            </w:tcBorders>
            <w:shd w:val="clear" w:color="auto" w:fill="B8CCE4" w:themeFill="accent1" w:themeFillTint="66"/>
            <w:vAlign w:val="center"/>
          </w:tcPr>
          <w:p w:rsidR="005367F8" w:rsidRPr="008F296B" w:rsidRDefault="005367F8" w:rsidP="006E63D8">
            <w:pPr>
              <w:tabs>
                <w:tab w:val="left" w:pos="31320"/>
              </w:tabs>
              <w:autoSpaceDE w:val="0"/>
              <w:jc w:val="center"/>
              <w:rPr>
                <w:rFonts w:ascii="Century Gothic" w:hAnsi="Century Gothic" w:cs="Century Gothic"/>
                <w:b/>
                <w:sz w:val="21"/>
                <w:szCs w:val="21"/>
              </w:rPr>
            </w:pPr>
            <w:r w:rsidRPr="008F296B">
              <w:rPr>
                <w:rFonts w:ascii="Century Gothic" w:hAnsi="Century Gothic" w:cs="Century Gothic"/>
                <w:b/>
                <w:sz w:val="21"/>
                <w:szCs w:val="21"/>
              </w:rPr>
              <w:t xml:space="preserve">12. </w:t>
            </w:r>
            <w:r w:rsidR="00C36359" w:rsidRPr="008F296B">
              <w:rPr>
                <w:rFonts w:ascii="Century Gothic" w:eastAsiaTheme="minorHAnsi" w:hAnsi="Century Gothic" w:cs="CenturyGothic"/>
                <w:b/>
                <w:sz w:val="21"/>
                <w:szCs w:val="21"/>
                <w:lang w:val="es-ES" w:eastAsia="en-US"/>
              </w:rPr>
              <w:t>MODALIDAD DE SELECCIÓN</w:t>
            </w:r>
          </w:p>
        </w:tc>
      </w:tr>
      <w:tr w:rsidR="005367F8" w:rsidRPr="008F296B" w:rsidTr="005367F8">
        <w:trPr>
          <w:trHeight w:val="19"/>
        </w:trPr>
        <w:tc>
          <w:tcPr>
            <w:tcW w:w="10349" w:type="dxa"/>
            <w:gridSpan w:val="3"/>
            <w:tcBorders>
              <w:top w:val="single" w:sz="6" w:space="0" w:color="000000"/>
              <w:bottom w:val="single" w:sz="4" w:space="0" w:color="auto"/>
            </w:tcBorders>
            <w:vAlign w:val="center"/>
          </w:tcPr>
          <w:p w:rsidR="00C36359" w:rsidRPr="008F296B" w:rsidRDefault="00C36359" w:rsidP="0019557C">
            <w:pPr>
              <w:spacing w:before="240"/>
              <w:jc w:val="both"/>
              <w:rPr>
                <w:rFonts w:ascii="Century Gothic" w:hAnsi="Century Gothic" w:cs="Arial"/>
                <w:sz w:val="21"/>
                <w:szCs w:val="21"/>
                <w:lang w:eastAsia="es-ES"/>
              </w:rPr>
            </w:pPr>
            <w:r w:rsidRPr="008F296B">
              <w:rPr>
                <w:rFonts w:ascii="Century Gothic" w:hAnsi="Century Gothic" w:cs="Arial"/>
                <w:sz w:val="21"/>
                <w:szCs w:val="21"/>
                <w:lang w:eastAsia="es-ES"/>
              </w:rPr>
              <w:t>La modalidad de selección para la escogencia del contratista corresponde a la establecida para la contratación cuyo valor no exceda el 10% de la menor cuantía o contratación de mínima cuantía, consagrada en el parágrafo 2 del artículo 94 de la Ley 1474 de 2011 y demás normas concordantes.</w:t>
            </w:r>
          </w:p>
          <w:p w:rsidR="00C36359" w:rsidRPr="008F296B" w:rsidRDefault="00C36359" w:rsidP="00C36359">
            <w:pPr>
              <w:jc w:val="both"/>
              <w:rPr>
                <w:rFonts w:ascii="Century Gothic" w:hAnsi="Century Gothic" w:cs="Arial"/>
                <w:sz w:val="21"/>
                <w:szCs w:val="21"/>
                <w:lang w:eastAsia="es-ES"/>
              </w:rPr>
            </w:pPr>
          </w:p>
          <w:p w:rsidR="00C36359" w:rsidRPr="008F296B" w:rsidRDefault="00C36359" w:rsidP="00C36359">
            <w:pPr>
              <w:jc w:val="both"/>
              <w:rPr>
                <w:rFonts w:ascii="Century Gothic" w:hAnsi="Century Gothic" w:cs="Arial"/>
                <w:sz w:val="21"/>
                <w:szCs w:val="21"/>
                <w:lang w:val="es-ES" w:eastAsia="es-ES"/>
              </w:rPr>
            </w:pPr>
            <w:r w:rsidRPr="008F296B">
              <w:rPr>
                <w:rFonts w:ascii="Century Gothic" w:hAnsi="Century Gothic" w:cs="Arial"/>
                <w:sz w:val="21"/>
                <w:szCs w:val="21"/>
                <w:lang w:val="es-ES" w:eastAsia="es-ES"/>
              </w:rPr>
              <w:t>El Municipio de Pasto realizara el presente proceso de selección mediante la modalidad de MÍNIMA CUANTÍA, que se adelantará de conformidad con lo consagrado en la SUBSECCIÓN 5, Artículo</w:t>
            </w:r>
            <w:r w:rsidR="0019557C" w:rsidRPr="008F296B">
              <w:rPr>
                <w:rFonts w:ascii="Century Gothic" w:hAnsi="Century Gothic" w:cs="Arial"/>
                <w:sz w:val="21"/>
                <w:szCs w:val="21"/>
                <w:lang w:val="es-ES" w:eastAsia="es-ES"/>
              </w:rPr>
              <w:t xml:space="preserve"> </w:t>
            </w:r>
            <w:r w:rsidRPr="008F296B">
              <w:rPr>
                <w:rFonts w:ascii="Century Gothic" w:hAnsi="Century Gothic" w:cs="Arial"/>
                <w:sz w:val="21"/>
                <w:szCs w:val="21"/>
                <w:lang w:val="es-ES" w:eastAsia="es-ES"/>
              </w:rPr>
              <w:t>2.2.1.2.</w:t>
            </w:r>
            <w:r w:rsidR="0019557C" w:rsidRPr="008F296B">
              <w:rPr>
                <w:rFonts w:ascii="Century Gothic" w:hAnsi="Century Gothic" w:cs="Arial"/>
                <w:sz w:val="21"/>
                <w:szCs w:val="21"/>
                <w:lang w:val="es-ES" w:eastAsia="es-ES"/>
              </w:rPr>
              <w:t>1.</w:t>
            </w:r>
            <w:r w:rsidRPr="008F296B">
              <w:rPr>
                <w:rFonts w:ascii="Century Gothic" w:hAnsi="Century Gothic" w:cs="Arial"/>
                <w:sz w:val="21"/>
                <w:szCs w:val="21"/>
                <w:lang w:val="es-ES" w:eastAsia="es-ES"/>
              </w:rPr>
              <w:t>5.1</w:t>
            </w:r>
            <w:r w:rsidR="0019557C" w:rsidRPr="008F296B">
              <w:rPr>
                <w:rFonts w:ascii="Century Gothic" w:hAnsi="Century Gothic" w:cs="Arial"/>
                <w:sz w:val="21"/>
                <w:szCs w:val="21"/>
                <w:lang w:val="es-ES" w:eastAsia="es-ES"/>
              </w:rPr>
              <w:t xml:space="preserve"> y siguientes</w:t>
            </w:r>
            <w:r w:rsidRPr="008F296B">
              <w:rPr>
                <w:rFonts w:ascii="Century Gothic" w:hAnsi="Century Gothic" w:cs="Arial"/>
                <w:sz w:val="21"/>
                <w:szCs w:val="21"/>
                <w:lang w:val="es-ES" w:eastAsia="es-ES"/>
              </w:rPr>
              <w:t xml:space="preserve"> del Decreto 1082 del 2015 </w:t>
            </w:r>
            <w:r w:rsidRPr="008F296B">
              <w:rPr>
                <w:rFonts w:ascii="Century Gothic" w:eastAsiaTheme="minorHAnsi" w:hAnsi="Century Gothic" w:cs="CenturyGothic"/>
                <w:sz w:val="21"/>
                <w:szCs w:val="21"/>
                <w:lang w:val="es-ES" w:eastAsia="en-US"/>
              </w:rPr>
              <w:t>modificado por el artículo 2 del Decreto 1860 de 2021</w:t>
            </w:r>
            <w:r w:rsidRPr="008F296B">
              <w:rPr>
                <w:rFonts w:ascii="Century Gothic" w:hAnsi="Century Gothic" w:cs="Arial"/>
                <w:sz w:val="21"/>
                <w:szCs w:val="21"/>
                <w:lang w:val="es-ES" w:eastAsia="es-ES"/>
              </w:rPr>
              <w:t xml:space="preserve">, cuyas reglas se determinan en el artículo 94 de la Ley 1474, indicando el procedimiento que se deberá seguir en desarrollo de los procesos de contratación que se </w:t>
            </w:r>
            <w:r w:rsidRPr="008F296B">
              <w:rPr>
                <w:rFonts w:ascii="Century Gothic" w:hAnsi="Century Gothic" w:cs="Arial"/>
                <w:sz w:val="21"/>
                <w:szCs w:val="21"/>
                <w:lang w:val="es-ES" w:eastAsia="es-ES"/>
              </w:rPr>
              <w:lastRenderedPageBreak/>
              <w:t>adelanten en virtud de esta modalidad.</w:t>
            </w:r>
          </w:p>
          <w:p w:rsidR="0019557C" w:rsidRPr="008F296B" w:rsidRDefault="0019557C" w:rsidP="00C36359">
            <w:pPr>
              <w:jc w:val="both"/>
              <w:rPr>
                <w:rFonts w:ascii="Century Gothic" w:hAnsi="Century Gothic" w:cs="Arial"/>
                <w:b/>
                <w:sz w:val="21"/>
                <w:szCs w:val="21"/>
                <w:lang w:val="es-ES" w:eastAsia="es-ES"/>
              </w:rPr>
            </w:pPr>
          </w:p>
        </w:tc>
      </w:tr>
      <w:tr w:rsidR="005367F8" w:rsidRPr="008F296B" w:rsidTr="00BA2D7F">
        <w:trPr>
          <w:trHeight w:val="389"/>
        </w:trPr>
        <w:tc>
          <w:tcPr>
            <w:tcW w:w="10349" w:type="dxa"/>
            <w:gridSpan w:val="3"/>
            <w:shd w:val="clear" w:color="auto" w:fill="B8CCE4" w:themeFill="accent1" w:themeFillTint="66"/>
            <w:vAlign w:val="center"/>
          </w:tcPr>
          <w:p w:rsidR="005367F8" w:rsidRPr="008F296B" w:rsidRDefault="005367F8" w:rsidP="00457917">
            <w:pPr>
              <w:autoSpaceDE w:val="0"/>
              <w:autoSpaceDN w:val="0"/>
              <w:adjustRightInd w:val="0"/>
              <w:jc w:val="center"/>
              <w:rPr>
                <w:rFonts w:ascii="Century Gothic" w:eastAsiaTheme="minorHAnsi" w:hAnsi="Century Gothic" w:cs="CenturyGothic"/>
                <w:b/>
                <w:sz w:val="21"/>
                <w:szCs w:val="21"/>
                <w:lang w:val="es-ES" w:eastAsia="en-US"/>
              </w:rPr>
            </w:pPr>
            <w:r w:rsidRPr="008F296B">
              <w:rPr>
                <w:rFonts w:ascii="Century Gothic" w:eastAsiaTheme="minorHAnsi" w:hAnsi="Century Gothic" w:cs="CenturyGothic"/>
                <w:b/>
                <w:sz w:val="21"/>
                <w:szCs w:val="21"/>
                <w:lang w:val="es-ES" w:eastAsia="en-US"/>
              </w:rPr>
              <w:lastRenderedPageBreak/>
              <w:t>1</w:t>
            </w:r>
            <w:r w:rsidR="006D28DF" w:rsidRPr="008F296B">
              <w:rPr>
                <w:rFonts w:ascii="Century Gothic" w:eastAsiaTheme="minorHAnsi" w:hAnsi="Century Gothic" w:cs="CenturyGothic"/>
                <w:b/>
                <w:sz w:val="21"/>
                <w:szCs w:val="21"/>
                <w:lang w:val="es-ES" w:eastAsia="en-US"/>
              </w:rPr>
              <w:t>3</w:t>
            </w:r>
            <w:r w:rsidRPr="008F296B">
              <w:rPr>
                <w:rFonts w:ascii="Century Gothic" w:eastAsiaTheme="minorHAnsi" w:hAnsi="Century Gothic" w:cs="CenturyGothic"/>
                <w:b/>
                <w:sz w:val="21"/>
                <w:szCs w:val="21"/>
                <w:lang w:val="es-ES" w:eastAsia="en-US"/>
              </w:rPr>
              <w:t>. GARANTÍAS A LAS OBLIGACIONES.</w:t>
            </w:r>
          </w:p>
        </w:tc>
      </w:tr>
      <w:tr w:rsidR="00D83CF1" w:rsidRPr="008F296B" w:rsidTr="009D2288">
        <w:trPr>
          <w:trHeight w:val="652"/>
        </w:trPr>
        <w:tc>
          <w:tcPr>
            <w:tcW w:w="10349" w:type="dxa"/>
            <w:gridSpan w:val="3"/>
            <w:tcBorders>
              <w:bottom w:val="single" w:sz="4" w:space="0" w:color="auto"/>
            </w:tcBorders>
            <w:shd w:val="clear" w:color="auto" w:fill="auto"/>
            <w:vAlign w:val="center"/>
          </w:tcPr>
          <w:p w:rsidR="00C36359" w:rsidRPr="008F296B" w:rsidRDefault="00C36359" w:rsidP="003A5453">
            <w:pPr>
              <w:autoSpaceDE w:val="0"/>
              <w:autoSpaceDN w:val="0"/>
              <w:adjustRightInd w:val="0"/>
              <w:jc w:val="both"/>
              <w:rPr>
                <w:rFonts w:ascii="Century Gothic" w:eastAsiaTheme="minorHAnsi" w:hAnsi="Century Gothic" w:cs="CenturyGothic"/>
                <w:sz w:val="21"/>
                <w:szCs w:val="21"/>
                <w:lang w:val="es-ES" w:eastAsia="en-US"/>
              </w:rPr>
            </w:pPr>
          </w:p>
          <w:p w:rsidR="00C36359" w:rsidRPr="008F296B" w:rsidRDefault="00C36359" w:rsidP="00C36359">
            <w:pPr>
              <w:pStyle w:val="Encabezado"/>
              <w:jc w:val="both"/>
              <w:rPr>
                <w:rFonts w:ascii="Century Gothic" w:hAnsi="Century Gothic" w:cs="Arial"/>
                <w:color w:val="FF0000"/>
                <w:sz w:val="21"/>
                <w:szCs w:val="21"/>
              </w:rPr>
            </w:pPr>
            <w:r w:rsidRPr="008F296B">
              <w:rPr>
                <w:rFonts w:ascii="Century Gothic" w:hAnsi="Century Gothic"/>
                <w:sz w:val="21"/>
                <w:szCs w:val="21"/>
              </w:rPr>
              <w:t>Teniendo en cuenta la naturaleza del contrato a celebrar y la forma de pago</w:t>
            </w:r>
            <w:r w:rsidRPr="008F296B">
              <w:rPr>
                <w:rFonts w:ascii="Century Gothic" w:hAnsi="Century Gothic" w:cs="Arial"/>
                <w:sz w:val="21"/>
                <w:szCs w:val="21"/>
                <w:lang w:val="es-CO"/>
              </w:rPr>
              <w:t xml:space="preserve">, el Contratista deberá constituir a favor del Municipio de Pasto la garantía única de cumplimiento del contrato, otorgada ante una compañía de seguros legalmente autorizada en Colombia, con los siguientes amparos: </w:t>
            </w:r>
            <w:r w:rsidRPr="008F296B">
              <w:rPr>
                <w:rFonts w:ascii="Century Gothic" w:hAnsi="Century Gothic" w:cs="Arial"/>
                <w:color w:val="FF0000"/>
                <w:sz w:val="21"/>
                <w:szCs w:val="21"/>
              </w:rPr>
              <w:t>(lo siguiente se coloca a manera de ejemplo)</w:t>
            </w:r>
          </w:p>
          <w:p w:rsidR="00C36359" w:rsidRPr="008F296B" w:rsidRDefault="00C36359" w:rsidP="00C36359">
            <w:pPr>
              <w:pStyle w:val="Encabezado"/>
              <w:jc w:val="both"/>
              <w:rPr>
                <w:rFonts w:ascii="Century Gothic" w:hAnsi="Century Gothic"/>
                <w:sz w:val="21"/>
                <w:szCs w:val="21"/>
              </w:rPr>
            </w:pPr>
          </w:p>
          <w:p w:rsidR="00637323" w:rsidRPr="008F296B" w:rsidRDefault="00C36359" w:rsidP="00637323">
            <w:pPr>
              <w:pStyle w:val="MINUTAS"/>
              <w:numPr>
                <w:ilvl w:val="0"/>
                <w:numId w:val="12"/>
              </w:numPr>
              <w:spacing w:before="0"/>
              <w:rPr>
                <w:rFonts w:ascii="Century Gothic" w:hAnsi="Century Gothic" w:cs="Arial"/>
                <w:bCs/>
                <w:color w:val="FF0000"/>
                <w:sz w:val="21"/>
                <w:szCs w:val="21"/>
                <w:lang w:val="es-CO"/>
              </w:rPr>
            </w:pPr>
            <w:r w:rsidRPr="008F296B">
              <w:rPr>
                <w:rFonts w:ascii="Century Gothic" w:hAnsi="Century Gothic" w:cs="Arial"/>
                <w:b/>
                <w:bCs/>
                <w:color w:val="FF0000"/>
                <w:sz w:val="21"/>
                <w:szCs w:val="21"/>
                <w:lang w:val="es-CO"/>
              </w:rPr>
              <w:t>Cumplimiento</w:t>
            </w:r>
            <w:r w:rsidRPr="008F296B">
              <w:rPr>
                <w:rFonts w:ascii="Century Gothic" w:hAnsi="Century Gothic" w:cs="Arial"/>
                <w:bCs/>
                <w:color w:val="FF0000"/>
                <w:sz w:val="21"/>
                <w:szCs w:val="21"/>
                <w:lang w:val="es-CO"/>
              </w:rPr>
              <w:t xml:space="preserve"> de las obligaciones surgidas del contrato estatal incluyendo en ellas el pago de multas y cláusula penal pecuniaria: En un monto asegurado equivalente al 10% del valor total del contrato, con vigencia igual a la duración del contrato y seis (6) meses más contados a partir de la suscripción del contrato</w:t>
            </w:r>
            <w:r w:rsidRPr="008F296B">
              <w:rPr>
                <w:rFonts w:ascii="Century Gothic" w:hAnsi="Century Gothic" w:cs="Arial"/>
                <w:color w:val="FF0000"/>
                <w:sz w:val="21"/>
                <w:szCs w:val="21"/>
                <w:lang w:val="es-CO"/>
              </w:rPr>
              <w:t xml:space="preserve">). </w:t>
            </w:r>
          </w:p>
          <w:p w:rsidR="00637323" w:rsidRPr="008F296B" w:rsidRDefault="00637323" w:rsidP="00637323">
            <w:pPr>
              <w:pStyle w:val="MINUTAS"/>
              <w:spacing w:before="0"/>
              <w:ind w:left="360"/>
              <w:rPr>
                <w:rFonts w:ascii="Century Gothic" w:hAnsi="Century Gothic" w:cs="Arial"/>
                <w:bCs/>
                <w:color w:val="FF0000"/>
                <w:sz w:val="21"/>
                <w:szCs w:val="21"/>
                <w:lang w:val="es-CO"/>
              </w:rPr>
            </w:pPr>
          </w:p>
          <w:p w:rsidR="00C36359" w:rsidRPr="008F296B" w:rsidRDefault="00637323" w:rsidP="00637323">
            <w:pPr>
              <w:pStyle w:val="MINUTAS"/>
              <w:numPr>
                <w:ilvl w:val="0"/>
                <w:numId w:val="12"/>
              </w:numPr>
              <w:spacing w:before="0"/>
              <w:rPr>
                <w:rFonts w:ascii="Century Gothic" w:hAnsi="Century Gothic" w:cs="Arial"/>
                <w:bCs/>
                <w:color w:val="FF0000"/>
                <w:sz w:val="21"/>
                <w:szCs w:val="21"/>
                <w:lang w:val="es-CO"/>
              </w:rPr>
            </w:pPr>
            <w:r w:rsidRPr="008F296B">
              <w:rPr>
                <w:rFonts w:ascii="Century Gothic" w:hAnsi="Century Gothic" w:cs="Arial"/>
                <w:b/>
                <w:bCs/>
                <w:color w:val="FF0000"/>
                <w:sz w:val="21"/>
                <w:szCs w:val="21"/>
                <w:lang w:val="es-MX"/>
              </w:rPr>
              <w:t>BUEN MANEJO DEL ANTICIPO</w:t>
            </w:r>
            <w:r w:rsidRPr="008F296B">
              <w:rPr>
                <w:rFonts w:ascii="Century Gothic" w:hAnsi="Century Gothic" w:cs="Arial"/>
                <w:bCs/>
                <w:color w:val="FF0000"/>
                <w:sz w:val="21"/>
                <w:szCs w:val="21"/>
                <w:lang w:val="es-MX"/>
              </w:rPr>
              <w:t>: Por una cuantía equivalente al cien por ciento (100%) del valor del anticipo. Tendrá una vigencia por el plazo del contrato y seis (6) meses más. En todo caso la garantía se entenderá vigente hasta la liquidación del contrato garantizado y la prolongación de sus efectos y tratándose de pólizas, no expirará por falta de pago de la prima o por revocatoria unilateral.</w:t>
            </w:r>
          </w:p>
          <w:p w:rsidR="00637323" w:rsidRPr="008F296B" w:rsidRDefault="00637323" w:rsidP="00637323">
            <w:pPr>
              <w:pStyle w:val="MINUTAS"/>
              <w:spacing w:before="0"/>
              <w:ind w:left="360"/>
              <w:rPr>
                <w:rFonts w:ascii="Century Gothic" w:hAnsi="Century Gothic" w:cs="Arial"/>
                <w:bCs/>
                <w:color w:val="FF0000"/>
                <w:sz w:val="21"/>
                <w:szCs w:val="21"/>
                <w:lang w:val="es-CO"/>
              </w:rPr>
            </w:pPr>
          </w:p>
          <w:p w:rsidR="00637323" w:rsidRPr="008F296B" w:rsidRDefault="00637323" w:rsidP="00637323">
            <w:pPr>
              <w:pStyle w:val="MINUTAS"/>
              <w:numPr>
                <w:ilvl w:val="0"/>
                <w:numId w:val="12"/>
              </w:numPr>
              <w:spacing w:before="0"/>
              <w:rPr>
                <w:rFonts w:ascii="Century Gothic" w:hAnsi="Century Gothic" w:cs="Arial"/>
                <w:bCs/>
                <w:color w:val="FF0000"/>
                <w:sz w:val="21"/>
                <w:szCs w:val="21"/>
                <w:lang w:val="es-CO"/>
              </w:rPr>
            </w:pPr>
            <w:r w:rsidRPr="008F296B">
              <w:rPr>
                <w:rFonts w:ascii="Century Gothic" w:hAnsi="Century Gothic" w:cs="Arial"/>
                <w:bCs/>
                <w:color w:val="FF0000"/>
                <w:sz w:val="21"/>
                <w:szCs w:val="21"/>
                <w:lang w:val="es-MX"/>
              </w:rPr>
              <w:t xml:space="preserve">XXXXXXXXXXXXXXXXX (Las </w:t>
            </w:r>
            <w:r w:rsidR="00184B1C" w:rsidRPr="008F296B">
              <w:rPr>
                <w:rFonts w:ascii="Century Gothic" w:hAnsi="Century Gothic" w:cs="Arial"/>
                <w:bCs/>
                <w:color w:val="FF0000"/>
                <w:sz w:val="21"/>
                <w:szCs w:val="21"/>
                <w:lang w:val="es-MX"/>
              </w:rPr>
              <w:t>demás</w:t>
            </w:r>
            <w:r w:rsidRPr="008F296B">
              <w:rPr>
                <w:rFonts w:ascii="Century Gothic" w:hAnsi="Century Gothic" w:cs="Arial"/>
                <w:bCs/>
                <w:color w:val="FF0000"/>
                <w:sz w:val="21"/>
                <w:szCs w:val="21"/>
                <w:lang w:val="es-MX"/>
              </w:rPr>
              <w:t xml:space="preserve"> que se considere requerir)</w:t>
            </w:r>
          </w:p>
          <w:p w:rsidR="00C36359" w:rsidRPr="008F296B" w:rsidRDefault="00C36359" w:rsidP="003A5453">
            <w:pPr>
              <w:autoSpaceDE w:val="0"/>
              <w:autoSpaceDN w:val="0"/>
              <w:adjustRightInd w:val="0"/>
              <w:jc w:val="both"/>
              <w:rPr>
                <w:rFonts w:ascii="Century Gothic" w:eastAsiaTheme="minorHAnsi" w:hAnsi="Century Gothic" w:cs="CenturyGothic"/>
                <w:sz w:val="21"/>
                <w:szCs w:val="21"/>
                <w:lang w:val="es-CO" w:eastAsia="en-US"/>
              </w:rPr>
            </w:pPr>
          </w:p>
          <w:p w:rsidR="00C36359" w:rsidRPr="008F296B" w:rsidRDefault="00C36359" w:rsidP="00C36359">
            <w:pPr>
              <w:pStyle w:val="Encabezado"/>
              <w:jc w:val="both"/>
              <w:rPr>
                <w:sz w:val="21"/>
                <w:szCs w:val="21"/>
              </w:rPr>
            </w:pPr>
            <w:r w:rsidRPr="008F296B">
              <w:rPr>
                <w:rFonts w:ascii="Century Gothic" w:hAnsi="Century Gothic"/>
                <w:sz w:val="21"/>
                <w:szCs w:val="21"/>
              </w:rPr>
              <w:t>Cuando haya lugar a la modificación del plazo o valor consignado en el contrato, el contratista deberá ampliar o prorrogar la garantía única en los términos en que se le señale. Si se negare a hacerlo, se hará acreedor a las sanciones respectivas, y el municipio dará por terminado el contrato en el estado en que se encuentre, sin que por este hecho deba reconocer o pagar indemnización alguna”.</w:t>
            </w:r>
          </w:p>
          <w:p w:rsidR="00C36359" w:rsidRPr="008F296B" w:rsidRDefault="00C36359" w:rsidP="003A5453">
            <w:pPr>
              <w:autoSpaceDE w:val="0"/>
              <w:autoSpaceDN w:val="0"/>
              <w:adjustRightInd w:val="0"/>
              <w:jc w:val="both"/>
              <w:rPr>
                <w:rFonts w:ascii="Century Gothic" w:eastAsiaTheme="minorHAnsi" w:hAnsi="Century Gothic" w:cs="CenturyGothic"/>
                <w:sz w:val="21"/>
                <w:szCs w:val="21"/>
                <w:lang w:val="es-ES" w:eastAsia="en-US"/>
              </w:rPr>
            </w:pPr>
          </w:p>
          <w:p w:rsidR="00C36359" w:rsidRPr="008F296B" w:rsidRDefault="00C36359" w:rsidP="003A5453">
            <w:pPr>
              <w:autoSpaceDE w:val="0"/>
              <w:autoSpaceDN w:val="0"/>
              <w:adjustRightInd w:val="0"/>
              <w:jc w:val="both"/>
              <w:rPr>
                <w:rFonts w:ascii="Century Gothic" w:eastAsiaTheme="minorHAnsi" w:hAnsi="Century Gothic" w:cs="CenturyGothic"/>
                <w:sz w:val="21"/>
                <w:szCs w:val="21"/>
                <w:lang w:val="es-ES" w:eastAsia="en-US"/>
              </w:rPr>
            </w:pPr>
          </w:p>
          <w:p w:rsidR="00C36359" w:rsidRPr="008F296B" w:rsidRDefault="00C36359" w:rsidP="00C36359">
            <w:pPr>
              <w:pStyle w:val="MINUTAS"/>
              <w:spacing w:before="0"/>
              <w:ind w:left="0"/>
              <w:rPr>
                <w:rFonts w:ascii="Century Gothic" w:hAnsi="Century Gothic" w:cs="Arial"/>
                <w:b/>
                <w:color w:val="FF0000"/>
                <w:sz w:val="21"/>
                <w:szCs w:val="21"/>
                <w:lang w:val="es-CO"/>
              </w:rPr>
            </w:pPr>
            <w:r w:rsidRPr="008F296B">
              <w:rPr>
                <w:rFonts w:ascii="Century Gothic" w:hAnsi="Century Gothic" w:cs="Arial"/>
                <w:b/>
                <w:color w:val="FF0000"/>
                <w:sz w:val="21"/>
                <w:szCs w:val="21"/>
                <w:lang w:val="es-CO"/>
              </w:rPr>
              <w:t xml:space="preserve">Cuando la dependencia que requiera la contratación estime que no es necesaria la constitución de garantías, dada la cuantía, valor o forma del pago del contrato deberá indicarse lo siguiente: </w:t>
            </w:r>
          </w:p>
          <w:p w:rsidR="00C36359" w:rsidRPr="008F296B" w:rsidRDefault="00C36359" w:rsidP="003A5453">
            <w:pPr>
              <w:autoSpaceDE w:val="0"/>
              <w:autoSpaceDN w:val="0"/>
              <w:adjustRightInd w:val="0"/>
              <w:jc w:val="both"/>
              <w:rPr>
                <w:rFonts w:ascii="Century Gothic" w:eastAsiaTheme="minorHAnsi" w:hAnsi="Century Gothic" w:cs="CenturyGothic"/>
                <w:sz w:val="21"/>
                <w:szCs w:val="21"/>
                <w:lang w:val="es-CO" w:eastAsia="en-US"/>
              </w:rPr>
            </w:pPr>
          </w:p>
          <w:p w:rsidR="00FF2761" w:rsidRPr="008F296B" w:rsidRDefault="003A5453" w:rsidP="00C36359">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 xml:space="preserve">De conformidad con los lineamientos que sobre esta materia nos brinda el Decreto 1082 de 2015 y de igual manera, el inciso 5 del artículo 7 de la ley 1150 de 2007, y en razón a la naturaleza, cuantía, forma de pago, estudio previo y matriz </w:t>
            </w:r>
            <w:r w:rsidR="001F543D" w:rsidRPr="008F296B">
              <w:rPr>
                <w:rFonts w:ascii="Century Gothic" w:eastAsiaTheme="minorHAnsi" w:hAnsi="Century Gothic" w:cs="CenturyGothic"/>
                <w:sz w:val="21"/>
                <w:szCs w:val="21"/>
                <w:lang w:val="es-ES" w:eastAsia="en-US"/>
              </w:rPr>
              <w:t>del riego</w:t>
            </w:r>
            <w:r w:rsidRPr="008F296B">
              <w:rPr>
                <w:rFonts w:ascii="Century Gothic" w:eastAsiaTheme="minorHAnsi" w:hAnsi="Century Gothic" w:cs="CenturyGothic"/>
                <w:sz w:val="21"/>
                <w:szCs w:val="21"/>
                <w:lang w:val="es-ES" w:eastAsia="en-US"/>
              </w:rPr>
              <w:t xml:space="preserve"> del presente contrato, EL </w:t>
            </w:r>
            <w:r w:rsidR="00C36359" w:rsidRPr="008F296B">
              <w:rPr>
                <w:rFonts w:ascii="Century Gothic" w:eastAsiaTheme="minorHAnsi" w:hAnsi="Century Gothic" w:cs="CenturyGothic"/>
                <w:sz w:val="21"/>
                <w:szCs w:val="21"/>
                <w:lang w:val="es-ES" w:eastAsia="en-US"/>
              </w:rPr>
              <w:t>Municipio</w:t>
            </w:r>
            <w:r w:rsidRPr="008F296B">
              <w:rPr>
                <w:rFonts w:ascii="Century Gothic" w:eastAsiaTheme="minorHAnsi" w:hAnsi="Century Gothic" w:cs="CenturyGothic"/>
                <w:sz w:val="21"/>
                <w:szCs w:val="21"/>
                <w:lang w:val="es-ES" w:eastAsia="en-US"/>
              </w:rPr>
              <w:t xml:space="preserve"> no exigirá la constitución de garantías, de conformidad con lo estipula</w:t>
            </w:r>
            <w:r w:rsidR="00D878E3" w:rsidRPr="008F296B">
              <w:rPr>
                <w:rFonts w:ascii="Century Gothic" w:eastAsiaTheme="minorHAnsi" w:hAnsi="Century Gothic" w:cs="CenturyGothic"/>
                <w:sz w:val="21"/>
                <w:szCs w:val="21"/>
                <w:lang w:val="es-ES" w:eastAsia="en-US"/>
              </w:rPr>
              <w:t>do en el artículo 2.2.1.2.1.5.4</w:t>
            </w:r>
            <w:r w:rsidRPr="008F296B">
              <w:rPr>
                <w:rFonts w:ascii="Century Gothic" w:eastAsiaTheme="minorHAnsi" w:hAnsi="Century Gothic" w:cs="CenturyGothic"/>
                <w:sz w:val="21"/>
                <w:szCs w:val="21"/>
                <w:lang w:val="es-ES" w:eastAsia="en-US"/>
              </w:rPr>
              <w:t xml:space="preserve"> del Decreto 1082 de 2015.</w:t>
            </w:r>
          </w:p>
          <w:p w:rsidR="00274565" w:rsidRPr="008F296B" w:rsidRDefault="00274565" w:rsidP="00C36359">
            <w:pPr>
              <w:autoSpaceDE w:val="0"/>
              <w:autoSpaceDN w:val="0"/>
              <w:adjustRightInd w:val="0"/>
              <w:jc w:val="both"/>
              <w:rPr>
                <w:rFonts w:ascii="Century Gothic" w:eastAsiaTheme="minorHAnsi" w:hAnsi="Century Gothic" w:cs="CenturyGothic"/>
                <w:sz w:val="21"/>
                <w:szCs w:val="21"/>
                <w:lang w:val="es-ES" w:eastAsia="en-US"/>
              </w:rPr>
            </w:pPr>
          </w:p>
        </w:tc>
      </w:tr>
      <w:tr w:rsidR="00C94385" w:rsidRPr="008F296B" w:rsidTr="006F6D36">
        <w:trPr>
          <w:trHeight w:val="537"/>
        </w:trPr>
        <w:tc>
          <w:tcPr>
            <w:tcW w:w="10349" w:type="dxa"/>
            <w:gridSpan w:val="3"/>
            <w:tcBorders>
              <w:top w:val="single" w:sz="4" w:space="0" w:color="auto"/>
              <w:bottom w:val="single" w:sz="4" w:space="0" w:color="auto"/>
            </w:tcBorders>
            <w:shd w:val="clear" w:color="auto" w:fill="B8CCE4" w:themeFill="accent1" w:themeFillTint="66"/>
            <w:vAlign w:val="center"/>
          </w:tcPr>
          <w:p w:rsidR="00C94385" w:rsidRPr="008F296B" w:rsidRDefault="00C94385" w:rsidP="00EB23E5">
            <w:pPr>
              <w:autoSpaceDE w:val="0"/>
              <w:autoSpaceDN w:val="0"/>
              <w:adjustRightInd w:val="0"/>
              <w:jc w:val="center"/>
              <w:rPr>
                <w:rFonts w:ascii="Century Gothic" w:hAnsi="Century Gothic" w:cs="Century Gothic"/>
                <w:b/>
                <w:sz w:val="21"/>
                <w:szCs w:val="21"/>
              </w:rPr>
            </w:pPr>
            <w:r w:rsidRPr="008F296B">
              <w:rPr>
                <w:rFonts w:ascii="Century Gothic" w:hAnsi="Century Gothic" w:cs="Century Gothic"/>
                <w:b/>
                <w:sz w:val="21"/>
                <w:szCs w:val="21"/>
              </w:rPr>
              <w:t>14. SUPERVISIÓN</w:t>
            </w:r>
          </w:p>
        </w:tc>
      </w:tr>
      <w:tr w:rsidR="00C94385" w:rsidRPr="008F296B" w:rsidTr="006F6D36">
        <w:trPr>
          <w:trHeight w:val="395"/>
        </w:trPr>
        <w:tc>
          <w:tcPr>
            <w:tcW w:w="10349" w:type="dxa"/>
            <w:gridSpan w:val="3"/>
            <w:tcBorders>
              <w:top w:val="single" w:sz="4" w:space="0" w:color="auto"/>
              <w:bottom w:val="single" w:sz="4" w:space="0" w:color="auto"/>
            </w:tcBorders>
            <w:shd w:val="clear" w:color="auto" w:fill="auto"/>
            <w:vAlign w:val="center"/>
          </w:tcPr>
          <w:p w:rsidR="00FF2761" w:rsidRPr="008F296B" w:rsidRDefault="00FF2761" w:rsidP="005B2058">
            <w:pPr>
              <w:autoSpaceDE w:val="0"/>
              <w:autoSpaceDN w:val="0"/>
              <w:adjustRightInd w:val="0"/>
              <w:jc w:val="both"/>
              <w:rPr>
                <w:rFonts w:ascii="Century Gothic" w:eastAsiaTheme="minorHAnsi" w:hAnsi="Century Gothic" w:cs="CenturyGothic"/>
                <w:sz w:val="21"/>
                <w:szCs w:val="21"/>
                <w:lang w:val="es-ES" w:eastAsia="en-US"/>
              </w:rPr>
            </w:pPr>
          </w:p>
          <w:p w:rsidR="00C94385" w:rsidRPr="008F296B" w:rsidRDefault="00C94385" w:rsidP="005B2058">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De conformidad con lo establecido en los artículos 83 y 84 de la Ley 1474 de 2011, con el fin de</w:t>
            </w:r>
            <w:r w:rsidR="001423ED" w:rsidRPr="008F296B">
              <w:rPr>
                <w:rFonts w:ascii="Century Gothic" w:eastAsiaTheme="minorHAnsi" w:hAnsi="Century Gothic" w:cs="CenturyGothic"/>
                <w:sz w:val="21"/>
                <w:szCs w:val="21"/>
                <w:lang w:val="es-ES" w:eastAsia="en-US"/>
              </w:rPr>
              <w:t xml:space="preserve"> </w:t>
            </w:r>
            <w:r w:rsidRPr="008F296B">
              <w:rPr>
                <w:rFonts w:ascii="Century Gothic" w:eastAsiaTheme="minorHAnsi" w:hAnsi="Century Gothic" w:cs="CenturyGothic"/>
                <w:sz w:val="21"/>
                <w:szCs w:val="21"/>
                <w:lang w:val="es-ES" w:eastAsia="en-US"/>
              </w:rPr>
              <w:t>proteger la moralidad administrativa, de prevenir la ocurrencia de actos de corrupción y de</w:t>
            </w:r>
            <w:r w:rsidR="001423ED" w:rsidRPr="008F296B">
              <w:rPr>
                <w:rFonts w:ascii="Century Gothic" w:eastAsiaTheme="minorHAnsi" w:hAnsi="Century Gothic" w:cs="CenturyGothic"/>
                <w:sz w:val="21"/>
                <w:szCs w:val="21"/>
                <w:lang w:val="es-ES" w:eastAsia="en-US"/>
              </w:rPr>
              <w:t xml:space="preserve"> </w:t>
            </w:r>
            <w:r w:rsidRPr="008F296B">
              <w:rPr>
                <w:rFonts w:ascii="Century Gothic" w:eastAsiaTheme="minorHAnsi" w:hAnsi="Century Gothic" w:cs="CenturyGothic"/>
                <w:sz w:val="21"/>
                <w:szCs w:val="21"/>
                <w:lang w:val="es-ES" w:eastAsia="en-US"/>
              </w:rPr>
              <w:t>tutelar la transparencia de la actividad contractual, se establece que el contrato que se derive</w:t>
            </w:r>
            <w:r w:rsidR="005465F7" w:rsidRPr="008F296B">
              <w:rPr>
                <w:rFonts w:ascii="Century Gothic" w:eastAsiaTheme="minorHAnsi" w:hAnsi="Century Gothic" w:cs="CenturyGothic"/>
                <w:sz w:val="21"/>
                <w:szCs w:val="21"/>
                <w:lang w:val="es-ES" w:eastAsia="en-US"/>
              </w:rPr>
              <w:t xml:space="preserve"> </w:t>
            </w:r>
            <w:r w:rsidRPr="008F296B">
              <w:rPr>
                <w:rFonts w:ascii="Century Gothic" w:eastAsiaTheme="minorHAnsi" w:hAnsi="Century Gothic" w:cs="CenturyGothic"/>
                <w:sz w:val="21"/>
                <w:szCs w:val="21"/>
                <w:lang w:val="es-ES" w:eastAsia="en-US"/>
              </w:rPr>
              <w:t>del presente proceso de selección, será vigilado a través de un Supervisor.</w:t>
            </w:r>
          </w:p>
          <w:p w:rsidR="00C36359" w:rsidRPr="008F296B" w:rsidRDefault="00C36359" w:rsidP="005B2058">
            <w:pPr>
              <w:autoSpaceDE w:val="0"/>
              <w:autoSpaceDN w:val="0"/>
              <w:adjustRightInd w:val="0"/>
              <w:jc w:val="both"/>
              <w:rPr>
                <w:rFonts w:ascii="Century Gothic" w:eastAsiaTheme="minorHAnsi" w:hAnsi="Century Gothic" w:cs="CenturyGothic"/>
                <w:sz w:val="21"/>
                <w:szCs w:val="21"/>
                <w:lang w:val="es-ES" w:eastAsia="en-US"/>
              </w:rPr>
            </w:pPr>
          </w:p>
          <w:p w:rsidR="00C94385" w:rsidRPr="008F296B" w:rsidRDefault="00C94385" w:rsidP="005B2058">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La supervisión consistirá en el seguimiento técnico, administrativo, financiero, contable, y</w:t>
            </w:r>
            <w:r w:rsidR="005B2058" w:rsidRPr="008F296B">
              <w:rPr>
                <w:rFonts w:ascii="Century Gothic" w:eastAsiaTheme="minorHAnsi" w:hAnsi="Century Gothic" w:cs="CenturyGothic"/>
                <w:sz w:val="21"/>
                <w:szCs w:val="21"/>
                <w:lang w:val="es-ES" w:eastAsia="en-US"/>
              </w:rPr>
              <w:t xml:space="preserve"> </w:t>
            </w:r>
            <w:r w:rsidRPr="008F296B">
              <w:rPr>
                <w:rFonts w:ascii="Century Gothic" w:eastAsiaTheme="minorHAnsi" w:hAnsi="Century Gothic" w:cs="CenturyGothic"/>
                <w:sz w:val="21"/>
                <w:szCs w:val="21"/>
                <w:lang w:val="es-ES" w:eastAsia="en-US"/>
              </w:rPr>
              <w:t>jurídico sobre el cumplimiento del objeto del contrato.</w:t>
            </w:r>
          </w:p>
          <w:p w:rsidR="00C94385" w:rsidRPr="008F296B" w:rsidRDefault="00C94385" w:rsidP="005B2058">
            <w:pPr>
              <w:autoSpaceDE w:val="0"/>
              <w:autoSpaceDN w:val="0"/>
              <w:adjustRightInd w:val="0"/>
              <w:jc w:val="both"/>
              <w:rPr>
                <w:rFonts w:ascii="Century Gothic" w:eastAsiaTheme="minorHAnsi" w:hAnsi="Century Gothic" w:cs="CenturyGothic"/>
                <w:sz w:val="21"/>
                <w:szCs w:val="21"/>
                <w:lang w:val="es-ES" w:eastAsia="en-US"/>
              </w:rPr>
            </w:pPr>
          </w:p>
          <w:p w:rsidR="00C36359" w:rsidRPr="008F296B" w:rsidRDefault="00C94385" w:rsidP="00C36359">
            <w:pPr>
              <w:pStyle w:val="Encabezado"/>
              <w:jc w:val="both"/>
              <w:rPr>
                <w:rFonts w:ascii="Century Gothic" w:hAnsi="Century Gothic" w:cs="Arial"/>
                <w:sz w:val="21"/>
                <w:szCs w:val="21"/>
              </w:rPr>
            </w:pPr>
            <w:r w:rsidRPr="008F296B">
              <w:rPr>
                <w:rFonts w:ascii="Century Gothic" w:eastAsiaTheme="minorHAnsi" w:hAnsi="Century Gothic" w:cs="CenturyGothic"/>
                <w:sz w:val="21"/>
                <w:szCs w:val="21"/>
                <w:lang w:eastAsia="en-US"/>
              </w:rPr>
              <w:t>Por lo anterior, y atendi</w:t>
            </w:r>
            <w:r w:rsidR="004C067B" w:rsidRPr="008F296B">
              <w:rPr>
                <w:rFonts w:ascii="Century Gothic" w:eastAsiaTheme="minorHAnsi" w:hAnsi="Century Gothic" w:cs="CenturyGothic"/>
                <w:sz w:val="21"/>
                <w:szCs w:val="21"/>
                <w:lang w:eastAsia="en-US"/>
              </w:rPr>
              <w:t xml:space="preserve">endo al objeto del contrato, El </w:t>
            </w:r>
            <w:r w:rsidR="00C36359" w:rsidRPr="008F296B">
              <w:rPr>
                <w:rFonts w:ascii="Century Gothic" w:eastAsiaTheme="minorHAnsi" w:hAnsi="Century Gothic" w:cs="CenturyGothic"/>
                <w:sz w:val="21"/>
                <w:szCs w:val="21"/>
                <w:lang w:eastAsia="en-US"/>
              </w:rPr>
              <w:t>Municipio de Pasto</w:t>
            </w:r>
            <w:r w:rsidRPr="008F296B">
              <w:rPr>
                <w:rFonts w:ascii="Century Gothic" w:eastAsiaTheme="minorHAnsi" w:hAnsi="Century Gothic" w:cs="CenturyGothic"/>
                <w:sz w:val="21"/>
                <w:szCs w:val="21"/>
                <w:lang w:eastAsia="en-US"/>
              </w:rPr>
              <w:t>, designará como</w:t>
            </w:r>
            <w:r w:rsidR="00D3750B" w:rsidRPr="008F296B">
              <w:rPr>
                <w:rFonts w:ascii="Century Gothic" w:eastAsiaTheme="minorHAnsi" w:hAnsi="Century Gothic" w:cs="CenturyGothic"/>
                <w:sz w:val="21"/>
                <w:szCs w:val="21"/>
                <w:lang w:eastAsia="en-US"/>
              </w:rPr>
              <w:t xml:space="preserve"> </w:t>
            </w:r>
            <w:r w:rsidRPr="008F296B">
              <w:rPr>
                <w:rFonts w:ascii="Century Gothic" w:eastAsiaTheme="minorHAnsi" w:hAnsi="Century Gothic" w:cs="CenturyGothic"/>
                <w:sz w:val="21"/>
                <w:szCs w:val="21"/>
                <w:lang w:eastAsia="en-US"/>
              </w:rPr>
              <w:t xml:space="preserve">SUPERVISOR al </w:t>
            </w:r>
            <w:r w:rsidR="00C36359" w:rsidRPr="008F296B">
              <w:rPr>
                <w:rFonts w:ascii="Century Gothic" w:hAnsi="Century Gothic" w:cs="Arial"/>
                <w:b/>
                <w:color w:val="FF0000"/>
                <w:sz w:val="21"/>
                <w:szCs w:val="21"/>
                <w:lang w:val="es-CO"/>
              </w:rPr>
              <w:t>(DESCRIBIR CARGO EXACTO. Ejemplo: Director del Departamento Administrativo de Contratación Pública, …)</w:t>
            </w:r>
            <w:r w:rsidR="00C36359" w:rsidRPr="008F296B">
              <w:rPr>
                <w:rFonts w:ascii="Century Gothic" w:hAnsi="Century Gothic" w:cs="Arial"/>
                <w:b/>
                <w:sz w:val="21"/>
                <w:szCs w:val="21"/>
                <w:lang w:val="es-CO"/>
              </w:rPr>
              <w:t>,</w:t>
            </w:r>
            <w:r w:rsidR="00C36359" w:rsidRPr="008F296B">
              <w:rPr>
                <w:rFonts w:ascii="Century Gothic" w:hAnsi="Century Gothic" w:cs="Arial"/>
                <w:sz w:val="21"/>
                <w:szCs w:val="21"/>
                <w:lang w:val="es-CO"/>
              </w:rPr>
              <w:t xml:space="preserve"> </w:t>
            </w:r>
            <w:r w:rsidR="00C36359" w:rsidRPr="008F296B">
              <w:rPr>
                <w:rFonts w:ascii="Century Gothic" w:hAnsi="Century Gothic" w:cs="Arial"/>
                <w:sz w:val="21"/>
                <w:szCs w:val="21"/>
              </w:rPr>
              <w:t>quien deberá controlar su correcta ejecución y cumplimiento y vigilará el desarrollo del objeto del contrato, quien también deberá suscribir el acta de inicio, previa verificación de los requisitos para la ejecución del contrato, certificará cumplimiento del objeto contractual por parte del contratista y proyectará la respectiva liquidación del contrato, una vez haya entregado a satisfacción los elementos objeto de presente contrato.</w:t>
            </w:r>
          </w:p>
          <w:p w:rsidR="00C94385" w:rsidRPr="008F296B" w:rsidRDefault="00C94385" w:rsidP="005B2058">
            <w:pPr>
              <w:autoSpaceDE w:val="0"/>
              <w:autoSpaceDN w:val="0"/>
              <w:adjustRightInd w:val="0"/>
              <w:jc w:val="both"/>
              <w:rPr>
                <w:rFonts w:ascii="Century Gothic" w:eastAsiaTheme="minorHAnsi" w:hAnsi="Century Gothic" w:cs="CenturyGothic"/>
                <w:sz w:val="21"/>
                <w:szCs w:val="21"/>
                <w:lang w:val="es-ES" w:eastAsia="en-US"/>
              </w:rPr>
            </w:pPr>
          </w:p>
          <w:p w:rsidR="00C43481" w:rsidRPr="008F296B" w:rsidRDefault="00C94385" w:rsidP="00DD7481">
            <w:pPr>
              <w:autoSpaceDE w:val="0"/>
              <w:autoSpaceDN w:val="0"/>
              <w:adjustRightInd w:val="0"/>
              <w:jc w:val="both"/>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Igualmente será responsable de recibir los bienes, aceptar los servicios y autorizar los pagos, y</w:t>
            </w:r>
            <w:r w:rsidR="00842D23" w:rsidRPr="008F296B">
              <w:rPr>
                <w:rFonts w:ascii="Century Gothic" w:eastAsiaTheme="minorHAnsi" w:hAnsi="Century Gothic" w:cs="CenturyGothic"/>
                <w:sz w:val="21"/>
                <w:szCs w:val="21"/>
                <w:lang w:val="es-ES" w:eastAsia="en-US"/>
              </w:rPr>
              <w:t xml:space="preserve"> </w:t>
            </w:r>
            <w:r w:rsidRPr="008F296B">
              <w:rPr>
                <w:rFonts w:ascii="Century Gothic" w:eastAsiaTheme="minorHAnsi" w:hAnsi="Century Gothic" w:cs="CenturyGothic"/>
                <w:sz w:val="21"/>
                <w:szCs w:val="21"/>
                <w:lang w:val="es-ES" w:eastAsia="en-US"/>
              </w:rPr>
              <w:t>responderá por los hechos y omisiones que les fueren imputables en los términos previstos en el</w:t>
            </w:r>
            <w:r w:rsidR="005B2058" w:rsidRPr="008F296B">
              <w:rPr>
                <w:rFonts w:ascii="Century Gothic" w:eastAsiaTheme="minorHAnsi" w:hAnsi="Century Gothic" w:cs="CenturyGothic"/>
                <w:sz w:val="21"/>
                <w:szCs w:val="21"/>
                <w:lang w:val="es-ES" w:eastAsia="en-US"/>
              </w:rPr>
              <w:t xml:space="preserve"> </w:t>
            </w:r>
            <w:r w:rsidRPr="008F296B">
              <w:rPr>
                <w:rFonts w:ascii="Century Gothic" w:eastAsiaTheme="minorHAnsi" w:hAnsi="Century Gothic" w:cs="CenturyGothic"/>
                <w:sz w:val="21"/>
                <w:szCs w:val="21"/>
                <w:lang w:val="es-ES" w:eastAsia="en-US"/>
              </w:rPr>
              <w:t>artículo 84 de la Ley 1474 y de las demás normas legales y reglamentarias que regulan el</w:t>
            </w:r>
            <w:r w:rsidR="005B2058" w:rsidRPr="008F296B">
              <w:rPr>
                <w:rFonts w:ascii="Century Gothic" w:eastAsiaTheme="minorHAnsi" w:hAnsi="Century Gothic" w:cs="CenturyGothic"/>
                <w:sz w:val="21"/>
                <w:szCs w:val="21"/>
                <w:lang w:val="es-ES" w:eastAsia="en-US"/>
              </w:rPr>
              <w:t xml:space="preserve"> </w:t>
            </w:r>
            <w:r w:rsidRPr="008F296B">
              <w:rPr>
                <w:rFonts w:ascii="Century Gothic" w:eastAsiaTheme="minorHAnsi" w:hAnsi="Century Gothic" w:cs="CenturyGothic"/>
                <w:sz w:val="21"/>
                <w:szCs w:val="21"/>
                <w:lang w:val="es-ES" w:eastAsia="en-US"/>
              </w:rPr>
              <w:t>ejercicio de la supervisión de los contratos.</w:t>
            </w:r>
          </w:p>
          <w:p w:rsidR="009860CD" w:rsidRPr="008F296B" w:rsidRDefault="009860CD" w:rsidP="00DD7481">
            <w:pPr>
              <w:autoSpaceDE w:val="0"/>
              <w:autoSpaceDN w:val="0"/>
              <w:adjustRightInd w:val="0"/>
              <w:jc w:val="both"/>
              <w:rPr>
                <w:rFonts w:ascii="Century Gothic" w:eastAsiaTheme="minorHAnsi" w:hAnsi="Century Gothic" w:cs="CenturyGothic"/>
                <w:sz w:val="21"/>
                <w:szCs w:val="21"/>
                <w:lang w:val="es-ES" w:eastAsia="en-US"/>
              </w:rPr>
            </w:pPr>
          </w:p>
        </w:tc>
      </w:tr>
      <w:tr w:rsidR="00D83CF1" w:rsidRPr="008F296B" w:rsidTr="005367F8">
        <w:trPr>
          <w:trHeight w:val="389"/>
        </w:trPr>
        <w:tc>
          <w:tcPr>
            <w:tcW w:w="10349" w:type="dxa"/>
            <w:gridSpan w:val="3"/>
            <w:shd w:val="clear" w:color="auto" w:fill="BFBFBF" w:themeFill="background1" w:themeFillShade="BF"/>
            <w:vAlign w:val="center"/>
          </w:tcPr>
          <w:p w:rsidR="00D83CF1" w:rsidRPr="008F296B" w:rsidRDefault="006D28DF" w:rsidP="00C94385">
            <w:pPr>
              <w:autoSpaceDE w:val="0"/>
              <w:autoSpaceDN w:val="0"/>
              <w:adjustRightInd w:val="0"/>
              <w:jc w:val="center"/>
              <w:rPr>
                <w:rFonts w:ascii="Century Gothic" w:eastAsiaTheme="minorHAnsi" w:hAnsi="Century Gothic" w:cs="CenturyGothic"/>
                <w:b/>
                <w:sz w:val="21"/>
                <w:szCs w:val="21"/>
                <w:lang w:val="es-ES" w:eastAsia="en-US"/>
              </w:rPr>
            </w:pPr>
            <w:r w:rsidRPr="008F296B">
              <w:rPr>
                <w:rFonts w:ascii="Century Gothic" w:hAnsi="Century Gothic" w:cs="Century Gothic"/>
                <w:b/>
                <w:bCs/>
                <w:sz w:val="21"/>
                <w:szCs w:val="21"/>
              </w:rPr>
              <w:t>1</w:t>
            </w:r>
            <w:r w:rsidR="00C94385" w:rsidRPr="008F296B">
              <w:rPr>
                <w:rFonts w:ascii="Century Gothic" w:hAnsi="Century Gothic" w:cs="Century Gothic"/>
                <w:b/>
                <w:bCs/>
                <w:sz w:val="21"/>
                <w:szCs w:val="21"/>
              </w:rPr>
              <w:t>5</w:t>
            </w:r>
            <w:r w:rsidR="00D83CF1" w:rsidRPr="008F296B">
              <w:rPr>
                <w:rFonts w:ascii="Century Gothic" w:hAnsi="Century Gothic" w:cs="Century Gothic"/>
                <w:b/>
                <w:bCs/>
                <w:sz w:val="21"/>
                <w:szCs w:val="21"/>
              </w:rPr>
              <w:t>.  ANÁLISIS DEL RIEGO Y LA FORMA DE MITIGARLO</w:t>
            </w:r>
          </w:p>
        </w:tc>
      </w:tr>
      <w:tr w:rsidR="00D83CF1" w:rsidRPr="008F296B" w:rsidTr="00E642C1">
        <w:trPr>
          <w:trHeight w:val="2910"/>
        </w:trPr>
        <w:tc>
          <w:tcPr>
            <w:tcW w:w="10349" w:type="dxa"/>
            <w:gridSpan w:val="3"/>
            <w:shd w:val="clear" w:color="auto" w:fill="auto"/>
            <w:vAlign w:val="center"/>
          </w:tcPr>
          <w:p w:rsidR="00D83CF1" w:rsidRPr="008F296B" w:rsidRDefault="00D83CF1" w:rsidP="00C74395">
            <w:pPr>
              <w:autoSpaceDE w:val="0"/>
              <w:autoSpaceDN w:val="0"/>
              <w:adjustRightInd w:val="0"/>
              <w:rPr>
                <w:rFonts w:ascii="Century Gothic" w:eastAsiaTheme="minorHAnsi" w:hAnsi="Century Gothic" w:cs="CenturyGothic"/>
                <w:b/>
                <w:sz w:val="21"/>
                <w:szCs w:val="21"/>
                <w:lang w:val="es-ES" w:eastAsia="en-US"/>
              </w:rPr>
            </w:pPr>
          </w:p>
          <w:p w:rsidR="00C74395" w:rsidRPr="008F296B" w:rsidRDefault="00DA3C39" w:rsidP="00DA3C39">
            <w:pPr>
              <w:autoSpaceDE w:val="0"/>
              <w:autoSpaceDN w:val="0"/>
              <w:adjustRightInd w:val="0"/>
              <w:jc w:val="both"/>
              <w:rPr>
                <w:rFonts w:ascii="Century Gothic" w:eastAsiaTheme="minorHAnsi" w:hAnsi="Century Gothic" w:cs="CenturyGothic"/>
                <w:bCs/>
                <w:sz w:val="21"/>
                <w:szCs w:val="21"/>
                <w:lang w:eastAsia="en-US"/>
              </w:rPr>
            </w:pPr>
            <w:r w:rsidRPr="008F296B">
              <w:rPr>
                <w:rFonts w:ascii="Century Gothic" w:eastAsiaTheme="minorHAnsi" w:hAnsi="Century Gothic" w:cs="CenturyGothic"/>
                <w:bCs/>
                <w:sz w:val="21"/>
                <w:szCs w:val="21"/>
                <w:lang w:eastAsia="en-US"/>
              </w:rPr>
              <w:t>De conformidad con el artículo 4 de la ley 1150 de 2007, el artículo 2.2.1.1.1.6.1 del Decreto 1082 de 2015 y a la guía de riesgo publicada por Colombia Compra Eficiente, EL MUNICIPIO procedió a realizar el respectivo análisis del riesgo aplicable a la presente contratación, procediendo a establecer el contexto, identificar y clasificar, evaluar, calificar, asignar y mitigar los riesgos o eventualidades que afectan los propósitos y metas esperados por la administración en el presente proceso de selección, para lo cual estableció especificaciones técnicas y obligaciones que mitigaban el impacto y probabilidad del riesgo, sin embargo también procede en esta oportunidad a establecer una matriz de riesgos, en los cuales se tipificó, estimó y asignó las principales eventualidades que afectan este proceso:</w:t>
            </w:r>
          </w:p>
          <w:p w:rsidR="00DA3C39" w:rsidRPr="008F296B" w:rsidRDefault="00DA3C39" w:rsidP="00DA3C39">
            <w:pPr>
              <w:autoSpaceDE w:val="0"/>
              <w:autoSpaceDN w:val="0"/>
              <w:adjustRightInd w:val="0"/>
              <w:jc w:val="both"/>
              <w:rPr>
                <w:rFonts w:ascii="Century Gothic" w:eastAsiaTheme="minorHAnsi" w:hAnsi="Century Gothic" w:cs="CenturyGothic"/>
                <w:sz w:val="21"/>
                <w:szCs w:val="21"/>
                <w:lang w:val="es-ES" w:eastAsia="en-US"/>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
              <w:gridCol w:w="284"/>
              <w:gridCol w:w="283"/>
              <w:gridCol w:w="284"/>
              <w:gridCol w:w="425"/>
              <w:gridCol w:w="2410"/>
              <w:gridCol w:w="2234"/>
              <w:gridCol w:w="567"/>
              <w:gridCol w:w="850"/>
              <w:gridCol w:w="1134"/>
              <w:gridCol w:w="1059"/>
            </w:tblGrid>
            <w:tr w:rsidR="00DA3C39" w:rsidRPr="008F296B" w:rsidTr="003972CD">
              <w:trPr>
                <w:trHeight w:val="20"/>
                <w:jc w:val="center"/>
              </w:trPr>
              <w:tc>
                <w:tcPr>
                  <w:tcW w:w="9848" w:type="dxa"/>
                  <w:gridSpan w:val="11"/>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Calibri"/>
                      <w:b/>
                      <w:bCs/>
                      <w:color w:val="000000"/>
                      <w:sz w:val="17"/>
                      <w:szCs w:val="17"/>
                      <w:lang w:eastAsia="es-ES"/>
                    </w:rPr>
                    <w:t>ANÁLISIS DEL RIEGO Y LA FORMA DE MITIGARLO</w:t>
                  </w:r>
                </w:p>
              </w:tc>
            </w:tr>
            <w:tr w:rsidR="00085F4A" w:rsidRPr="008F296B" w:rsidTr="003972CD">
              <w:trPr>
                <w:cantSplit/>
                <w:trHeight w:val="20"/>
                <w:jc w:val="center"/>
              </w:trPr>
              <w:tc>
                <w:tcPr>
                  <w:tcW w:w="318" w:type="dxa"/>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 </w:t>
                  </w:r>
                </w:p>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w:t>
                  </w:r>
                </w:p>
              </w:tc>
              <w:tc>
                <w:tcPr>
                  <w:tcW w:w="284" w:type="dxa"/>
                  <w:shd w:val="clear" w:color="000000" w:fill="C0C0C0"/>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Clase</w:t>
                  </w:r>
                </w:p>
              </w:tc>
              <w:tc>
                <w:tcPr>
                  <w:tcW w:w="283" w:type="dxa"/>
                  <w:shd w:val="clear" w:color="000000" w:fill="C0C0C0"/>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Fuente</w:t>
                  </w:r>
                </w:p>
              </w:tc>
              <w:tc>
                <w:tcPr>
                  <w:tcW w:w="284" w:type="dxa"/>
                  <w:shd w:val="clear" w:color="000000" w:fill="C0C0C0"/>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Etapa</w:t>
                  </w:r>
                </w:p>
              </w:tc>
              <w:tc>
                <w:tcPr>
                  <w:tcW w:w="425" w:type="dxa"/>
                  <w:shd w:val="clear" w:color="000000" w:fill="C0C0C0"/>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Tipo</w:t>
                  </w:r>
                </w:p>
              </w:tc>
              <w:tc>
                <w:tcPr>
                  <w:tcW w:w="2410" w:type="dxa"/>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Descripción</w:t>
                  </w:r>
                </w:p>
              </w:tc>
              <w:tc>
                <w:tcPr>
                  <w:tcW w:w="2234" w:type="dxa"/>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Consecuencia de la ocurrencia del evento</w:t>
                  </w:r>
                </w:p>
              </w:tc>
              <w:tc>
                <w:tcPr>
                  <w:tcW w:w="567" w:type="dxa"/>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Probabilidad</w:t>
                  </w:r>
                </w:p>
              </w:tc>
              <w:tc>
                <w:tcPr>
                  <w:tcW w:w="850" w:type="dxa"/>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Impacto</w:t>
                  </w:r>
                </w:p>
              </w:tc>
              <w:tc>
                <w:tcPr>
                  <w:tcW w:w="1134" w:type="dxa"/>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Valoración del riesgo</w:t>
                  </w:r>
                </w:p>
              </w:tc>
              <w:tc>
                <w:tcPr>
                  <w:tcW w:w="1059" w:type="dxa"/>
                  <w:shd w:val="clear" w:color="000000" w:fill="C0C0C0"/>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Categoría</w:t>
                  </w:r>
                </w:p>
              </w:tc>
            </w:tr>
            <w:tr w:rsidR="00085F4A" w:rsidRPr="008F296B" w:rsidTr="003972CD">
              <w:trPr>
                <w:cantSplit/>
                <w:trHeight w:val="20"/>
                <w:jc w:val="center"/>
              </w:trPr>
              <w:tc>
                <w:tcPr>
                  <w:tcW w:w="318" w:type="dxa"/>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284" w:type="dxa"/>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G</w:t>
                  </w:r>
                </w:p>
              </w:tc>
              <w:tc>
                <w:tcPr>
                  <w:tcW w:w="283" w:type="dxa"/>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284" w:type="dxa"/>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425" w:type="dxa"/>
                  <w:shd w:val="clear" w:color="auto" w:fill="auto"/>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Económico</w:t>
                  </w:r>
                </w:p>
              </w:tc>
              <w:tc>
                <w:tcPr>
                  <w:tcW w:w="2410" w:type="dxa"/>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Fluctuación en los precios del mercado.</w:t>
                  </w:r>
                </w:p>
              </w:tc>
              <w:tc>
                <w:tcPr>
                  <w:tcW w:w="2234" w:type="dxa"/>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Desabastecimiento de los bienes o servicios.</w:t>
                  </w:r>
                </w:p>
              </w:tc>
              <w:tc>
                <w:tcPr>
                  <w:tcW w:w="567"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1</w:t>
                  </w:r>
                </w:p>
              </w:tc>
              <w:tc>
                <w:tcPr>
                  <w:tcW w:w="850"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1</w:t>
                  </w:r>
                </w:p>
              </w:tc>
              <w:tc>
                <w:tcPr>
                  <w:tcW w:w="1134"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1059"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r>
            <w:tr w:rsidR="00085F4A" w:rsidRPr="008F296B" w:rsidTr="003972CD">
              <w:trPr>
                <w:cantSplit/>
                <w:trHeight w:val="20"/>
                <w:jc w:val="center"/>
              </w:trPr>
              <w:tc>
                <w:tcPr>
                  <w:tcW w:w="318" w:type="dxa"/>
                  <w:vMerge w:val="restart"/>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284" w:type="dxa"/>
                  <w:vMerge w:val="restart"/>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G</w:t>
                  </w:r>
                </w:p>
              </w:tc>
              <w:tc>
                <w:tcPr>
                  <w:tcW w:w="283" w:type="dxa"/>
                  <w:vMerge w:val="restart"/>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284" w:type="dxa"/>
                  <w:vMerge w:val="restart"/>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425" w:type="dxa"/>
                  <w:vMerge w:val="restart"/>
                  <w:shd w:val="clear" w:color="auto" w:fill="auto"/>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Social o político</w:t>
                  </w:r>
                </w:p>
              </w:tc>
              <w:tc>
                <w:tcPr>
                  <w:tcW w:w="2410" w:type="dxa"/>
                  <w:shd w:val="clear" w:color="auto" w:fill="auto"/>
                  <w:vAlign w:val="center"/>
                  <w:hideMark/>
                </w:tcPr>
                <w:p w:rsidR="00085F4A" w:rsidRPr="008F296B" w:rsidRDefault="00085F4A"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Paros, huelgas, ataques terroristas, alteraciones del orden público, que se presenten en el lugar</w:t>
                  </w:r>
                </w:p>
                <w:p w:rsidR="00085F4A" w:rsidRPr="008F296B" w:rsidRDefault="00085F4A" w:rsidP="003972CD">
                  <w:pPr>
                    <w:rPr>
                      <w:rFonts w:ascii="Century Gothic" w:hAnsi="Century Gothic" w:cs="Calibri"/>
                      <w:color w:val="000000"/>
                      <w:sz w:val="17"/>
                      <w:szCs w:val="17"/>
                      <w:lang w:val="es-ES" w:eastAsia="es-ES"/>
                    </w:rPr>
                  </w:pPr>
                  <w:r w:rsidRPr="008F296B">
                    <w:rPr>
                      <w:rFonts w:ascii="Century Gothic" w:hAnsi="Century Gothic" w:cs="Calibri"/>
                      <w:color w:val="000000"/>
                      <w:sz w:val="17"/>
                      <w:szCs w:val="17"/>
                      <w:lang w:val="es-ES" w:eastAsia="es-ES"/>
                    </w:rPr>
                    <w:t>de ejecución del contrato o en las vías de acceso al mismo.</w:t>
                  </w:r>
                </w:p>
              </w:tc>
              <w:tc>
                <w:tcPr>
                  <w:tcW w:w="2234" w:type="dxa"/>
                  <w:shd w:val="clear" w:color="auto" w:fill="auto"/>
                  <w:vAlign w:val="center"/>
                  <w:hideMark/>
                </w:tcPr>
                <w:p w:rsidR="00085F4A" w:rsidRPr="008F296B" w:rsidRDefault="00085F4A"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Perdida de bienes y servicios no asegurados o no asegurables, retraso en la ejecución del contrato.</w:t>
                  </w:r>
                </w:p>
              </w:tc>
              <w:tc>
                <w:tcPr>
                  <w:tcW w:w="567" w:type="dxa"/>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850" w:type="dxa"/>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1134" w:type="dxa"/>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1059" w:type="dxa"/>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r>
            <w:tr w:rsidR="00085F4A" w:rsidRPr="008F296B" w:rsidTr="003972CD">
              <w:trPr>
                <w:trHeight w:val="20"/>
                <w:jc w:val="center"/>
              </w:trPr>
              <w:tc>
                <w:tcPr>
                  <w:tcW w:w="318"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3"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425"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410" w:type="dxa"/>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Actos mal intencionados de terceros.</w:t>
                  </w:r>
                </w:p>
              </w:tc>
              <w:tc>
                <w:tcPr>
                  <w:tcW w:w="2234" w:type="dxa"/>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Perdida de bienes y servicios no asegurados o no asegurables.</w:t>
                  </w:r>
                </w:p>
              </w:tc>
              <w:tc>
                <w:tcPr>
                  <w:tcW w:w="567"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850"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1134"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1059"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r>
            <w:tr w:rsidR="00085F4A" w:rsidRPr="008F296B" w:rsidTr="003972CD">
              <w:trPr>
                <w:cantSplit/>
                <w:trHeight w:val="257"/>
                <w:jc w:val="center"/>
              </w:trPr>
              <w:tc>
                <w:tcPr>
                  <w:tcW w:w="318" w:type="dxa"/>
                  <w:vMerge w:val="restart"/>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3</w:t>
                  </w:r>
                </w:p>
              </w:tc>
              <w:tc>
                <w:tcPr>
                  <w:tcW w:w="284" w:type="dxa"/>
                  <w:vMerge w:val="restart"/>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G</w:t>
                  </w:r>
                </w:p>
              </w:tc>
              <w:tc>
                <w:tcPr>
                  <w:tcW w:w="283" w:type="dxa"/>
                  <w:vMerge w:val="restart"/>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284" w:type="dxa"/>
                  <w:vMerge w:val="restart"/>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425" w:type="dxa"/>
                  <w:vMerge w:val="restart"/>
                  <w:shd w:val="clear" w:color="auto" w:fill="auto"/>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Operacional</w:t>
                  </w:r>
                </w:p>
              </w:tc>
              <w:tc>
                <w:tcPr>
                  <w:tcW w:w="2410" w:type="dxa"/>
                  <w:vMerge w:val="restart"/>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 xml:space="preserve">Cuando se deba extender el </w:t>
                  </w:r>
                  <w:r w:rsidR="001F543D" w:rsidRPr="008F296B">
                    <w:rPr>
                      <w:rFonts w:ascii="Century Gothic" w:hAnsi="Century Gothic" w:cs="Tahoma"/>
                      <w:color w:val="000000"/>
                      <w:sz w:val="17"/>
                      <w:szCs w:val="17"/>
                      <w:lang w:eastAsia="es-ES"/>
                    </w:rPr>
                    <w:t>plazo del</w:t>
                  </w:r>
                  <w:r w:rsidRPr="008F296B">
                    <w:rPr>
                      <w:rFonts w:ascii="Century Gothic" w:hAnsi="Century Gothic" w:cs="Tahoma"/>
                      <w:color w:val="000000"/>
                      <w:sz w:val="17"/>
                      <w:szCs w:val="17"/>
                      <w:lang w:eastAsia="es-ES"/>
                    </w:rPr>
                    <w:t xml:space="preserve"> contrato por causas ajenas a la voluntad del MUNICIPIO.</w:t>
                  </w:r>
                </w:p>
              </w:tc>
              <w:tc>
                <w:tcPr>
                  <w:tcW w:w="2234" w:type="dxa"/>
                  <w:vMerge w:val="restart"/>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Retraso en la ejecución del contrato.</w:t>
                  </w:r>
                </w:p>
              </w:tc>
              <w:tc>
                <w:tcPr>
                  <w:tcW w:w="567"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850"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1134"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1059"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r>
            <w:tr w:rsidR="00085F4A" w:rsidRPr="008F296B" w:rsidTr="003972CD">
              <w:trPr>
                <w:trHeight w:val="257"/>
                <w:jc w:val="center"/>
              </w:trPr>
              <w:tc>
                <w:tcPr>
                  <w:tcW w:w="318"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3"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425"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410"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22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567"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850"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1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059"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r>
            <w:tr w:rsidR="00085F4A" w:rsidRPr="008F296B" w:rsidTr="003972CD">
              <w:trPr>
                <w:trHeight w:val="257"/>
                <w:jc w:val="center"/>
              </w:trPr>
              <w:tc>
                <w:tcPr>
                  <w:tcW w:w="318"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3"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425"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410"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22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567"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850"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1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059"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r>
            <w:tr w:rsidR="00085F4A" w:rsidRPr="008F296B" w:rsidTr="003972CD">
              <w:trPr>
                <w:trHeight w:val="257"/>
                <w:jc w:val="center"/>
              </w:trPr>
              <w:tc>
                <w:tcPr>
                  <w:tcW w:w="318"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3"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425"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410"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22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567"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850"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1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059"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r>
            <w:tr w:rsidR="00085F4A" w:rsidRPr="008F296B" w:rsidTr="003972CD">
              <w:trPr>
                <w:trHeight w:val="20"/>
                <w:jc w:val="center"/>
              </w:trPr>
              <w:tc>
                <w:tcPr>
                  <w:tcW w:w="318"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3"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425"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410" w:type="dxa"/>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Cuando se deba extender el plazo del contrato por causas ajenas a la voluntad del Contratista.</w:t>
                  </w:r>
                </w:p>
              </w:tc>
              <w:tc>
                <w:tcPr>
                  <w:tcW w:w="2234" w:type="dxa"/>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Retraso en la ejecución del contrato.</w:t>
                  </w:r>
                </w:p>
              </w:tc>
              <w:tc>
                <w:tcPr>
                  <w:tcW w:w="567"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850"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1134"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1059" w:type="dxa"/>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r>
            <w:tr w:rsidR="00085F4A" w:rsidRPr="008F296B" w:rsidTr="003972CD">
              <w:trPr>
                <w:cantSplit/>
                <w:trHeight w:val="20"/>
                <w:jc w:val="center"/>
              </w:trPr>
              <w:tc>
                <w:tcPr>
                  <w:tcW w:w="318" w:type="dxa"/>
                  <w:vMerge w:val="restart"/>
                  <w:shd w:val="clear" w:color="auto" w:fill="auto"/>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4</w:t>
                  </w:r>
                </w:p>
              </w:tc>
              <w:tc>
                <w:tcPr>
                  <w:tcW w:w="284" w:type="dxa"/>
                  <w:vMerge w:val="restart"/>
                  <w:shd w:val="clear" w:color="auto" w:fill="auto"/>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G</w:t>
                  </w:r>
                </w:p>
              </w:tc>
              <w:tc>
                <w:tcPr>
                  <w:tcW w:w="283" w:type="dxa"/>
                  <w:vMerge w:val="restart"/>
                  <w:shd w:val="clear" w:color="auto" w:fill="auto"/>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284" w:type="dxa"/>
                  <w:vMerge w:val="restart"/>
                  <w:shd w:val="clear" w:color="auto" w:fill="auto"/>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w:t>
                  </w:r>
                </w:p>
              </w:tc>
              <w:tc>
                <w:tcPr>
                  <w:tcW w:w="425" w:type="dxa"/>
                  <w:vMerge w:val="restart"/>
                  <w:shd w:val="clear" w:color="auto" w:fill="auto"/>
                  <w:textDirection w:val="btLr"/>
                  <w:vAlign w:val="center"/>
                  <w:hideMark/>
                </w:tcPr>
                <w:p w:rsidR="00DA3C39" w:rsidRPr="008F296B" w:rsidRDefault="00DA3C39"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Naturales</w:t>
                  </w:r>
                </w:p>
              </w:tc>
              <w:tc>
                <w:tcPr>
                  <w:tcW w:w="2410" w:type="dxa"/>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Los riesgos geológicos, geotécnico e hidrogeológicos</w:t>
                  </w:r>
                </w:p>
              </w:tc>
              <w:tc>
                <w:tcPr>
                  <w:tcW w:w="2234" w:type="dxa"/>
                  <w:vMerge w:val="restart"/>
                  <w:shd w:val="clear" w:color="auto" w:fill="auto"/>
                  <w:vAlign w:val="center"/>
                  <w:hideMark/>
                </w:tcPr>
                <w:p w:rsidR="00DA3C39" w:rsidRPr="008F296B" w:rsidRDefault="00DA3C39" w:rsidP="003972CD">
                  <w:pP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Retraso en la ejecución del contrato.</w:t>
                  </w:r>
                </w:p>
              </w:tc>
              <w:tc>
                <w:tcPr>
                  <w:tcW w:w="567"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850"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1134"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1059" w:type="dxa"/>
                  <w:vMerge w:val="restart"/>
                  <w:shd w:val="clear" w:color="auto" w:fill="auto"/>
                  <w:vAlign w:val="center"/>
                  <w:hideMark/>
                </w:tcPr>
                <w:p w:rsidR="00DA3C39" w:rsidRPr="008F296B" w:rsidRDefault="00DA3C39"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r>
            <w:tr w:rsidR="00085F4A" w:rsidRPr="008F296B" w:rsidTr="003972CD">
              <w:trPr>
                <w:trHeight w:val="20"/>
                <w:jc w:val="center"/>
              </w:trPr>
              <w:tc>
                <w:tcPr>
                  <w:tcW w:w="318"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3"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84"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425" w:type="dxa"/>
                  <w:vMerge/>
                  <w:vAlign w:val="center"/>
                  <w:hideMark/>
                </w:tcPr>
                <w:p w:rsidR="00DA3C39" w:rsidRPr="008F296B" w:rsidRDefault="00DA3C39" w:rsidP="003972CD">
                  <w:pPr>
                    <w:rPr>
                      <w:rFonts w:ascii="Century Gothic" w:hAnsi="Century Gothic" w:cs="Calibri"/>
                      <w:b/>
                      <w:bCs/>
                      <w:color w:val="000000"/>
                      <w:sz w:val="17"/>
                      <w:szCs w:val="17"/>
                      <w:lang w:val="es-ES" w:eastAsia="es-ES"/>
                    </w:rPr>
                  </w:pPr>
                </w:p>
              </w:tc>
              <w:tc>
                <w:tcPr>
                  <w:tcW w:w="2410" w:type="dxa"/>
                  <w:shd w:val="clear" w:color="auto" w:fill="auto"/>
                  <w:vAlign w:val="center"/>
                  <w:hideMark/>
                </w:tcPr>
                <w:p w:rsidR="00DA3C39" w:rsidRPr="008F296B" w:rsidRDefault="00085F4A" w:rsidP="003972CD">
                  <w:pPr>
                    <w:rPr>
                      <w:rFonts w:ascii="Century Gothic" w:hAnsi="Century Gothic" w:cs="Calibri"/>
                      <w:color w:val="000000"/>
                      <w:sz w:val="17"/>
                      <w:szCs w:val="17"/>
                      <w:lang w:val="es-ES" w:eastAsia="es-ES"/>
                    </w:rPr>
                  </w:pPr>
                  <w:r w:rsidRPr="008F296B">
                    <w:rPr>
                      <w:rFonts w:ascii="Century Gothic" w:hAnsi="Century Gothic" w:cs="Calibri"/>
                      <w:color w:val="000000"/>
                      <w:sz w:val="17"/>
                      <w:szCs w:val="17"/>
                      <w:lang w:val="es-ES" w:eastAsia="es-ES"/>
                    </w:rPr>
                    <w:t>Identificados</w:t>
                  </w:r>
                  <w:r w:rsidR="00DA3C39" w:rsidRPr="008F296B">
                    <w:rPr>
                      <w:rFonts w:ascii="Century Gothic" w:hAnsi="Century Gothic" w:cs="Calibri"/>
                      <w:color w:val="000000"/>
                      <w:sz w:val="17"/>
                      <w:szCs w:val="17"/>
                      <w:lang w:val="es-ES" w:eastAsia="es-ES"/>
                    </w:rPr>
                    <w:t xml:space="preserve"> y los que se presenten en la ejecución del contrato.</w:t>
                  </w:r>
                </w:p>
              </w:tc>
              <w:tc>
                <w:tcPr>
                  <w:tcW w:w="22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567"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850"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134"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c>
                <w:tcPr>
                  <w:tcW w:w="1059" w:type="dxa"/>
                  <w:vMerge/>
                  <w:vAlign w:val="center"/>
                  <w:hideMark/>
                </w:tcPr>
                <w:p w:rsidR="00DA3C39" w:rsidRPr="008F296B" w:rsidRDefault="00DA3C39" w:rsidP="003972CD">
                  <w:pPr>
                    <w:rPr>
                      <w:rFonts w:ascii="Century Gothic" w:hAnsi="Century Gothic" w:cs="Calibri"/>
                      <w:color w:val="000000"/>
                      <w:sz w:val="17"/>
                      <w:szCs w:val="17"/>
                      <w:lang w:val="es-ES" w:eastAsia="es-ES"/>
                    </w:rPr>
                  </w:pPr>
                </w:p>
              </w:tc>
            </w:tr>
          </w:tbl>
          <w:p w:rsidR="00DA3C39" w:rsidRPr="008F296B" w:rsidRDefault="00DA3C39" w:rsidP="00DA3C39">
            <w:pPr>
              <w:autoSpaceDE w:val="0"/>
              <w:autoSpaceDN w:val="0"/>
              <w:adjustRightInd w:val="0"/>
              <w:jc w:val="both"/>
              <w:rPr>
                <w:rFonts w:ascii="Century Gothic" w:eastAsiaTheme="minorHAnsi" w:hAnsi="Century Gothic" w:cs="CenturyGothic"/>
                <w:sz w:val="21"/>
                <w:szCs w:val="21"/>
                <w:lang w:val="es-ES" w:eastAsia="en-US"/>
              </w:rPr>
            </w:pPr>
          </w:p>
          <w:tbl>
            <w:tblPr>
              <w:tblW w:w="10014" w:type="dxa"/>
              <w:jc w:val="center"/>
              <w:tblLayout w:type="fixed"/>
              <w:tblCellMar>
                <w:left w:w="70" w:type="dxa"/>
                <w:right w:w="70" w:type="dxa"/>
              </w:tblCellMar>
              <w:tblLook w:val="04A0" w:firstRow="1" w:lastRow="0" w:firstColumn="1" w:lastColumn="0" w:noHBand="0" w:noVBand="1"/>
            </w:tblPr>
            <w:tblGrid>
              <w:gridCol w:w="320"/>
              <w:gridCol w:w="320"/>
              <w:gridCol w:w="1920"/>
              <w:gridCol w:w="534"/>
              <w:gridCol w:w="567"/>
              <w:gridCol w:w="709"/>
              <w:gridCol w:w="709"/>
              <w:gridCol w:w="424"/>
              <w:gridCol w:w="898"/>
              <w:gridCol w:w="804"/>
              <w:gridCol w:w="851"/>
              <w:gridCol w:w="850"/>
              <w:gridCol w:w="1108"/>
            </w:tblGrid>
            <w:tr w:rsidR="00085F4A" w:rsidRPr="008F296B" w:rsidTr="003972CD">
              <w:trPr>
                <w:cantSplit/>
                <w:trHeight w:val="20"/>
                <w:jc w:val="center"/>
              </w:trPr>
              <w:tc>
                <w:tcPr>
                  <w:tcW w:w="10014" w:type="dxa"/>
                  <w:gridSpan w:val="13"/>
                  <w:tcBorders>
                    <w:top w:val="single" w:sz="8" w:space="0" w:color="auto"/>
                    <w:left w:val="single" w:sz="8" w:space="0" w:color="auto"/>
                    <w:bottom w:val="single" w:sz="8" w:space="0" w:color="auto"/>
                    <w:right w:val="single" w:sz="8" w:space="0" w:color="000000"/>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MITIGACIÓN</w:t>
                  </w:r>
                </w:p>
              </w:tc>
            </w:tr>
            <w:tr w:rsidR="00085F4A" w:rsidRPr="008F296B" w:rsidTr="003972CD">
              <w:trPr>
                <w:cantSplit/>
                <w:trHeight w:val="20"/>
                <w:jc w:val="center"/>
              </w:trPr>
              <w:tc>
                <w:tcPr>
                  <w:tcW w:w="320"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w:t>
                  </w:r>
                </w:p>
              </w:tc>
              <w:tc>
                <w:tcPr>
                  <w:tcW w:w="320" w:type="dxa"/>
                  <w:vMerge w:val="restart"/>
                  <w:tcBorders>
                    <w:top w:val="nil"/>
                    <w:left w:val="single" w:sz="8" w:space="0" w:color="auto"/>
                    <w:bottom w:val="single" w:sz="8" w:space="0" w:color="000000"/>
                    <w:right w:val="single" w:sz="8" w:space="0" w:color="auto"/>
                  </w:tcBorders>
                  <w:shd w:val="clear" w:color="000000" w:fill="C0C0C0"/>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Asignación</w:t>
                  </w:r>
                </w:p>
              </w:tc>
              <w:tc>
                <w:tcPr>
                  <w:tcW w:w="1920"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Tratamiento</w:t>
                  </w:r>
                </w:p>
              </w:tc>
              <w:tc>
                <w:tcPr>
                  <w:tcW w:w="2519" w:type="dxa"/>
                  <w:gridSpan w:val="4"/>
                  <w:tcBorders>
                    <w:top w:val="single" w:sz="8" w:space="0" w:color="auto"/>
                    <w:left w:val="nil"/>
                    <w:bottom w:val="single" w:sz="8" w:space="0" w:color="auto"/>
                    <w:right w:val="single" w:sz="8" w:space="0" w:color="000000"/>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Impacto después del tratamiento</w:t>
                  </w:r>
                </w:p>
              </w:tc>
              <w:tc>
                <w:tcPr>
                  <w:tcW w:w="424" w:type="dxa"/>
                  <w:vMerge w:val="restart"/>
                  <w:tcBorders>
                    <w:top w:val="nil"/>
                    <w:left w:val="single" w:sz="8" w:space="0" w:color="auto"/>
                    <w:bottom w:val="single" w:sz="8" w:space="0" w:color="000000"/>
                    <w:right w:val="single" w:sz="8" w:space="0" w:color="auto"/>
                  </w:tcBorders>
                  <w:shd w:val="clear" w:color="000000" w:fill="C0C0C0"/>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Afectación al contrato</w:t>
                  </w:r>
                </w:p>
              </w:tc>
              <w:tc>
                <w:tcPr>
                  <w:tcW w:w="898"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Persona responsable por implementar el tratamiento</w:t>
                  </w:r>
                </w:p>
              </w:tc>
              <w:tc>
                <w:tcPr>
                  <w:tcW w:w="804"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Fecha estimada en que se inicia el tratamiento</w:t>
                  </w:r>
                </w:p>
              </w:tc>
              <w:tc>
                <w:tcPr>
                  <w:tcW w:w="851"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Fecha en que se compl</w:t>
                  </w:r>
                  <w:r w:rsidRPr="008F296B">
                    <w:rPr>
                      <w:rFonts w:ascii="Century Gothic" w:hAnsi="Century Gothic" w:cs="Tahoma"/>
                      <w:b/>
                      <w:bCs/>
                      <w:color w:val="000000"/>
                      <w:sz w:val="17"/>
                      <w:szCs w:val="17"/>
                      <w:u w:val="single"/>
                      <w:lang w:eastAsia="es-ES"/>
                    </w:rPr>
                    <w:t>e</w:t>
                  </w:r>
                  <w:r w:rsidRPr="008F296B">
                    <w:rPr>
                      <w:rFonts w:ascii="Century Gothic" w:hAnsi="Century Gothic" w:cs="Tahoma"/>
                      <w:b/>
                      <w:bCs/>
                      <w:color w:val="000000"/>
                      <w:sz w:val="17"/>
                      <w:szCs w:val="17"/>
                      <w:lang w:eastAsia="es-ES"/>
                    </w:rPr>
                    <w:t>ta el trata</w:t>
                  </w:r>
                  <w:r w:rsidRPr="008F296B">
                    <w:rPr>
                      <w:rFonts w:ascii="Century Gothic" w:hAnsi="Century Gothic" w:cs="Tahoma"/>
                      <w:b/>
                      <w:bCs/>
                      <w:color w:val="000000"/>
                      <w:sz w:val="17"/>
                      <w:szCs w:val="17"/>
                      <w:u w:val="single"/>
                      <w:lang w:eastAsia="es-ES"/>
                    </w:rPr>
                    <w:t>m</w:t>
                  </w:r>
                  <w:r w:rsidRPr="008F296B">
                    <w:rPr>
                      <w:rFonts w:ascii="Century Gothic" w:hAnsi="Century Gothic" w:cs="Tahoma"/>
                      <w:b/>
                      <w:bCs/>
                      <w:color w:val="000000"/>
                      <w:sz w:val="17"/>
                      <w:szCs w:val="17"/>
                      <w:lang w:eastAsia="es-ES"/>
                    </w:rPr>
                    <w:t>iento</w:t>
                  </w:r>
                </w:p>
              </w:tc>
              <w:tc>
                <w:tcPr>
                  <w:tcW w:w="1958" w:type="dxa"/>
                  <w:gridSpan w:val="2"/>
                  <w:tcBorders>
                    <w:top w:val="single" w:sz="8" w:space="0" w:color="auto"/>
                    <w:left w:val="nil"/>
                    <w:bottom w:val="single" w:sz="8" w:space="0" w:color="auto"/>
                    <w:right w:val="single" w:sz="8" w:space="0" w:color="000000"/>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Monitoreo y Revisión</w:t>
                  </w:r>
                </w:p>
              </w:tc>
            </w:tr>
            <w:tr w:rsidR="00085F4A" w:rsidRPr="008F296B" w:rsidTr="003972CD">
              <w:trPr>
                <w:trHeight w:val="20"/>
                <w:jc w:val="center"/>
              </w:trPr>
              <w:tc>
                <w:tcPr>
                  <w:tcW w:w="320"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20"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1920"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534" w:type="dxa"/>
                  <w:tcBorders>
                    <w:top w:val="nil"/>
                    <w:left w:val="nil"/>
                    <w:bottom w:val="single" w:sz="8" w:space="0" w:color="auto"/>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Probabilidad</w:t>
                  </w:r>
                </w:p>
              </w:tc>
              <w:tc>
                <w:tcPr>
                  <w:tcW w:w="567" w:type="dxa"/>
                  <w:tcBorders>
                    <w:top w:val="nil"/>
                    <w:left w:val="nil"/>
                    <w:bottom w:val="single" w:sz="8" w:space="0" w:color="auto"/>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Impacto</w:t>
                  </w:r>
                </w:p>
              </w:tc>
              <w:tc>
                <w:tcPr>
                  <w:tcW w:w="709" w:type="dxa"/>
                  <w:tcBorders>
                    <w:top w:val="nil"/>
                    <w:left w:val="nil"/>
                    <w:bottom w:val="single" w:sz="8" w:space="0" w:color="auto"/>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Valoración del riesgo</w:t>
                  </w:r>
                </w:p>
              </w:tc>
              <w:tc>
                <w:tcPr>
                  <w:tcW w:w="709" w:type="dxa"/>
                  <w:tcBorders>
                    <w:top w:val="nil"/>
                    <w:left w:val="nil"/>
                    <w:bottom w:val="single" w:sz="8" w:space="0" w:color="auto"/>
                    <w:right w:val="single" w:sz="8" w:space="0" w:color="auto"/>
                  </w:tcBorders>
                  <w:shd w:val="clear" w:color="000000" w:fill="C0C0C0"/>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Categoría</w:t>
                  </w:r>
                </w:p>
              </w:tc>
              <w:tc>
                <w:tcPr>
                  <w:tcW w:w="42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89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80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851"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850" w:type="dxa"/>
                  <w:tcBorders>
                    <w:top w:val="nil"/>
                    <w:left w:val="nil"/>
                    <w:bottom w:val="single" w:sz="8" w:space="0" w:color="auto"/>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Como se realiza el monito-reo</w:t>
                  </w:r>
                </w:p>
              </w:tc>
              <w:tc>
                <w:tcPr>
                  <w:tcW w:w="1108" w:type="dxa"/>
                  <w:tcBorders>
                    <w:top w:val="nil"/>
                    <w:left w:val="nil"/>
                    <w:bottom w:val="single" w:sz="8" w:space="0" w:color="auto"/>
                    <w:right w:val="single" w:sz="8" w:space="0" w:color="auto"/>
                  </w:tcBorders>
                  <w:shd w:val="clear" w:color="000000" w:fill="C0C0C0"/>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Periodicidad</w:t>
                  </w:r>
                </w:p>
              </w:tc>
            </w:tr>
            <w:tr w:rsidR="00085F4A" w:rsidRPr="008F296B" w:rsidTr="003972CD">
              <w:trPr>
                <w:cantSplit/>
                <w:trHeight w:val="20"/>
                <w:jc w:val="center"/>
              </w:trPr>
              <w:tc>
                <w:tcPr>
                  <w:tcW w:w="320" w:type="dxa"/>
                  <w:tcBorders>
                    <w:top w:val="nil"/>
                    <w:left w:val="single" w:sz="8" w:space="0" w:color="auto"/>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320" w:type="dxa"/>
                  <w:tcBorders>
                    <w:top w:val="nil"/>
                    <w:left w:val="nil"/>
                    <w:bottom w:val="single" w:sz="8" w:space="0" w:color="auto"/>
                    <w:right w:val="single" w:sz="8" w:space="0" w:color="auto"/>
                  </w:tcBorders>
                  <w:shd w:val="clear" w:color="auto" w:fill="auto"/>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Contratista</w:t>
                  </w:r>
                </w:p>
              </w:tc>
              <w:tc>
                <w:tcPr>
                  <w:tcW w:w="1920"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El contratista deberá abastecerse de los bienes o servicios a proveer.</w:t>
                  </w:r>
                </w:p>
              </w:tc>
              <w:tc>
                <w:tcPr>
                  <w:tcW w:w="53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567"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c>
                <w:tcPr>
                  <w:tcW w:w="42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No</w:t>
                  </w:r>
                </w:p>
              </w:tc>
              <w:tc>
                <w:tcPr>
                  <w:tcW w:w="89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Supervisor</w:t>
                  </w:r>
                </w:p>
              </w:tc>
              <w:tc>
                <w:tcPr>
                  <w:tcW w:w="80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suscripción del contrato</w:t>
                  </w:r>
                </w:p>
              </w:tc>
              <w:tc>
                <w:tcPr>
                  <w:tcW w:w="85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terminación del contrato</w:t>
                  </w:r>
                </w:p>
              </w:tc>
              <w:tc>
                <w:tcPr>
                  <w:tcW w:w="850"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Requerimientos por parte del supervisor</w:t>
                  </w:r>
                </w:p>
              </w:tc>
              <w:tc>
                <w:tcPr>
                  <w:tcW w:w="110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Con cada acta parcial realizada por el supervisor</w:t>
                  </w:r>
                </w:p>
              </w:tc>
            </w:tr>
            <w:tr w:rsidR="00085F4A" w:rsidRPr="008F296B" w:rsidTr="003972CD">
              <w:trPr>
                <w:cantSplit/>
                <w:trHeight w:val="20"/>
                <w:jc w:val="center"/>
              </w:trPr>
              <w:tc>
                <w:tcPr>
                  <w:tcW w:w="320"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320" w:type="dxa"/>
                  <w:tcBorders>
                    <w:top w:val="nil"/>
                    <w:left w:val="nil"/>
                    <w:bottom w:val="single" w:sz="8" w:space="0" w:color="auto"/>
                    <w:right w:val="single" w:sz="8" w:space="0" w:color="auto"/>
                  </w:tcBorders>
                  <w:shd w:val="clear" w:color="auto" w:fill="auto"/>
                  <w:textDirection w:val="btLr"/>
                  <w:vAlign w:val="center"/>
                  <w:hideMark/>
                </w:tcPr>
                <w:p w:rsidR="00085F4A" w:rsidRPr="008F296B" w:rsidRDefault="00771AAB"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Municipio</w:t>
                  </w:r>
                </w:p>
              </w:tc>
              <w:tc>
                <w:tcPr>
                  <w:tcW w:w="1920"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La entidad deberá poner a disposición las a autoridades policivas correspondientes</w:t>
                  </w:r>
                </w:p>
              </w:tc>
              <w:tc>
                <w:tcPr>
                  <w:tcW w:w="53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567"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3</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c>
                <w:tcPr>
                  <w:tcW w:w="42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No</w:t>
                  </w:r>
                </w:p>
              </w:tc>
              <w:tc>
                <w:tcPr>
                  <w:tcW w:w="89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Supervisor</w:t>
                  </w:r>
                </w:p>
              </w:tc>
              <w:tc>
                <w:tcPr>
                  <w:tcW w:w="80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suscripción del contrato</w:t>
                  </w:r>
                </w:p>
              </w:tc>
              <w:tc>
                <w:tcPr>
                  <w:tcW w:w="85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terminación del contrato</w:t>
                  </w:r>
                </w:p>
              </w:tc>
              <w:tc>
                <w:tcPr>
                  <w:tcW w:w="850"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Requerimientos por parte del supervisor</w:t>
                  </w:r>
                </w:p>
              </w:tc>
              <w:tc>
                <w:tcPr>
                  <w:tcW w:w="110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Con cada acta parcial realizada por el supervisor</w:t>
                  </w:r>
                </w:p>
              </w:tc>
            </w:tr>
            <w:tr w:rsidR="00085F4A" w:rsidRPr="008F296B" w:rsidTr="003972CD">
              <w:trPr>
                <w:trHeight w:val="20"/>
                <w:jc w:val="center"/>
              </w:trPr>
              <w:tc>
                <w:tcPr>
                  <w:tcW w:w="320"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20" w:type="dxa"/>
                  <w:tcBorders>
                    <w:top w:val="nil"/>
                    <w:left w:val="nil"/>
                    <w:bottom w:val="single" w:sz="8" w:space="0" w:color="auto"/>
                    <w:right w:val="single" w:sz="8" w:space="0" w:color="auto"/>
                  </w:tcBorders>
                  <w:shd w:val="clear" w:color="auto" w:fill="auto"/>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Contratista</w:t>
                  </w:r>
                </w:p>
              </w:tc>
              <w:tc>
                <w:tcPr>
                  <w:tcW w:w="1920" w:type="dxa"/>
                  <w:tcBorders>
                    <w:top w:val="nil"/>
                    <w:left w:val="nil"/>
                    <w:bottom w:val="single" w:sz="4"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El contratista deberá realizar un plan estratégico con el cual pueda cumplir con la ejecución del contrato</w:t>
                  </w:r>
                </w:p>
              </w:tc>
              <w:tc>
                <w:tcPr>
                  <w:tcW w:w="53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567"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c>
                <w:tcPr>
                  <w:tcW w:w="42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No</w:t>
                  </w:r>
                </w:p>
              </w:tc>
              <w:tc>
                <w:tcPr>
                  <w:tcW w:w="89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Supervisor</w:t>
                  </w:r>
                </w:p>
              </w:tc>
              <w:tc>
                <w:tcPr>
                  <w:tcW w:w="80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suscripción del contrato</w:t>
                  </w:r>
                </w:p>
              </w:tc>
              <w:tc>
                <w:tcPr>
                  <w:tcW w:w="85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terminación del contrato</w:t>
                  </w:r>
                </w:p>
              </w:tc>
              <w:tc>
                <w:tcPr>
                  <w:tcW w:w="850"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Requerimientos por parte del supervisor</w:t>
                  </w:r>
                </w:p>
              </w:tc>
              <w:tc>
                <w:tcPr>
                  <w:tcW w:w="110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Con cada acta parcial realizada por el supervisor</w:t>
                  </w:r>
                </w:p>
              </w:tc>
            </w:tr>
            <w:tr w:rsidR="00085F4A" w:rsidRPr="008F296B" w:rsidTr="003972CD">
              <w:trPr>
                <w:cantSplit/>
                <w:trHeight w:val="20"/>
                <w:jc w:val="center"/>
              </w:trPr>
              <w:tc>
                <w:tcPr>
                  <w:tcW w:w="320"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3</w:t>
                  </w:r>
                </w:p>
              </w:tc>
              <w:tc>
                <w:tcPr>
                  <w:tcW w:w="320" w:type="dxa"/>
                  <w:tcBorders>
                    <w:top w:val="nil"/>
                    <w:left w:val="nil"/>
                    <w:bottom w:val="single" w:sz="8" w:space="0" w:color="auto"/>
                    <w:right w:val="single" w:sz="4" w:space="0" w:color="auto"/>
                  </w:tcBorders>
                  <w:shd w:val="clear" w:color="auto" w:fill="auto"/>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Contratista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El contratista deberá ejecutar el contrato en el tiempo adicional establecido</w:t>
                  </w:r>
                </w:p>
              </w:tc>
              <w:tc>
                <w:tcPr>
                  <w:tcW w:w="534" w:type="dxa"/>
                  <w:tcBorders>
                    <w:top w:val="nil"/>
                    <w:left w:val="single" w:sz="4" w:space="0" w:color="auto"/>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567"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c>
                <w:tcPr>
                  <w:tcW w:w="42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No</w:t>
                  </w:r>
                </w:p>
              </w:tc>
              <w:tc>
                <w:tcPr>
                  <w:tcW w:w="89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Supervisor</w:t>
                  </w:r>
                </w:p>
              </w:tc>
              <w:tc>
                <w:tcPr>
                  <w:tcW w:w="80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suscripción del contrato</w:t>
                  </w:r>
                </w:p>
              </w:tc>
              <w:tc>
                <w:tcPr>
                  <w:tcW w:w="85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terminación del contrato</w:t>
                  </w:r>
                </w:p>
              </w:tc>
              <w:tc>
                <w:tcPr>
                  <w:tcW w:w="850"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Requerimientos por parte del supervisor</w:t>
                  </w:r>
                </w:p>
              </w:tc>
              <w:tc>
                <w:tcPr>
                  <w:tcW w:w="110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Con cada acta parcial realizada por el supervisor</w:t>
                  </w:r>
                </w:p>
              </w:tc>
            </w:tr>
            <w:tr w:rsidR="00085F4A" w:rsidRPr="008F296B" w:rsidTr="003972CD">
              <w:trPr>
                <w:trHeight w:val="20"/>
                <w:jc w:val="center"/>
              </w:trPr>
              <w:tc>
                <w:tcPr>
                  <w:tcW w:w="320"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20" w:type="dxa"/>
                  <w:tcBorders>
                    <w:top w:val="nil"/>
                    <w:left w:val="nil"/>
                    <w:bottom w:val="single" w:sz="8" w:space="0" w:color="auto"/>
                    <w:right w:val="single" w:sz="4" w:space="0" w:color="auto"/>
                  </w:tcBorders>
                  <w:shd w:val="clear" w:color="auto" w:fill="auto"/>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Contratista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534" w:type="dxa"/>
                  <w:tcBorders>
                    <w:top w:val="nil"/>
                    <w:left w:val="single" w:sz="4" w:space="0" w:color="auto"/>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567"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709"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c>
                <w:tcPr>
                  <w:tcW w:w="42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No</w:t>
                  </w:r>
                </w:p>
              </w:tc>
              <w:tc>
                <w:tcPr>
                  <w:tcW w:w="89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Supervisor</w:t>
                  </w:r>
                </w:p>
              </w:tc>
              <w:tc>
                <w:tcPr>
                  <w:tcW w:w="804"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suscripción del contrato</w:t>
                  </w:r>
                </w:p>
              </w:tc>
              <w:tc>
                <w:tcPr>
                  <w:tcW w:w="85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terminación del contrato</w:t>
                  </w:r>
                </w:p>
              </w:tc>
              <w:tc>
                <w:tcPr>
                  <w:tcW w:w="850"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Requerimientos por parte del supervisor</w:t>
                  </w:r>
                </w:p>
              </w:tc>
              <w:tc>
                <w:tcPr>
                  <w:tcW w:w="1108"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Con cada acta parcial realizada por el supervisor</w:t>
                  </w:r>
                </w:p>
              </w:tc>
            </w:tr>
            <w:tr w:rsidR="00085F4A" w:rsidRPr="008F296B" w:rsidTr="003972CD">
              <w:trPr>
                <w:cantSplit/>
                <w:trHeight w:val="20"/>
                <w:jc w:val="center"/>
              </w:trPr>
              <w:tc>
                <w:tcPr>
                  <w:tcW w:w="320"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4</w:t>
                  </w:r>
                </w:p>
              </w:tc>
              <w:tc>
                <w:tcPr>
                  <w:tcW w:w="320" w:type="dxa"/>
                  <w:tcBorders>
                    <w:top w:val="nil"/>
                    <w:left w:val="single" w:sz="8" w:space="0" w:color="auto"/>
                    <w:bottom w:val="single" w:sz="8" w:space="0" w:color="000000"/>
                    <w:right w:val="single" w:sz="4" w:space="0" w:color="auto"/>
                  </w:tcBorders>
                  <w:shd w:val="clear" w:color="auto" w:fill="auto"/>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Contratista</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 xml:space="preserve">Conocer los reportes de las instituciones encargadas de </w:t>
                  </w:r>
                  <w:r w:rsidR="001F543D" w:rsidRPr="008F296B">
                    <w:rPr>
                      <w:rFonts w:ascii="Century Gothic" w:hAnsi="Century Gothic" w:cs="Tahoma"/>
                      <w:b/>
                      <w:bCs/>
                      <w:color w:val="000000"/>
                      <w:sz w:val="17"/>
                      <w:szCs w:val="17"/>
                      <w:lang w:eastAsia="es-ES"/>
                    </w:rPr>
                    <w:t>realizar seguimiento</w:t>
                  </w:r>
                  <w:r w:rsidRPr="008F296B">
                    <w:rPr>
                      <w:rFonts w:ascii="Century Gothic" w:hAnsi="Century Gothic" w:cs="Tahoma"/>
                      <w:b/>
                      <w:bCs/>
                      <w:color w:val="000000"/>
                      <w:sz w:val="17"/>
                      <w:szCs w:val="17"/>
                      <w:lang w:eastAsia="es-ES"/>
                    </w:rPr>
                    <w:t xml:space="preserve"> técnico de las causas del riesgo, que permitan prever la ocurrencia de eventos,</w:t>
                  </w:r>
                </w:p>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Calibri"/>
                      <w:b/>
                      <w:bCs/>
                      <w:color w:val="000000"/>
                      <w:sz w:val="17"/>
                      <w:szCs w:val="17"/>
                      <w:lang w:val="es-ES" w:eastAsia="es-ES"/>
                    </w:rPr>
                    <w:t>durante el transcurso de la ejecución del contrato.</w:t>
                  </w:r>
                </w:p>
              </w:tc>
              <w:tc>
                <w:tcPr>
                  <w:tcW w:w="534" w:type="dxa"/>
                  <w:tcBorders>
                    <w:top w:val="nil"/>
                    <w:left w:val="single" w:sz="4"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3</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c>
                <w:tcPr>
                  <w:tcW w:w="424"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No</w:t>
                  </w:r>
                </w:p>
              </w:tc>
              <w:tc>
                <w:tcPr>
                  <w:tcW w:w="898"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Supervisor</w:t>
                  </w:r>
                </w:p>
              </w:tc>
              <w:tc>
                <w:tcPr>
                  <w:tcW w:w="804"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suscripción del contrato</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 la terminación del contrato</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Requerimientos por parte del supervisor</w:t>
                  </w:r>
                </w:p>
              </w:tc>
              <w:tc>
                <w:tcPr>
                  <w:tcW w:w="1108" w:type="dxa"/>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Con cada acta parcial realizada por el supervisor</w:t>
                  </w:r>
                </w:p>
              </w:tc>
            </w:tr>
          </w:tbl>
          <w:p w:rsidR="006D28DF" w:rsidRPr="008F296B" w:rsidRDefault="006D28DF" w:rsidP="00085F4A">
            <w:pPr>
              <w:autoSpaceDE w:val="0"/>
              <w:autoSpaceDN w:val="0"/>
              <w:adjustRightInd w:val="0"/>
              <w:rPr>
                <w:rFonts w:ascii="Century Gothic" w:eastAsiaTheme="minorHAnsi" w:hAnsi="Century Gothic" w:cs="CenturyGothic"/>
                <w:b/>
                <w:sz w:val="21"/>
                <w:szCs w:val="21"/>
                <w:lang w:val="es-ES" w:eastAsia="en-US"/>
              </w:rPr>
            </w:pPr>
          </w:p>
          <w:tbl>
            <w:tblPr>
              <w:tblW w:w="9977" w:type="dxa"/>
              <w:jc w:val="center"/>
              <w:tblLayout w:type="fixed"/>
              <w:tblCellMar>
                <w:left w:w="70" w:type="dxa"/>
                <w:right w:w="70" w:type="dxa"/>
              </w:tblCellMar>
              <w:tblLook w:val="04A0" w:firstRow="1" w:lastRow="0" w:firstColumn="1" w:lastColumn="0" w:noHBand="0" w:noVBand="1"/>
            </w:tblPr>
            <w:tblGrid>
              <w:gridCol w:w="567"/>
              <w:gridCol w:w="993"/>
              <w:gridCol w:w="637"/>
              <w:gridCol w:w="709"/>
              <w:gridCol w:w="851"/>
              <w:gridCol w:w="1417"/>
              <w:gridCol w:w="284"/>
              <w:gridCol w:w="3571"/>
              <w:gridCol w:w="948"/>
            </w:tblGrid>
            <w:tr w:rsidR="00085F4A" w:rsidRPr="008F296B" w:rsidTr="00085F4A">
              <w:trPr>
                <w:trHeight w:val="20"/>
                <w:jc w:val="center"/>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Clase</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General (G)</w:t>
                  </w:r>
                </w:p>
              </w:tc>
              <w:tc>
                <w:tcPr>
                  <w:tcW w:w="637"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Fuente</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Interno (I)</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Etapa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Planeación (P)</w:t>
                  </w:r>
                </w:p>
              </w:tc>
              <w:tc>
                <w:tcPr>
                  <w:tcW w:w="284" w:type="dxa"/>
                  <w:vMerge w:val="restart"/>
                  <w:tcBorders>
                    <w:top w:val="single" w:sz="8" w:space="0" w:color="auto"/>
                    <w:left w:val="single" w:sz="8" w:space="0" w:color="auto"/>
                    <w:bottom w:val="single" w:sz="8" w:space="0" w:color="000000"/>
                    <w:right w:val="single" w:sz="8" w:space="0" w:color="auto"/>
                  </w:tcBorders>
                  <w:shd w:val="clear" w:color="000000" w:fill="C0C0C0"/>
                  <w:noWrap/>
                  <w:textDirection w:val="btLr"/>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 xml:space="preserve">Probabilidad </w:t>
                  </w:r>
                </w:p>
              </w:tc>
              <w:tc>
                <w:tcPr>
                  <w:tcW w:w="3571" w:type="dxa"/>
                  <w:tcBorders>
                    <w:top w:val="single" w:sz="8" w:space="0" w:color="auto"/>
                    <w:left w:val="nil"/>
                    <w:bottom w:val="single" w:sz="8" w:space="0" w:color="auto"/>
                    <w:right w:val="single" w:sz="8" w:space="0" w:color="auto"/>
                  </w:tcBorders>
                  <w:shd w:val="clear" w:color="000000" w:fill="C0C0C0"/>
                  <w:noWrap/>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Categoría</w:t>
                  </w:r>
                </w:p>
              </w:tc>
              <w:tc>
                <w:tcPr>
                  <w:tcW w:w="948" w:type="dxa"/>
                  <w:tcBorders>
                    <w:top w:val="single" w:sz="8" w:space="0" w:color="auto"/>
                    <w:left w:val="nil"/>
                    <w:bottom w:val="single" w:sz="8" w:space="0" w:color="auto"/>
                    <w:right w:val="single" w:sz="8" w:space="0" w:color="auto"/>
                  </w:tcBorders>
                  <w:shd w:val="clear" w:color="000000" w:fill="C0C0C0"/>
                  <w:noWrap/>
                  <w:vAlign w:val="center"/>
                  <w:hideMark/>
                </w:tcPr>
                <w:p w:rsidR="00085F4A" w:rsidRPr="008F296B" w:rsidRDefault="00085F4A"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Valoración</w:t>
                  </w:r>
                </w:p>
              </w:tc>
            </w:tr>
            <w:tr w:rsidR="00085F4A" w:rsidRPr="008F296B" w:rsidTr="00085F4A">
              <w:trPr>
                <w:trHeight w:val="20"/>
                <w:jc w:val="center"/>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63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1417" w:type="dxa"/>
                  <w:tcBorders>
                    <w:top w:val="nil"/>
                    <w:left w:val="nil"/>
                    <w:bottom w:val="single" w:sz="8" w:space="0" w:color="auto"/>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Selección (S)</w:t>
                  </w:r>
                </w:p>
              </w:tc>
              <w:tc>
                <w:tcPr>
                  <w:tcW w:w="284"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57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Raro (puede ocurrir excepcionalmente)</w:t>
                  </w:r>
                </w:p>
              </w:tc>
              <w:tc>
                <w:tcPr>
                  <w:tcW w:w="948" w:type="dxa"/>
                  <w:tcBorders>
                    <w:top w:val="nil"/>
                    <w:left w:val="nil"/>
                    <w:bottom w:val="single" w:sz="8" w:space="0" w:color="auto"/>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1</w:t>
                  </w:r>
                </w:p>
              </w:tc>
            </w:tr>
            <w:tr w:rsidR="00085F4A" w:rsidRPr="008F296B" w:rsidTr="00085F4A">
              <w:trPr>
                <w:trHeight w:val="20"/>
                <w:jc w:val="center"/>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63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Contratación (C)</w:t>
                  </w:r>
                </w:p>
              </w:tc>
              <w:tc>
                <w:tcPr>
                  <w:tcW w:w="284"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57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Improbable (puede ocurrir ocasionalmente)</w:t>
                  </w:r>
                </w:p>
              </w:tc>
              <w:tc>
                <w:tcPr>
                  <w:tcW w:w="948" w:type="dxa"/>
                  <w:tcBorders>
                    <w:top w:val="nil"/>
                    <w:left w:val="nil"/>
                    <w:bottom w:val="single" w:sz="8" w:space="0" w:color="auto"/>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r>
            <w:tr w:rsidR="00085F4A" w:rsidRPr="008F296B" w:rsidTr="00085F4A">
              <w:trPr>
                <w:trHeight w:val="20"/>
                <w:jc w:val="center"/>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Específico (E)</w:t>
                  </w:r>
                </w:p>
              </w:tc>
              <w:tc>
                <w:tcPr>
                  <w:tcW w:w="63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Externo (E)</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1417"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57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Posible (puede ocurrir en cualquier momento)</w:t>
                  </w:r>
                </w:p>
              </w:tc>
              <w:tc>
                <w:tcPr>
                  <w:tcW w:w="948" w:type="dxa"/>
                  <w:tcBorders>
                    <w:top w:val="nil"/>
                    <w:left w:val="nil"/>
                    <w:bottom w:val="single" w:sz="8" w:space="0" w:color="auto"/>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3</w:t>
                  </w:r>
                </w:p>
              </w:tc>
            </w:tr>
            <w:tr w:rsidR="00085F4A" w:rsidRPr="008F296B" w:rsidTr="00085F4A">
              <w:trPr>
                <w:trHeight w:val="20"/>
                <w:jc w:val="center"/>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63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Ejecución (E)</w:t>
                  </w:r>
                </w:p>
              </w:tc>
              <w:tc>
                <w:tcPr>
                  <w:tcW w:w="284"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57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Probable (Probablemente va a ocurrir)</w:t>
                  </w:r>
                </w:p>
              </w:tc>
              <w:tc>
                <w:tcPr>
                  <w:tcW w:w="948" w:type="dxa"/>
                  <w:tcBorders>
                    <w:top w:val="nil"/>
                    <w:left w:val="nil"/>
                    <w:bottom w:val="single" w:sz="8" w:space="0" w:color="auto"/>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r>
            <w:tr w:rsidR="00085F4A" w:rsidRPr="008F296B" w:rsidTr="00085F4A">
              <w:trPr>
                <w:trHeight w:val="20"/>
                <w:jc w:val="center"/>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637"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1417"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color w:val="000000"/>
                      <w:sz w:val="17"/>
                      <w:szCs w:val="17"/>
                      <w:lang w:val="es-ES" w:eastAsia="es-ES"/>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rsidR="00085F4A" w:rsidRPr="008F296B" w:rsidRDefault="00085F4A" w:rsidP="003972CD">
                  <w:pPr>
                    <w:rPr>
                      <w:rFonts w:ascii="Century Gothic" w:hAnsi="Century Gothic" w:cs="Calibri"/>
                      <w:b/>
                      <w:bCs/>
                      <w:color w:val="000000"/>
                      <w:sz w:val="17"/>
                      <w:szCs w:val="17"/>
                      <w:lang w:val="es-ES" w:eastAsia="es-ES"/>
                    </w:rPr>
                  </w:pPr>
                </w:p>
              </w:tc>
              <w:tc>
                <w:tcPr>
                  <w:tcW w:w="3571" w:type="dxa"/>
                  <w:tcBorders>
                    <w:top w:val="nil"/>
                    <w:left w:val="nil"/>
                    <w:bottom w:val="single" w:sz="8" w:space="0" w:color="auto"/>
                    <w:right w:val="single" w:sz="8" w:space="0" w:color="auto"/>
                  </w:tcBorders>
                  <w:shd w:val="clear" w:color="auto" w:fill="auto"/>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Casi cierto (Ocurre en la mayoría de circunstancias)</w:t>
                  </w:r>
                </w:p>
              </w:tc>
              <w:tc>
                <w:tcPr>
                  <w:tcW w:w="948" w:type="dxa"/>
                  <w:tcBorders>
                    <w:top w:val="nil"/>
                    <w:left w:val="nil"/>
                    <w:bottom w:val="single" w:sz="8" w:space="0" w:color="auto"/>
                    <w:right w:val="single" w:sz="8" w:space="0" w:color="auto"/>
                  </w:tcBorders>
                  <w:shd w:val="clear" w:color="auto" w:fill="auto"/>
                  <w:noWrap/>
                  <w:vAlign w:val="center"/>
                  <w:hideMark/>
                </w:tcPr>
                <w:p w:rsidR="00085F4A" w:rsidRPr="008F296B" w:rsidRDefault="00085F4A"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5</w:t>
                  </w:r>
                </w:p>
              </w:tc>
            </w:tr>
          </w:tbl>
          <w:p w:rsidR="00D960BC" w:rsidRPr="008F296B" w:rsidRDefault="00D960BC" w:rsidP="00085F4A">
            <w:pPr>
              <w:autoSpaceDE w:val="0"/>
              <w:autoSpaceDN w:val="0"/>
              <w:adjustRightInd w:val="0"/>
              <w:rPr>
                <w:rFonts w:ascii="Century Gothic" w:eastAsiaTheme="minorHAnsi" w:hAnsi="Century Gothic" w:cs="CenturyGothic"/>
                <w:b/>
                <w:sz w:val="21"/>
                <w:szCs w:val="21"/>
                <w:lang w:val="es-ES" w:eastAsia="en-US"/>
              </w:rPr>
            </w:pPr>
          </w:p>
          <w:tbl>
            <w:tblPr>
              <w:tblW w:w="9923" w:type="dxa"/>
              <w:tblInd w:w="166" w:type="dxa"/>
              <w:tblLayout w:type="fixed"/>
              <w:tblCellMar>
                <w:left w:w="70" w:type="dxa"/>
                <w:right w:w="70" w:type="dxa"/>
              </w:tblCellMar>
              <w:tblLook w:val="04A0" w:firstRow="1" w:lastRow="0" w:firstColumn="1" w:lastColumn="0" w:noHBand="0" w:noVBand="1"/>
            </w:tblPr>
            <w:tblGrid>
              <w:gridCol w:w="709"/>
              <w:gridCol w:w="1134"/>
              <w:gridCol w:w="993"/>
              <w:gridCol w:w="3969"/>
              <w:gridCol w:w="3118"/>
            </w:tblGrid>
            <w:tr w:rsidR="00085F4A" w:rsidRPr="008F296B" w:rsidTr="00063D8F">
              <w:trPr>
                <w:trHeight w:val="20"/>
              </w:trPr>
              <w:tc>
                <w:tcPr>
                  <w:tcW w:w="992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Impacto del Riesgo</w:t>
                  </w:r>
                </w:p>
              </w:tc>
            </w:tr>
            <w:tr w:rsidR="00085F4A" w:rsidRPr="008F296B" w:rsidTr="00063D8F">
              <w:trPr>
                <w:trHeight w:val="20"/>
              </w:trPr>
              <w:tc>
                <w:tcPr>
                  <w:tcW w:w="709"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Abrev.</w:t>
                  </w:r>
                </w:p>
              </w:tc>
              <w:tc>
                <w:tcPr>
                  <w:tcW w:w="1134"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063D8F">
                  <w:pPr>
                    <w:jc w:val="center"/>
                    <w:rPr>
                      <w:rFonts w:ascii="Century Gothic" w:hAnsi="Century Gothic" w:cs="Calibri"/>
                      <w:b/>
                      <w:bCs/>
                      <w:i/>
                      <w:iCs/>
                      <w:color w:val="000000"/>
                      <w:sz w:val="17"/>
                      <w:szCs w:val="17"/>
                      <w:lang w:val="es-ES" w:eastAsia="es-ES"/>
                    </w:rPr>
                  </w:pPr>
                  <w:r w:rsidRPr="008F296B">
                    <w:rPr>
                      <w:rFonts w:ascii="Century Gothic" w:hAnsi="Century Gothic" w:cs="Tahoma"/>
                      <w:b/>
                      <w:bCs/>
                      <w:i/>
                      <w:iCs/>
                      <w:color w:val="000000"/>
                      <w:sz w:val="17"/>
                      <w:szCs w:val="17"/>
                      <w:lang w:eastAsia="es-ES"/>
                    </w:rPr>
                    <w:t>Categoría</w:t>
                  </w:r>
                </w:p>
              </w:tc>
              <w:tc>
                <w:tcPr>
                  <w:tcW w:w="993"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063D8F">
                  <w:pPr>
                    <w:jc w:val="center"/>
                    <w:rPr>
                      <w:rFonts w:ascii="Century Gothic" w:hAnsi="Century Gothic" w:cs="Calibri"/>
                      <w:b/>
                      <w:bCs/>
                      <w:i/>
                      <w:iCs/>
                      <w:color w:val="000000"/>
                      <w:sz w:val="17"/>
                      <w:szCs w:val="17"/>
                      <w:lang w:val="es-ES" w:eastAsia="es-ES"/>
                    </w:rPr>
                  </w:pPr>
                  <w:r w:rsidRPr="008F296B">
                    <w:rPr>
                      <w:rFonts w:ascii="Century Gothic" w:hAnsi="Century Gothic" w:cs="Tahoma"/>
                      <w:b/>
                      <w:bCs/>
                      <w:i/>
                      <w:iCs/>
                      <w:color w:val="000000"/>
                      <w:sz w:val="17"/>
                      <w:szCs w:val="17"/>
                      <w:lang w:eastAsia="es-ES"/>
                    </w:rPr>
                    <w:t>Valoración</w:t>
                  </w:r>
                </w:p>
              </w:tc>
              <w:tc>
                <w:tcPr>
                  <w:tcW w:w="7087" w:type="dxa"/>
                  <w:gridSpan w:val="2"/>
                  <w:tcBorders>
                    <w:top w:val="single" w:sz="8" w:space="0" w:color="auto"/>
                    <w:left w:val="nil"/>
                    <w:bottom w:val="single" w:sz="8" w:space="0" w:color="auto"/>
                    <w:right w:val="single" w:sz="8" w:space="0" w:color="000000"/>
                  </w:tcBorders>
                  <w:shd w:val="clear" w:color="000000" w:fill="C0C0C0"/>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Calificación</w:t>
                  </w:r>
                </w:p>
              </w:tc>
            </w:tr>
            <w:tr w:rsidR="00636B63"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i/>
                      <w:i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i/>
                      <w:iCs/>
                      <w:color w:val="000000"/>
                      <w:sz w:val="17"/>
                      <w:szCs w:val="17"/>
                      <w:lang w:val="es-ES" w:eastAsia="es-ES"/>
                    </w:rPr>
                  </w:pPr>
                </w:p>
              </w:tc>
              <w:tc>
                <w:tcPr>
                  <w:tcW w:w="3969"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Cualitativa</w:t>
                  </w:r>
                </w:p>
              </w:tc>
              <w:tc>
                <w:tcPr>
                  <w:tcW w:w="3118" w:type="dxa"/>
                  <w:vMerge w:val="restart"/>
                  <w:tcBorders>
                    <w:top w:val="nil"/>
                    <w:left w:val="single" w:sz="8" w:space="0" w:color="auto"/>
                    <w:bottom w:val="single" w:sz="8" w:space="0" w:color="000000"/>
                    <w:right w:val="single" w:sz="8" w:space="0" w:color="auto"/>
                  </w:tcBorders>
                  <w:shd w:val="clear" w:color="000000" w:fill="C0C0C0"/>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Monetaria</w:t>
                  </w:r>
                </w:p>
              </w:tc>
            </w:tr>
            <w:tr w:rsidR="00085F4A"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i/>
                      <w:i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i/>
                      <w:iCs/>
                      <w:color w:val="000000"/>
                      <w:sz w:val="17"/>
                      <w:szCs w:val="17"/>
                      <w:lang w:val="es-ES" w:eastAsia="es-ES"/>
                    </w:rPr>
                  </w:pPr>
                </w:p>
              </w:tc>
              <w:tc>
                <w:tcPr>
                  <w:tcW w:w="396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311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r>
            <w:tr w:rsidR="00085F4A" w:rsidRPr="008F296B" w:rsidTr="00063D8F">
              <w:trPr>
                <w:trHeight w:val="25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Insignificante</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Obstruye la ejecución del contrato de manera intrascendente.</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Los sobrecostos no representan más del 1% del valor del contrato.</w:t>
                  </w:r>
                </w:p>
              </w:tc>
            </w:tr>
            <w:tr w:rsidR="00085F4A"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396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c>
                <w:tcPr>
                  <w:tcW w:w="311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r>
            <w:tr w:rsidR="00085F4A" w:rsidRPr="008F296B" w:rsidTr="00063D8F">
              <w:trPr>
                <w:trHeight w:val="25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Mn</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Menor</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Dificulta la ejecución del contrato de manera baja, aplicando medidas mínimas se pueden lograr el objeto contractual</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Los sobrecostos no representan más del 5% del valor del contrato.</w:t>
                  </w:r>
                </w:p>
              </w:tc>
            </w:tr>
            <w:tr w:rsidR="00085F4A"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396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c>
                <w:tcPr>
                  <w:tcW w:w="311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r>
            <w:tr w:rsidR="00085F4A" w:rsidRPr="008F296B" w:rsidTr="00063D8F">
              <w:trPr>
                <w:trHeight w:val="25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Md</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Moderado</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3</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Afecta la ejecución del contrato sin alterar el beneficio para las partes</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Genera un impacto sobre el valor del contrato entre el 5% y el 15%.</w:t>
                  </w:r>
                </w:p>
              </w:tc>
            </w:tr>
            <w:tr w:rsidR="00085F4A"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396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c>
                <w:tcPr>
                  <w:tcW w:w="311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r>
            <w:tr w:rsidR="00085F4A" w:rsidRPr="008F296B" w:rsidTr="00063D8F">
              <w:trPr>
                <w:trHeight w:val="25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Mayor</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4</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Obstruye la ejecución del contrato sustancialmente pero aun así permite la consecución del objeto contractual</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Incrementa el valor del contrato entre el 15</w:t>
                  </w:r>
                  <w:r w:rsidR="001F543D" w:rsidRPr="008F296B">
                    <w:rPr>
                      <w:rFonts w:ascii="Century Gothic" w:hAnsi="Century Gothic" w:cs="Tahoma"/>
                      <w:color w:val="000000"/>
                      <w:sz w:val="17"/>
                      <w:szCs w:val="17"/>
                      <w:lang w:eastAsia="es-ES"/>
                    </w:rPr>
                    <w:t>% y</w:t>
                  </w:r>
                  <w:r w:rsidRPr="008F296B">
                    <w:rPr>
                      <w:rFonts w:ascii="Century Gothic" w:hAnsi="Century Gothic" w:cs="Tahoma"/>
                      <w:color w:val="000000"/>
                      <w:sz w:val="17"/>
                      <w:szCs w:val="17"/>
                      <w:lang w:eastAsia="es-ES"/>
                    </w:rPr>
                    <w:t xml:space="preserve"> el 30%.</w:t>
                  </w:r>
                </w:p>
              </w:tc>
            </w:tr>
            <w:tr w:rsidR="00085F4A"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396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c>
                <w:tcPr>
                  <w:tcW w:w="311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r>
            <w:tr w:rsidR="00085F4A"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396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c>
                <w:tcPr>
                  <w:tcW w:w="311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r>
            <w:tr w:rsidR="00085F4A" w:rsidRPr="008F296B" w:rsidTr="00063D8F">
              <w:trPr>
                <w:trHeight w:val="25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Catastrófico</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5</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Perturba la ejecución del contrato de manera grave imposibilitando la consecución del objeto contractual.</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085F4A" w:rsidRPr="008F296B" w:rsidRDefault="00085F4A" w:rsidP="00063D8F">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Impacto sobre el valor del contrato en más del 30%.</w:t>
                  </w:r>
                </w:p>
              </w:tc>
            </w:tr>
            <w:tr w:rsidR="00085F4A" w:rsidRPr="008F296B" w:rsidTr="00063D8F">
              <w:trPr>
                <w:trHeight w:val="257"/>
              </w:trPr>
              <w:tc>
                <w:tcPr>
                  <w:tcW w:w="70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1134"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b/>
                      <w:bCs/>
                      <w:color w:val="000000"/>
                      <w:sz w:val="17"/>
                      <w:szCs w:val="17"/>
                      <w:lang w:val="es-ES" w:eastAsia="es-ES"/>
                    </w:rPr>
                  </w:pPr>
                </w:p>
              </w:tc>
              <w:tc>
                <w:tcPr>
                  <w:tcW w:w="3969"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c>
                <w:tcPr>
                  <w:tcW w:w="3118" w:type="dxa"/>
                  <w:vMerge/>
                  <w:tcBorders>
                    <w:top w:val="nil"/>
                    <w:left w:val="single" w:sz="8" w:space="0" w:color="auto"/>
                    <w:bottom w:val="single" w:sz="8" w:space="0" w:color="000000"/>
                    <w:right w:val="single" w:sz="8" w:space="0" w:color="auto"/>
                  </w:tcBorders>
                  <w:vAlign w:val="center"/>
                  <w:hideMark/>
                </w:tcPr>
                <w:p w:rsidR="00085F4A" w:rsidRPr="008F296B" w:rsidRDefault="00085F4A" w:rsidP="00063D8F">
                  <w:pPr>
                    <w:rPr>
                      <w:rFonts w:ascii="Century Gothic" w:hAnsi="Century Gothic" w:cs="Calibri"/>
                      <w:color w:val="000000"/>
                      <w:sz w:val="17"/>
                      <w:szCs w:val="17"/>
                      <w:lang w:val="es-ES" w:eastAsia="es-ES"/>
                    </w:rPr>
                  </w:pPr>
                </w:p>
              </w:tc>
            </w:tr>
          </w:tbl>
          <w:p w:rsidR="00D960BC" w:rsidRPr="008F296B" w:rsidRDefault="00D960BC" w:rsidP="00085F4A">
            <w:pPr>
              <w:autoSpaceDE w:val="0"/>
              <w:autoSpaceDN w:val="0"/>
              <w:adjustRightInd w:val="0"/>
              <w:rPr>
                <w:rFonts w:ascii="Century Gothic" w:eastAsiaTheme="minorHAnsi" w:hAnsi="Century Gothic" w:cs="CenturyGothic"/>
                <w:b/>
                <w:sz w:val="21"/>
                <w:szCs w:val="21"/>
                <w:lang w:val="es-ES" w:eastAsia="en-US"/>
              </w:rPr>
            </w:pPr>
          </w:p>
          <w:tbl>
            <w:tblPr>
              <w:tblW w:w="9947" w:type="dxa"/>
              <w:jc w:val="center"/>
              <w:tblLayout w:type="fixed"/>
              <w:tblCellMar>
                <w:left w:w="70" w:type="dxa"/>
                <w:right w:w="70" w:type="dxa"/>
              </w:tblCellMar>
              <w:tblLook w:val="04A0" w:firstRow="1" w:lastRow="0" w:firstColumn="1" w:lastColumn="0" w:noHBand="0" w:noVBand="1"/>
            </w:tblPr>
            <w:tblGrid>
              <w:gridCol w:w="592"/>
              <w:gridCol w:w="3319"/>
              <w:gridCol w:w="992"/>
              <w:gridCol w:w="1276"/>
              <w:gridCol w:w="850"/>
              <w:gridCol w:w="993"/>
              <w:gridCol w:w="850"/>
              <w:gridCol w:w="1075"/>
            </w:tblGrid>
            <w:tr w:rsidR="00636B63" w:rsidRPr="008F296B" w:rsidTr="003F565E">
              <w:trPr>
                <w:trHeight w:val="20"/>
                <w:jc w:val="center"/>
              </w:trPr>
              <w:tc>
                <w:tcPr>
                  <w:tcW w:w="994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Valoración del Riesgo</w:t>
                  </w:r>
                </w:p>
              </w:tc>
            </w:tr>
            <w:tr w:rsidR="00636B63" w:rsidRPr="008F296B" w:rsidTr="003F565E">
              <w:trPr>
                <w:trHeight w:val="20"/>
                <w:jc w:val="center"/>
              </w:trPr>
              <w:tc>
                <w:tcPr>
                  <w:tcW w:w="592" w:type="dxa"/>
                  <w:vMerge w:val="restart"/>
                  <w:tcBorders>
                    <w:top w:val="nil"/>
                    <w:left w:val="single" w:sz="8" w:space="0" w:color="auto"/>
                    <w:bottom w:val="single" w:sz="8" w:space="0" w:color="000000"/>
                    <w:right w:val="single" w:sz="8" w:space="0" w:color="auto"/>
                  </w:tcBorders>
                  <w:shd w:val="clear" w:color="000000" w:fill="CC99FF"/>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Abrev.</w:t>
                  </w:r>
                </w:p>
              </w:tc>
              <w:tc>
                <w:tcPr>
                  <w:tcW w:w="3319" w:type="dxa"/>
                  <w:vMerge w:val="restart"/>
                  <w:tcBorders>
                    <w:top w:val="nil"/>
                    <w:left w:val="single" w:sz="8" w:space="0" w:color="auto"/>
                    <w:bottom w:val="single" w:sz="8" w:space="0" w:color="000000"/>
                    <w:right w:val="single" w:sz="8" w:space="0" w:color="auto"/>
                  </w:tcBorders>
                  <w:shd w:val="clear" w:color="000000" w:fill="CC99FF"/>
                  <w:vAlign w:val="center"/>
                  <w:hideMark/>
                </w:tcPr>
                <w:p w:rsidR="00636B63" w:rsidRPr="008F296B" w:rsidRDefault="00636B63" w:rsidP="003F565E">
                  <w:pPr>
                    <w:jc w:val="center"/>
                    <w:rPr>
                      <w:rFonts w:ascii="Century Gothic" w:hAnsi="Century Gothic" w:cs="Calibri"/>
                      <w:b/>
                      <w:bCs/>
                      <w:i/>
                      <w:iCs/>
                      <w:color w:val="000000"/>
                      <w:sz w:val="17"/>
                      <w:szCs w:val="17"/>
                      <w:lang w:val="es-ES" w:eastAsia="es-ES"/>
                    </w:rPr>
                  </w:pPr>
                  <w:r w:rsidRPr="008F296B">
                    <w:rPr>
                      <w:rFonts w:ascii="Century Gothic" w:hAnsi="Century Gothic" w:cs="Tahoma"/>
                      <w:b/>
                      <w:bCs/>
                      <w:i/>
                      <w:iCs/>
                      <w:color w:val="000000"/>
                      <w:sz w:val="17"/>
                      <w:szCs w:val="17"/>
                      <w:lang w:eastAsia="es-ES"/>
                    </w:rPr>
                    <w:t>Categoría</w:t>
                  </w:r>
                </w:p>
              </w:tc>
              <w:tc>
                <w:tcPr>
                  <w:tcW w:w="992" w:type="dxa"/>
                  <w:vMerge w:val="restart"/>
                  <w:tcBorders>
                    <w:top w:val="nil"/>
                    <w:left w:val="single" w:sz="8" w:space="0" w:color="auto"/>
                    <w:bottom w:val="single" w:sz="8" w:space="0" w:color="000000"/>
                    <w:right w:val="single" w:sz="8" w:space="0" w:color="auto"/>
                  </w:tcBorders>
                  <w:shd w:val="clear" w:color="000000" w:fill="CC99FF"/>
                  <w:vAlign w:val="center"/>
                  <w:hideMark/>
                </w:tcPr>
                <w:p w:rsidR="00636B63" w:rsidRPr="008F296B" w:rsidRDefault="00636B63" w:rsidP="003F565E">
                  <w:pPr>
                    <w:jc w:val="center"/>
                    <w:rPr>
                      <w:rFonts w:ascii="Century Gothic" w:hAnsi="Century Gothic" w:cs="Calibri"/>
                      <w:b/>
                      <w:bCs/>
                      <w:i/>
                      <w:iCs/>
                      <w:color w:val="000000"/>
                      <w:sz w:val="17"/>
                      <w:szCs w:val="17"/>
                      <w:lang w:val="es-ES" w:eastAsia="es-ES"/>
                    </w:rPr>
                  </w:pPr>
                  <w:r w:rsidRPr="008F296B">
                    <w:rPr>
                      <w:rFonts w:ascii="Century Gothic" w:hAnsi="Century Gothic" w:cs="Tahoma"/>
                      <w:b/>
                      <w:bCs/>
                      <w:i/>
                      <w:iCs/>
                      <w:color w:val="000000"/>
                      <w:sz w:val="17"/>
                      <w:szCs w:val="17"/>
                      <w:lang w:eastAsia="es-ES"/>
                    </w:rPr>
                    <w:t>Valoración</w:t>
                  </w:r>
                </w:p>
              </w:tc>
              <w:tc>
                <w:tcPr>
                  <w:tcW w:w="5044" w:type="dxa"/>
                  <w:gridSpan w:val="5"/>
                  <w:tcBorders>
                    <w:top w:val="single" w:sz="8" w:space="0" w:color="auto"/>
                    <w:left w:val="nil"/>
                    <w:bottom w:val="single" w:sz="8" w:space="0" w:color="auto"/>
                    <w:right w:val="single" w:sz="8" w:space="0" w:color="000000"/>
                  </w:tcBorders>
                  <w:shd w:val="clear" w:color="000000" w:fill="CC99FF"/>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Calificación</w:t>
                  </w:r>
                </w:p>
              </w:tc>
            </w:tr>
            <w:tr w:rsidR="00636B63" w:rsidRPr="008F296B" w:rsidTr="003F565E">
              <w:trPr>
                <w:trHeight w:val="20"/>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i/>
                      <w:i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i/>
                      <w:iCs/>
                      <w:color w:val="000000"/>
                      <w:sz w:val="17"/>
                      <w:szCs w:val="17"/>
                      <w:lang w:val="es-ES" w:eastAsia="es-ES"/>
                    </w:rPr>
                  </w:pPr>
                </w:p>
              </w:tc>
              <w:tc>
                <w:tcPr>
                  <w:tcW w:w="1276" w:type="dxa"/>
                  <w:tcBorders>
                    <w:top w:val="nil"/>
                    <w:left w:val="nil"/>
                    <w:bottom w:val="single" w:sz="8" w:space="0" w:color="auto"/>
                    <w:right w:val="single" w:sz="8" w:space="0" w:color="auto"/>
                  </w:tcBorders>
                  <w:shd w:val="clear" w:color="000000" w:fill="CC99FF"/>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Insignificante</w:t>
                  </w:r>
                </w:p>
              </w:tc>
              <w:tc>
                <w:tcPr>
                  <w:tcW w:w="850" w:type="dxa"/>
                  <w:tcBorders>
                    <w:top w:val="nil"/>
                    <w:left w:val="nil"/>
                    <w:bottom w:val="single" w:sz="8" w:space="0" w:color="auto"/>
                    <w:right w:val="single" w:sz="8" w:space="0" w:color="auto"/>
                  </w:tcBorders>
                  <w:shd w:val="clear" w:color="000000" w:fill="CC99FF"/>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Menor</w:t>
                  </w:r>
                </w:p>
              </w:tc>
              <w:tc>
                <w:tcPr>
                  <w:tcW w:w="993" w:type="dxa"/>
                  <w:tcBorders>
                    <w:top w:val="nil"/>
                    <w:left w:val="nil"/>
                    <w:bottom w:val="single" w:sz="8" w:space="0" w:color="auto"/>
                    <w:right w:val="nil"/>
                  </w:tcBorders>
                  <w:shd w:val="clear" w:color="000000" w:fill="CC99FF"/>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Moderado</w:t>
                  </w:r>
                </w:p>
              </w:tc>
              <w:tc>
                <w:tcPr>
                  <w:tcW w:w="850" w:type="dxa"/>
                  <w:tcBorders>
                    <w:top w:val="nil"/>
                    <w:left w:val="single" w:sz="8" w:space="0" w:color="auto"/>
                    <w:bottom w:val="single" w:sz="8" w:space="0" w:color="auto"/>
                    <w:right w:val="single" w:sz="8" w:space="0" w:color="auto"/>
                  </w:tcBorders>
                  <w:shd w:val="clear" w:color="000000" w:fill="CC99FF"/>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Mayor</w:t>
                  </w:r>
                </w:p>
              </w:tc>
              <w:tc>
                <w:tcPr>
                  <w:tcW w:w="1075" w:type="dxa"/>
                  <w:tcBorders>
                    <w:top w:val="nil"/>
                    <w:left w:val="nil"/>
                    <w:bottom w:val="single" w:sz="8" w:space="0" w:color="auto"/>
                    <w:right w:val="single" w:sz="8" w:space="0" w:color="auto"/>
                  </w:tcBorders>
                  <w:shd w:val="clear" w:color="000000" w:fill="CC99FF"/>
                  <w:noWrap/>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Catastrófico</w:t>
                  </w:r>
                </w:p>
              </w:tc>
            </w:tr>
            <w:tr w:rsidR="00636B63" w:rsidRPr="008F296B" w:rsidTr="003F565E">
              <w:trPr>
                <w:trHeight w:val="20"/>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i/>
                      <w:i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i/>
                      <w:iCs/>
                      <w:color w:val="000000"/>
                      <w:sz w:val="17"/>
                      <w:szCs w:val="17"/>
                      <w:lang w:val="es-ES" w:eastAsia="es-ES"/>
                    </w:rPr>
                  </w:pPr>
                </w:p>
              </w:tc>
              <w:tc>
                <w:tcPr>
                  <w:tcW w:w="1276" w:type="dxa"/>
                  <w:tcBorders>
                    <w:top w:val="nil"/>
                    <w:left w:val="nil"/>
                    <w:bottom w:val="single" w:sz="8" w:space="0" w:color="auto"/>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850" w:type="dxa"/>
                  <w:tcBorders>
                    <w:top w:val="nil"/>
                    <w:left w:val="nil"/>
                    <w:bottom w:val="single" w:sz="8" w:space="0" w:color="auto"/>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993" w:type="dxa"/>
                  <w:tcBorders>
                    <w:top w:val="nil"/>
                    <w:left w:val="nil"/>
                    <w:bottom w:val="single" w:sz="8" w:space="0" w:color="auto"/>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3</w:t>
                  </w:r>
                </w:p>
              </w:tc>
              <w:tc>
                <w:tcPr>
                  <w:tcW w:w="850" w:type="dxa"/>
                  <w:tcBorders>
                    <w:top w:val="nil"/>
                    <w:left w:val="nil"/>
                    <w:bottom w:val="single" w:sz="8" w:space="0" w:color="auto"/>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4</w:t>
                  </w:r>
                </w:p>
              </w:tc>
              <w:tc>
                <w:tcPr>
                  <w:tcW w:w="1075" w:type="dxa"/>
                  <w:tcBorders>
                    <w:top w:val="nil"/>
                    <w:left w:val="nil"/>
                    <w:bottom w:val="single" w:sz="8" w:space="0" w:color="auto"/>
                    <w:right w:val="single" w:sz="8" w:space="0" w:color="auto"/>
                  </w:tcBorders>
                  <w:shd w:val="clear" w:color="auto" w:fill="auto"/>
                  <w:noWrap/>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5</w:t>
                  </w:r>
                </w:p>
              </w:tc>
            </w:tr>
            <w:tr w:rsidR="00636B63" w:rsidRPr="008F296B" w:rsidTr="003F565E">
              <w:trPr>
                <w:trHeight w:val="208"/>
                <w:jc w:val="center"/>
              </w:trPr>
              <w:tc>
                <w:tcPr>
                  <w:tcW w:w="5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R</w:t>
                  </w:r>
                </w:p>
              </w:tc>
              <w:tc>
                <w:tcPr>
                  <w:tcW w:w="3319"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Raro (puede ocurrir excepcionalmente)</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1</w:t>
                  </w:r>
                </w:p>
              </w:tc>
              <w:tc>
                <w:tcPr>
                  <w:tcW w:w="1276" w:type="dxa"/>
                  <w:vMerge w:val="restart"/>
                  <w:tcBorders>
                    <w:top w:val="nil"/>
                    <w:left w:val="single" w:sz="8" w:space="0" w:color="auto"/>
                    <w:bottom w:val="single" w:sz="8" w:space="0" w:color="000000"/>
                    <w:right w:val="single" w:sz="8" w:space="0" w:color="auto"/>
                  </w:tcBorders>
                  <w:shd w:val="clear" w:color="000000" w:fill="99CC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w:t>
                  </w:r>
                </w:p>
              </w:tc>
              <w:tc>
                <w:tcPr>
                  <w:tcW w:w="850" w:type="dxa"/>
                  <w:vMerge w:val="restart"/>
                  <w:tcBorders>
                    <w:top w:val="nil"/>
                    <w:left w:val="single" w:sz="8" w:space="0" w:color="auto"/>
                    <w:bottom w:val="single" w:sz="8" w:space="0" w:color="000000"/>
                    <w:right w:val="single" w:sz="8" w:space="0" w:color="auto"/>
                  </w:tcBorders>
                  <w:shd w:val="clear" w:color="000000" w:fill="99CC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3</w:t>
                  </w:r>
                </w:p>
              </w:tc>
              <w:tc>
                <w:tcPr>
                  <w:tcW w:w="993" w:type="dxa"/>
                  <w:vMerge w:val="restart"/>
                  <w:tcBorders>
                    <w:top w:val="nil"/>
                    <w:left w:val="single" w:sz="8" w:space="0" w:color="auto"/>
                    <w:bottom w:val="single" w:sz="8" w:space="0" w:color="000000"/>
                    <w:right w:val="single" w:sz="8" w:space="0" w:color="auto"/>
                  </w:tcBorders>
                  <w:shd w:val="clear" w:color="000000" w:fill="99CC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850" w:type="dxa"/>
                  <w:vMerge w:val="restart"/>
                  <w:tcBorders>
                    <w:top w:val="nil"/>
                    <w:left w:val="single" w:sz="8" w:space="0" w:color="auto"/>
                    <w:bottom w:val="single" w:sz="8" w:space="0" w:color="000000"/>
                    <w:right w:val="single" w:sz="8" w:space="0" w:color="auto"/>
                  </w:tcBorders>
                  <w:shd w:val="clear" w:color="000000" w:fill="FFFF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5</w:t>
                  </w:r>
                </w:p>
              </w:tc>
              <w:tc>
                <w:tcPr>
                  <w:tcW w:w="1075" w:type="dxa"/>
                  <w:vMerge w:val="restart"/>
                  <w:tcBorders>
                    <w:top w:val="nil"/>
                    <w:left w:val="single" w:sz="8" w:space="0" w:color="auto"/>
                    <w:bottom w:val="single" w:sz="8" w:space="0" w:color="000000"/>
                    <w:right w:val="single" w:sz="8" w:space="0" w:color="auto"/>
                  </w:tcBorders>
                  <w:shd w:val="clear" w:color="000000" w:fill="FF9900"/>
                  <w:noWrap/>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6</w:t>
                  </w:r>
                </w:p>
              </w:tc>
            </w:tr>
            <w:tr w:rsidR="00636B63" w:rsidRPr="008F296B" w:rsidTr="003F565E">
              <w:trPr>
                <w:trHeight w:val="208"/>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1276"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1075"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r>
            <w:tr w:rsidR="00636B63" w:rsidRPr="008F296B" w:rsidTr="003F565E">
              <w:trPr>
                <w:trHeight w:val="208"/>
                <w:jc w:val="center"/>
              </w:trPr>
              <w:tc>
                <w:tcPr>
                  <w:tcW w:w="5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w:t>
                  </w:r>
                </w:p>
              </w:tc>
              <w:tc>
                <w:tcPr>
                  <w:tcW w:w="3319"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Improbable (puede ocurrir ocasionalmente)</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2</w:t>
                  </w:r>
                </w:p>
              </w:tc>
              <w:tc>
                <w:tcPr>
                  <w:tcW w:w="1276" w:type="dxa"/>
                  <w:vMerge w:val="restart"/>
                  <w:tcBorders>
                    <w:top w:val="nil"/>
                    <w:left w:val="single" w:sz="8" w:space="0" w:color="auto"/>
                    <w:bottom w:val="single" w:sz="8" w:space="0" w:color="000000"/>
                    <w:right w:val="single" w:sz="8" w:space="0" w:color="auto"/>
                  </w:tcBorders>
                  <w:shd w:val="clear" w:color="000000" w:fill="99CC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3</w:t>
                  </w:r>
                </w:p>
              </w:tc>
              <w:tc>
                <w:tcPr>
                  <w:tcW w:w="850" w:type="dxa"/>
                  <w:vMerge w:val="restart"/>
                  <w:tcBorders>
                    <w:top w:val="nil"/>
                    <w:left w:val="single" w:sz="8" w:space="0" w:color="auto"/>
                    <w:bottom w:val="single" w:sz="8" w:space="0" w:color="000000"/>
                    <w:right w:val="single" w:sz="8" w:space="0" w:color="auto"/>
                  </w:tcBorders>
                  <w:shd w:val="clear" w:color="000000" w:fill="99CC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993" w:type="dxa"/>
                  <w:vMerge w:val="restart"/>
                  <w:tcBorders>
                    <w:top w:val="nil"/>
                    <w:left w:val="single" w:sz="8" w:space="0" w:color="auto"/>
                    <w:bottom w:val="single" w:sz="8" w:space="0" w:color="000000"/>
                    <w:right w:val="single" w:sz="8" w:space="0" w:color="auto"/>
                  </w:tcBorders>
                  <w:shd w:val="clear" w:color="000000" w:fill="FFFF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5</w:t>
                  </w:r>
                </w:p>
              </w:tc>
              <w:tc>
                <w:tcPr>
                  <w:tcW w:w="850" w:type="dxa"/>
                  <w:vMerge w:val="restart"/>
                  <w:tcBorders>
                    <w:top w:val="nil"/>
                    <w:left w:val="single" w:sz="8" w:space="0" w:color="auto"/>
                    <w:bottom w:val="single" w:sz="8" w:space="0" w:color="000000"/>
                    <w:right w:val="single" w:sz="8" w:space="0" w:color="auto"/>
                  </w:tcBorders>
                  <w:shd w:val="clear" w:color="000000" w:fill="FF99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6</w:t>
                  </w:r>
                </w:p>
              </w:tc>
              <w:tc>
                <w:tcPr>
                  <w:tcW w:w="1075" w:type="dxa"/>
                  <w:vMerge w:val="restart"/>
                  <w:tcBorders>
                    <w:top w:val="nil"/>
                    <w:left w:val="single" w:sz="8" w:space="0" w:color="auto"/>
                    <w:bottom w:val="single" w:sz="8" w:space="0" w:color="000000"/>
                    <w:right w:val="single" w:sz="8" w:space="0" w:color="auto"/>
                  </w:tcBorders>
                  <w:shd w:val="clear" w:color="000000" w:fill="FF9900"/>
                  <w:noWrap/>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7</w:t>
                  </w:r>
                </w:p>
              </w:tc>
            </w:tr>
            <w:tr w:rsidR="00636B63" w:rsidRPr="008F296B" w:rsidTr="003F565E">
              <w:trPr>
                <w:trHeight w:val="208"/>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1276"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1075"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r>
            <w:tr w:rsidR="00636B63" w:rsidRPr="008F296B" w:rsidTr="003F565E">
              <w:trPr>
                <w:trHeight w:val="208"/>
                <w:jc w:val="center"/>
              </w:trPr>
              <w:tc>
                <w:tcPr>
                  <w:tcW w:w="5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proofErr w:type="spellStart"/>
                  <w:r w:rsidRPr="008F296B">
                    <w:rPr>
                      <w:rFonts w:ascii="Century Gothic" w:hAnsi="Century Gothic" w:cs="Tahoma"/>
                      <w:b/>
                      <w:bCs/>
                      <w:color w:val="000000"/>
                      <w:sz w:val="17"/>
                      <w:szCs w:val="17"/>
                      <w:lang w:eastAsia="es-ES"/>
                    </w:rPr>
                    <w:t>Ps</w:t>
                  </w:r>
                  <w:proofErr w:type="spellEnd"/>
                </w:p>
              </w:tc>
              <w:tc>
                <w:tcPr>
                  <w:tcW w:w="3319"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Posible (puede ocurrir en cualquier momento)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3</w:t>
                  </w:r>
                </w:p>
              </w:tc>
              <w:tc>
                <w:tcPr>
                  <w:tcW w:w="1276" w:type="dxa"/>
                  <w:vMerge w:val="restart"/>
                  <w:tcBorders>
                    <w:top w:val="nil"/>
                    <w:left w:val="single" w:sz="8" w:space="0" w:color="auto"/>
                    <w:bottom w:val="single" w:sz="8" w:space="0" w:color="000000"/>
                    <w:right w:val="single" w:sz="8" w:space="0" w:color="auto"/>
                  </w:tcBorders>
                  <w:shd w:val="clear" w:color="000000" w:fill="99CC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4</w:t>
                  </w:r>
                </w:p>
              </w:tc>
              <w:tc>
                <w:tcPr>
                  <w:tcW w:w="850" w:type="dxa"/>
                  <w:vMerge w:val="restart"/>
                  <w:tcBorders>
                    <w:top w:val="nil"/>
                    <w:left w:val="single" w:sz="8" w:space="0" w:color="auto"/>
                    <w:bottom w:val="single" w:sz="8" w:space="0" w:color="000000"/>
                    <w:right w:val="single" w:sz="8" w:space="0" w:color="auto"/>
                  </w:tcBorders>
                  <w:shd w:val="clear" w:color="000000" w:fill="FFFF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5</w:t>
                  </w:r>
                </w:p>
              </w:tc>
              <w:tc>
                <w:tcPr>
                  <w:tcW w:w="993" w:type="dxa"/>
                  <w:vMerge w:val="restart"/>
                  <w:tcBorders>
                    <w:top w:val="nil"/>
                    <w:left w:val="single" w:sz="8" w:space="0" w:color="auto"/>
                    <w:bottom w:val="single" w:sz="8" w:space="0" w:color="000000"/>
                    <w:right w:val="single" w:sz="8" w:space="0" w:color="auto"/>
                  </w:tcBorders>
                  <w:shd w:val="clear" w:color="000000" w:fill="FF99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6</w:t>
                  </w:r>
                </w:p>
              </w:tc>
              <w:tc>
                <w:tcPr>
                  <w:tcW w:w="850" w:type="dxa"/>
                  <w:vMerge w:val="restart"/>
                  <w:tcBorders>
                    <w:top w:val="nil"/>
                    <w:left w:val="single" w:sz="8" w:space="0" w:color="auto"/>
                    <w:bottom w:val="single" w:sz="8" w:space="0" w:color="000000"/>
                    <w:right w:val="single" w:sz="8" w:space="0" w:color="auto"/>
                  </w:tcBorders>
                  <w:shd w:val="clear" w:color="000000" w:fill="FF99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7</w:t>
                  </w:r>
                </w:p>
              </w:tc>
              <w:tc>
                <w:tcPr>
                  <w:tcW w:w="1075" w:type="dxa"/>
                  <w:vMerge w:val="restart"/>
                  <w:tcBorders>
                    <w:top w:val="nil"/>
                    <w:left w:val="single" w:sz="8" w:space="0" w:color="auto"/>
                    <w:bottom w:val="single" w:sz="8" w:space="0" w:color="000000"/>
                    <w:right w:val="single" w:sz="8" w:space="0" w:color="auto"/>
                  </w:tcBorders>
                  <w:shd w:val="clear" w:color="000000" w:fill="FF0000"/>
                  <w:noWrap/>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8</w:t>
                  </w:r>
                </w:p>
              </w:tc>
            </w:tr>
            <w:tr w:rsidR="00636B63" w:rsidRPr="008F296B" w:rsidTr="003F565E">
              <w:trPr>
                <w:trHeight w:val="208"/>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1276"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1075"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r>
            <w:tr w:rsidR="00636B63" w:rsidRPr="008F296B" w:rsidTr="003F565E">
              <w:trPr>
                <w:trHeight w:val="208"/>
                <w:jc w:val="center"/>
              </w:trPr>
              <w:tc>
                <w:tcPr>
                  <w:tcW w:w="5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Pr</w:t>
                  </w:r>
                </w:p>
              </w:tc>
              <w:tc>
                <w:tcPr>
                  <w:tcW w:w="3319"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Probable (Probablemente va a ocurrir)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4</w:t>
                  </w:r>
                </w:p>
              </w:tc>
              <w:tc>
                <w:tcPr>
                  <w:tcW w:w="1276" w:type="dxa"/>
                  <w:vMerge w:val="restart"/>
                  <w:tcBorders>
                    <w:top w:val="nil"/>
                    <w:left w:val="single" w:sz="8" w:space="0" w:color="auto"/>
                    <w:bottom w:val="single" w:sz="8" w:space="0" w:color="000000"/>
                    <w:right w:val="single" w:sz="8" w:space="0" w:color="auto"/>
                  </w:tcBorders>
                  <w:shd w:val="clear" w:color="000000" w:fill="FFFF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5</w:t>
                  </w:r>
                </w:p>
              </w:tc>
              <w:tc>
                <w:tcPr>
                  <w:tcW w:w="850" w:type="dxa"/>
                  <w:vMerge w:val="restart"/>
                  <w:tcBorders>
                    <w:top w:val="nil"/>
                    <w:left w:val="single" w:sz="8" w:space="0" w:color="auto"/>
                    <w:bottom w:val="single" w:sz="8" w:space="0" w:color="000000"/>
                    <w:right w:val="single" w:sz="8" w:space="0" w:color="auto"/>
                  </w:tcBorders>
                  <w:shd w:val="clear" w:color="000000" w:fill="FF99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6</w:t>
                  </w:r>
                </w:p>
              </w:tc>
              <w:tc>
                <w:tcPr>
                  <w:tcW w:w="993" w:type="dxa"/>
                  <w:vMerge w:val="restart"/>
                  <w:tcBorders>
                    <w:top w:val="nil"/>
                    <w:left w:val="single" w:sz="8" w:space="0" w:color="auto"/>
                    <w:bottom w:val="single" w:sz="8" w:space="0" w:color="000000"/>
                    <w:right w:val="single" w:sz="8" w:space="0" w:color="auto"/>
                  </w:tcBorders>
                  <w:shd w:val="clear" w:color="000000" w:fill="FF99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7</w:t>
                  </w:r>
                </w:p>
              </w:tc>
              <w:tc>
                <w:tcPr>
                  <w:tcW w:w="850" w:type="dxa"/>
                  <w:vMerge w:val="restart"/>
                  <w:tcBorders>
                    <w:top w:val="nil"/>
                    <w:left w:val="single" w:sz="8" w:space="0" w:color="auto"/>
                    <w:bottom w:val="single" w:sz="8" w:space="0" w:color="000000"/>
                    <w:right w:val="single" w:sz="8" w:space="0" w:color="auto"/>
                  </w:tcBorders>
                  <w:shd w:val="clear" w:color="000000" w:fill="FF00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8</w:t>
                  </w:r>
                </w:p>
              </w:tc>
              <w:tc>
                <w:tcPr>
                  <w:tcW w:w="1075" w:type="dxa"/>
                  <w:vMerge w:val="restart"/>
                  <w:tcBorders>
                    <w:top w:val="nil"/>
                    <w:left w:val="single" w:sz="8" w:space="0" w:color="auto"/>
                    <w:bottom w:val="single" w:sz="8" w:space="0" w:color="000000"/>
                    <w:right w:val="single" w:sz="8" w:space="0" w:color="auto"/>
                  </w:tcBorders>
                  <w:shd w:val="clear" w:color="000000" w:fill="FF0000"/>
                  <w:noWrap/>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9</w:t>
                  </w:r>
                </w:p>
              </w:tc>
            </w:tr>
            <w:tr w:rsidR="00636B63" w:rsidRPr="008F296B" w:rsidTr="003F565E">
              <w:trPr>
                <w:trHeight w:val="208"/>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1276"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1075"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r>
            <w:tr w:rsidR="00636B63" w:rsidRPr="008F296B" w:rsidTr="003F565E">
              <w:trPr>
                <w:trHeight w:val="208"/>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1276"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1075"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r>
            <w:tr w:rsidR="00636B63" w:rsidRPr="008F296B" w:rsidTr="003F565E">
              <w:trPr>
                <w:trHeight w:val="208"/>
                <w:jc w:val="center"/>
              </w:trPr>
              <w:tc>
                <w:tcPr>
                  <w:tcW w:w="5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w:t>
                  </w:r>
                </w:p>
              </w:tc>
              <w:tc>
                <w:tcPr>
                  <w:tcW w:w="3319"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Casi cierto (Ocurre en la mayoría de circunstancias)</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36B63" w:rsidRPr="008F296B" w:rsidRDefault="00636B63" w:rsidP="003F565E">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5</w:t>
                  </w:r>
                </w:p>
              </w:tc>
              <w:tc>
                <w:tcPr>
                  <w:tcW w:w="1276" w:type="dxa"/>
                  <w:vMerge w:val="restart"/>
                  <w:tcBorders>
                    <w:top w:val="nil"/>
                    <w:left w:val="single" w:sz="8" w:space="0" w:color="auto"/>
                    <w:bottom w:val="single" w:sz="8" w:space="0" w:color="000000"/>
                    <w:right w:val="single" w:sz="8" w:space="0" w:color="auto"/>
                  </w:tcBorders>
                  <w:shd w:val="clear" w:color="000000" w:fill="FF99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6</w:t>
                  </w:r>
                </w:p>
              </w:tc>
              <w:tc>
                <w:tcPr>
                  <w:tcW w:w="850" w:type="dxa"/>
                  <w:vMerge w:val="restart"/>
                  <w:tcBorders>
                    <w:top w:val="nil"/>
                    <w:left w:val="single" w:sz="8" w:space="0" w:color="auto"/>
                    <w:bottom w:val="single" w:sz="8" w:space="0" w:color="000000"/>
                    <w:right w:val="single" w:sz="8" w:space="0" w:color="auto"/>
                  </w:tcBorders>
                  <w:shd w:val="clear" w:color="000000" w:fill="FF99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7</w:t>
                  </w:r>
                </w:p>
              </w:tc>
              <w:tc>
                <w:tcPr>
                  <w:tcW w:w="993" w:type="dxa"/>
                  <w:vMerge w:val="restart"/>
                  <w:tcBorders>
                    <w:top w:val="nil"/>
                    <w:left w:val="single" w:sz="8" w:space="0" w:color="auto"/>
                    <w:bottom w:val="single" w:sz="8" w:space="0" w:color="000000"/>
                    <w:right w:val="single" w:sz="8" w:space="0" w:color="auto"/>
                  </w:tcBorders>
                  <w:shd w:val="clear" w:color="000000" w:fill="FF00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8</w:t>
                  </w:r>
                </w:p>
              </w:tc>
              <w:tc>
                <w:tcPr>
                  <w:tcW w:w="850" w:type="dxa"/>
                  <w:vMerge w:val="restart"/>
                  <w:tcBorders>
                    <w:top w:val="nil"/>
                    <w:left w:val="single" w:sz="8" w:space="0" w:color="auto"/>
                    <w:bottom w:val="single" w:sz="8" w:space="0" w:color="000000"/>
                    <w:right w:val="single" w:sz="8" w:space="0" w:color="auto"/>
                  </w:tcBorders>
                  <w:shd w:val="clear" w:color="000000" w:fill="FF0000"/>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9</w:t>
                  </w:r>
                </w:p>
              </w:tc>
              <w:tc>
                <w:tcPr>
                  <w:tcW w:w="1075" w:type="dxa"/>
                  <w:vMerge w:val="restart"/>
                  <w:tcBorders>
                    <w:top w:val="nil"/>
                    <w:left w:val="single" w:sz="8" w:space="0" w:color="auto"/>
                    <w:bottom w:val="single" w:sz="8" w:space="0" w:color="000000"/>
                    <w:right w:val="single" w:sz="8" w:space="0" w:color="auto"/>
                  </w:tcBorders>
                  <w:shd w:val="clear" w:color="000000" w:fill="FF0000"/>
                  <w:noWrap/>
                  <w:vAlign w:val="center"/>
                  <w:hideMark/>
                </w:tcPr>
                <w:p w:rsidR="00636B63" w:rsidRPr="008F296B" w:rsidRDefault="00636B63" w:rsidP="003F565E">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10</w:t>
                  </w:r>
                </w:p>
              </w:tc>
            </w:tr>
            <w:tr w:rsidR="00636B63" w:rsidRPr="008F296B" w:rsidTr="003F565E">
              <w:trPr>
                <w:trHeight w:val="208"/>
                <w:jc w:val="center"/>
              </w:trPr>
              <w:tc>
                <w:tcPr>
                  <w:tcW w:w="5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3319"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992"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b/>
                      <w:bCs/>
                      <w:color w:val="000000"/>
                      <w:sz w:val="17"/>
                      <w:szCs w:val="17"/>
                      <w:lang w:val="es-ES" w:eastAsia="es-ES"/>
                    </w:rPr>
                  </w:pPr>
                </w:p>
              </w:tc>
              <w:tc>
                <w:tcPr>
                  <w:tcW w:w="1276"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850"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c>
                <w:tcPr>
                  <w:tcW w:w="1075" w:type="dxa"/>
                  <w:vMerge/>
                  <w:tcBorders>
                    <w:top w:val="nil"/>
                    <w:left w:val="single" w:sz="8" w:space="0" w:color="auto"/>
                    <w:bottom w:val="single" w:sz="8" w:space="0" w:color="000000"/>
                    <w:right w:val="single" w:sz="8" w:space="0" w:color="auto"/>
                  </w:tcBorders>
                  <w:vAlign w:val="center"/>
                  <w:hideMark/>
                </w:tcPr>
                <w:p w:rsidR="00636B63" w:rsidRPr="008F296B" w:rsidRDefault="00636B63" w:rsidP="003F565E">
                  <w:pPr>
                    <w:rPr>
                      <w:rFonts w:ascii="Century Gothic" w:hAnsi="Century Gothic" w:cs="Calibri"/>
                      <w:color w:val="000000"/>
                      <w:sz w:val="17"/>
                      <w:szCs w:val="17"/>
                      <w:lang w:val="es-ES" w:eastAsia="es-ES"/>
                    </w:rPr>
                  </w:pPr>
                </w:p>
              </w:tc>
            </w:tr>
          </w:tbl>
          <w:p w:rsidR="00636B63" w:rsidRPr="008F296B" w:rsidRDefault="00636B63" w:rsidP="00085F4A">
            <w:pPr>
              <w:autoSpaceDE w:val="0"/>
              <w:autoSpaceDN w:val="0"/>
              <w:adjustRightInd w:val="0"/>
              <w:rPr>
                <w:rFonts w:ascii="Century Gothic" w:eastAsiaTheme="minorHAnsi" w:hAnsi="Century Gothic" w:cs="CenturyGothic"/>
                <w:b/>
                <w:sz w:val="21"/>
                <w:szCs w:val="21"/>
                <w:lang w:val="es-ES" w:eastAsia="en-US"/>
              </w:rPr>
            </w:pPr>
          </w:p>
          <w:tbl>
            <w:tblPr>
              <w:tblW w:w="5038" w:type="dxa"/>
              <w:jc w:val="center"/>
              <w:tblLayout w:type="fixed"/>
              <w:tblCellMar>
                <w:left w:w="70" w:type="dxa"/>
                <w:right w:w="70" w:type="dxa"/>
              </w:tblCellMar>
              <w:tblLook w:val="04A0" w:firstRow="1" w:lastRow="0" w:firstColumn="1" w:lastColumn="0" w:noHBand="0" w:noVBand="1"/>
            </w:tblPr>
            <w:tblGrid>
              <w:gridCol w:w="2744"/>
              <w:gridCol w:w="2294"/>
            </w:tblGrid>
            <w:tr w:rsidR="00636B63" w:rsidRPr="008F296B" w:rsidTr="003972CD">
              <w:trPr>
                <w:trHeight w:val="20"/>
                <w:jc w:val="center"/>
              </w:trPr>
              <w:tc>
                <w:tcPr>
                  <w:tcW w:w="503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36B63" w:rsidRPr="008F296B" w:rsidRDefault="00636B63" w:rsidP="003972CD">
                  <w:pPr>
                    <w:jc w:val="center"/>
                    <w:rPr>
                      <w:rFonts w:ascii="Century Gothic" w:hAnsi="Century Gothic" w:cs="Calibri"/>
                      <w:b/>
                      <w:bCs/>
                      <w:color w:val="000000"/>
                      <w:sz w:val="17"/>
                      <w:szCs w:val="17"/>
                      <w:lang w:val="es-ES" w:eastAsia="es-ES"/>
                    </w:rPr>
                  </w:pPr>
                  <w:r w:rsidRPr="008F296B">
                    <w:rPr>
                      <w:rFonts w:ascii="Century Gothic" w:hAnsi="Century Gothic" w:cs="Tahoma"/>
                      <w:b/>
                      <w:bCs/>
                      <w:color w:val="000000"/>
                      <w:sz w:val="17"/>
                      <w:szCs w:val="17"/>
                      <w:lang w:eastAsia="es-ES"/>
                    </w:rPr>
                    <w:t>Categoría del Riesgo</w:t>
                  </w:r>
                </w:p>
              </w:tc>
            </w:tr>
            <w:tr w:rsidR="00636B63" w:rsidRPr="008F296B" w:rsidTr="003972CD">
              <w:trPr>
                <w:trHeight w:val="20"/>
                <w:jc w:val="center"/>
              </w:trPr>
              <w:tc>
                <w:tcPr>
                  <w:tcW w:w="2744" w:type="dxa"/>
                  <w:tcBorders>
                    <w:top w:val="nil"/>
                    <w:left w:val="single" w:sz="8" w:space="0" w:color="auto"/>
                    <w:bottom w:val="single" w:sz="8" w:space="0" w:color="auto"/>
                    <w:right w:val="single" w:sz="8" w:space="0" w:color="auto"/>
                  </w:tcBorders>
                  <w:shd w:val="clear" w:color="000000" w:fill="C0C0C0"/>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Valoración del Riesgo</w:t>
                  </w:r>
                </w:p>
              </w:tc>
              <w:tc>
                <w:tcPr>
                  <w:tcW w:w="2294" w:type="dxa"/>
                  <w:tcBorders>
                    <w:top w:val="nil"/>
                    <w:left w:val="nil"/>
                    <w:bottom w:val="single" w:sz="8" w:space="0" w:color="auto"/>
                    <w:right w:val="single" w:sz="8" w:space="0" w:color="auto"/>
                  </w:tcBorders>
                  <w:shd w:val="clear" w:color="000000" w:fill="C0C0C0"/>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Categoría</w:t>
                  </w:r>
                </w:p>
              </w:tc>
            </w:tr>
            <w:tr w:rsidR="00636B63" w:rsidRPr="008F296B" w:rsidTr="003972CD">
              <w:trPr>
                <w:trHeight w:val="20"/>
                <w:jc w:val="center"/>
              </w:trPr>
              <w:tc>
                <w:tcPr>
                  <w:tcW w:w="2744" w:type="dxa"/>
                  <w:tcBorders>
                    <w:top w:val="nil"/>
                    <w:left w:val="single" w:sz="8" w:space="0" w:color="auto"/>
                    <w:bottom w:val="single" w:sz="8" w:space="0" w:color="auto"/>
                    <w:right w:val="single" w:sz="8" w:space="0" w:color="auto"/>
                  </w:tcBorders>
                  <w:shd w:val="clear" w:color="000000" w:fill="FF0000"/>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8, 9 y 10</w:t>
                  </w:r>
                </w:p>
              </w:tc>
              <w:tc>
                <w:tcPr>
                  <w:tcW w:w="2294" w:type="dxa"/>
                  <w:tcBorders>
                    <w:top w:val="nil"/>
                    <w:left w:val="nil"/>
                    <w:bottom w:val="single" w:sz="8" w:space="0" w:color="auto"/>
                    <w:right w:val="single" w:sz="8" w:space="0" w:color="auto"/>
                  </w:tcBorders>
                  <w:shd w:val="clear" w:color="auto" w:fill="auto"/>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extremo</w:t>
                  </w:r>
                </w:p>
              </w:tc>
            </w:tr>
            <w:tr w:rsidR="00636B63" w:rsidRPr="008F296B" w:rsidTr="003972CD">
              <w:trPr>
                <w:trHeight w:val="20"/>
                <w:jc w:val="center"/>
              </w:trPr>
              <w:tc>
                <w:tcPr>
                  <w:tcW w:w="2744" w:type="dxa"/>
                  <w:tcBorders>
                    <w:top w:val="nil"/>
                    <w:left w:val="single" w:sz="8" w:space="0" w:color="auto"/>
                    <w:bottom w:val="single" w:sz="8" w:space="0" w:color="auto"/>
                    <w:right w:val="single" w:sz="8" w:space="0" w:color="auto"/>
                  </w:tcBorders>
                  <w:shd w:val="clear" w:color="000000" w:fill="FF9900"/>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6 y 7</w:t>
                  </w:r>
                </w:p>
              </w:tc>
              <w:tc>
                <w:tcPr>
                  <w:tcW w:w="2294" w:type="dxa"/>
                  <w:tcBorders>
                    <w:top w:val="nil"/>
                    <w:left w:val="nil"/>
                    <w:bottom w:val="single" w:sz="8" w:space="0" w:color="auto"/>
                    <w:right w:val="single" w:sz="8" w:space="0" w:color="auto"/>
                  </w:tcBorders>
                  <w:shd w:val="clear" w:color="auto" w:fill="auto"/>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Alto</w:t>
                  </w:r>
                </w:p>
              </w:tc>
            </w:tr>
            <w:tr w:rsidR="00636B63" w:rsidRPr="008F296B" w:rsidTr="003972CD">
              <w:trPr>
                <w:trHeight w:val="20"/>
                <w:jc w:val="center"/>
              </w:trPr>
              <w:tc>
                <w:tcPr>
                  <w:tcW w:w="2744" w:type="dxa"/>
                  <w:tcBorders>
                    <w:top w:val="nil"/>
                    <w:left w:val="single" w:sz="8" w:space="0" w:color="auto"/>
                    <w:bottom w:val="single" w:sz="8" w:space="0" w:color="auto"/>
                    <w:right w:val="single" w:sz="8" w:space="0" w:color="auto"/>
                  </w:tcBorders>
                  <w:shd w:val="clear" w:color="000000" w:fill="FFFF00"/>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5</w:t>
                  </w:r>
                </w:p>
              </w:tc>
              <w:tc>
                <w:tcPr>
                  <w:tcW w:w="2294" w:type="dxa"/>
                  <w:tcBorders>
                    <w:top w:val="nil"/>
                    <w:left w:val="nil"/>
                    <w:bottom w:val="single" w:sz="8" w:space="0" w:color="auto"/>
                    <w:right w:val="single" w:sz="8" w:space="0" w:color="auto"/>
                  </w:tcBorders>
                  <w:shd w:val="clear" w:color="auto" w:fill="auto"/>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Medio</w:t>
                  </w:r>
                </w:p>
              </w:tc>
            </w:tr>
            <w:tr w:rsidR="00636B63" w:rsidRPr="008F296B" w:rsidTr="003972CD">
              <w:trPr>
                <w:trHeight w:val="20"/>
                <w:jc w:val="center"/>
              </w:trPr>
              <w:tc>
                <w:tcPr>
                  <w:tcW w:w="2744" w:type="dxa"/>
                  <w:tcBorders>
                    <w:top w:val="nil"/>
                    <w:left w:val="single" w:sz="8" w:space="0" w:color="auto"/>
                    <w:bottom w:val="single" w:sz="8" w:space="0" w:color="auto"/>
                    <w:right w:val="single" w:sz="8" w:space="0" w:color="auto"/>
                  </w:tcBorders>
                  <w:shd w:val="clear" w:color="000000" w:fill="99CC00"/>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2, 3 y 4</w:t>
                  </w:r>
                </w:p>
              </w:tc>
              <w:tc>
                <w:tcPr>
                  <w:tcW w:w="2294" w:type="dxa"/>
                  <w:tcBorders>
                    <w:top w:val="nil"/>
                    <w:left w:val="nil"/>
                    <w:bottom w:val="single" w:sz="8" w:space="0" w:color="auto"/>
                    <w:right w:val="single" w:sz="8" w:space="0" w:color="auto"/>
                  </w:tcBorders>
                  <w:shd w:val="clear" w:color="auto" w:fill="auto"/>
                  <w:noWrap/>
                  <w:vAlign w:val="center"/>
                  <w:hideMark/>
                </w:tcPr>
                <w:p w:rsidR="00636B63" w:rsidRPr="008F296B" w:rsidRDefault="00636B63" w:rsidP="003972CD">
                  <w:pPr>
                    <w:jc w:val="center"/>
                    <w:rPr>
                      <w:rFonts w:ascii="Century Gothic" w:hAnsi="Century Gothic" w:cs="Calibri"/>
                      <w:color w:val="000000"/>
                      <w:sz w:val="17"/>
                      <w:szCs w:val="17"/>
                      <w:lang w:val="es-ES" w:eastAsia="es-ES"/>
                    </w:rPr>
                  </w:pPr>
                  <w:r w:rsidRPr="008F296B">
                    <w:rPr>
                      <w:rFonts w:ascii="Century Gothic" w:hAnsi="Century Gothic" w:cs="Tahoma"/>
                      <w:color w:val="000000"/>
                      <w:sz w:val="17"/>
                      <w:szCs w:val="17"/>
                      <w:lang w:eastAsia="es-ES"/>
                    </w:rPr>
                    <w:t>Riesgo Bajo</w:t>
                  </w:r>
                </w:p>
              </w:tc>
            </w:tr>
          </w:tbl>
          <w:p w:rsidR="003A66F0" w:rsidRPr="008F296B" w:rsidRDefault="003A66F0" w:rsidP="003A66F0">
            <w:pPr>
              <w:autoSpaceDE w:val="0"/>
              <w:autoSpaceDN w:val="0"/>
              <w:adjustRightInd w:val="0"/>
              <w:rPr>
                <w:rFonts w:ascii="Century Gothic" w:eastAsiaTheme="minorHAnsi" w:hAnsi="Century Gothic" w:cs="CenturyGothic"/>
                <w:b/>
                <w:sz w:val="21"/>
                <w:szCs w:val="21"/>
                <w:lang w:val="es-ES" w:eastAsia="en-US"/>
              </w:rPr>
            </w:pPr>
          </w:p>
        </w:tc>
      </w:tr>
      <w:tr w:rsidR="003A66F0" w:rsidRPr="008F296B" w:rsidTr="0092037F">
        <w:trPr>
          <w:trHeight w:val="500"/>
        </w:trPr>
        <w:tc>
          <w:tcPr>
            <w:tcW w:w="10349" w:type="dxa"/>
            <w:gridSpan w:val="3"/>
            <w:shd w:val="clear" w:color="auto" w:fill="B8CCE4" w:themeFill="accent1" w:themeFillTint="66"/>
            <w:vAlign w:val="center"/>
          </w:tcPr>
          <w:p w:rsidR="003A66F0" w:rsidRPr="008F296B" w:rsidRDefault="00030745" w:rsidP="006D28DF">
            <w:pPr>
              <w:pStyle w:val="NormalWeb"/>
              <w:spacing w:before="120" w:beforeAutospacing="0" w:after="0" w:afterAutospacing="0"/>
              <w:jc w:val="center"/>
              <w:rPr>
                <w:rFonts w:ascii="Century Gothic" w:hAnsi="Century Gothic" w:cs="Century Gothic"/>
                <w:b/>
                <w:bCs/>
                <w:sz w:val="21"/>
                <w:szCs w:val="21"/>
              </w:rPr>
            </w:pPr>
            <w:r w:rsidRPr="008F296B">
              <w:rPr>
                <w:rFonts w:ascii="Century Gothic" w:hAnsi="Century Gothic" w:cs="Century Gothic"/>
                <w:b/>
                <w:bCs/>
                <w:sz w:val="21"/>
                <w:szCs w:val="21"/>
              </w:rPr>
              <w:t>16. CONVOCATORIAS LIMITADAS A MÍPYME</w:t>
            </w:r>
          </w:p>
        </w:tc>
      </w:tr>
      <w:tr w:rsidR="00030745" w:rsidRPr="008F296B" w:rsidTr="00030745">
        <w:trPr>
          <w:trHeight w:val="652"/>
        </w:trPr>
        <w:tc>
          <w:tcPr>
            <w:tcW w:w="10349" w:type="dxa"/>
            <w:gridSpan w:val="3"/>
            <w:shd w:val="clear" w:color="auto" w:fill="auto"/>
            <w:vAlign w:val="center"/>
          </w:tcPr>
          <w:p w:rsidR="008B13D9" w:rsidRPr="008F296B" w:rsidRDefault="008B13D9" w:rsidP="001F2CB3">
            <w:pPr>
              <w:pStyle w:val="NormalWeb"/>
              <w:spacing w:before="0" w:beforeAutospacing="0" w:after="0" w:afterAutospacing="0"/>
              <w:jc w:val="both"/>
              <w:rPr>
                <w:rFonts w:ascii="Century Gothic" w:hAnsi="Century Gothic" w:cs="Century Gothic"/>
                <w:sz w:val="21"/>
                <w:szCs w:val="21"/>
                <w:lang w:val="es-ES"/>
              </w:rPr>
            </w:pPr>
            <w:r w:rsidRPr="008F296B">
              <w:rPr>
                <w:rFonts w:ascii="Century Gothic" w:hAnsi="Century Gothic" w:cs="Century Gothic"/>
                <w:sz w:val="21"/>
                <w:szCs w:val="21"/>
                <w:lang w:val="es-ES"/>
              </w:rPr>
              <w:t xml:space="preserve">De conformidad con el artículo </w:t>
            </w:r>
            <w:r w:rsidRPr="008F296B">
              <w:rPr>
                <w:rFonts w:ascii="Century Gothic" w:hAnsi="Century Gothic" w:cs="Arial"/>
                <w:sz w:val="21"/>
                <w:szCs w:val="21"/>
                <w:lang w:val="es-ES" w:eastAsia="es-ES"/>
              </w:rPr>
              <w:t xml:space="preserve">2.2.1.2.1.5.2 del Decreto 1082 de 2015 </w:t>
            </w:r>
            <w:r w:rsidRPr="008F296B">
              <w:rPr>
                <w:rFonts w:ascii="Century Gothic" w:hAnsi="Century Gothic" w:cs="Century Gothic"/>
                <w:sz w:val="21"/>
                <w:szCs w:val="21"/>
                <w:lang w:val="es-ES"/>
              </w:rPr>
              <w:t xml:space="preserve">Modificado por el artículo 5 del Decreto 1860 de 2021, los interesados podrán presentar las solicitudes para limitar la convocatoria a </w:t>
            </w:r>
            <w:proofErr w:type="spellStart"/>
            <w:r w:rsidR="001F543D" w:rsidRPr="008F296B">
              <w:rPr>
                <w:rFonts w:ascii="Century Gothic" w:hAnsi="Century Gothic" w:cs="Century Gothic"/>
                <w:sz w:val="21"/>
                <w:szCs w:val="21"/>
                <w:lang w:val="es-ES"/>
              </w:rPr>
              <w:t>MiPymes</w:t>
            </w:r>
            <w:proofErr w:type="spellEnd"/>
            <w:r w:rsidRPr="008F296B">
              <w:rPr>
                <w:rFonts w:ascii="Century Gothic" w:hAnsi="Century Gothic" w:cs="Century Gothic"/>
                <w:sz w:val="21"/>
                <w:szCs w:val="21"/>
                <w:lang w:val="es-ES"/>
              </w:rPr>
              <w:t xml:space="preserve"> colombianas, de acuerdo al siguiente procedimiento:</w:t>
            </w:r>
          </w:p>
          <w:p w:rsidR="008B13D9" w:rsidRPr="008F296B" w:rsidRDefault="008B13D9" w:rsidP="001F2CB3">
            <w:pPr>
              <w:pStyle w:val="NormalWeb"/>
              <w:spacing w:before="0" w:beforeAutospacing="0" w:after="0" w:afterAutospacing="0"/>
              <w:jc w:val="both"/>
              <w:rPr>
                <w:rFonts w:ascii="Century Gothic" w:hAnsi="Century Gothic" w:cs="Century Gothic"/>
                <w:sz w:val="21"/>
                <w:szCs w:val="21"/>
                <w:lang w:val="es-ES"/>
              </w:rPr>
            </w:pPr>
          </w:p>
          <w:p w:rsidR="008B13D9" w:rsidRPr="008F296B" w:rsidRDefault="008B13D9" w:rsidP="001F2CB3">
            <w:pPr>
              <w:pStyle w:val="NormalWeb"/>
              <w:numPr>
                <w:ilvl w:val="0"/>
                <w:numId w:val="21"/>
              </w:numPr>
              <w:spacing w:before="0" w:beforeAutospacing="0" w:after="0" w:afterAutospacing="0"/>
              <w:jc w:val="both"/>
              <w:rPr>
                <w:rFonts w:ascii="Century Gothic" w:hAnsi="Century Gothic" w:cs="Century Gothic"/>
                <w:sz w:val="21"/>
                <w:szCs w:val="21"/>
                <w:lang w:val="es-ES"/>
              </w:rPr>
            </w:pPr>
            <w:r w:rsidRPr="008F296B">
              <w:rPr>
                <w:rFonts w:ascii="Century Gothic" w:hAnsi="Century Gothic" w:cs="Century Gothic"/>
                <w:sz w:val="21"/>
                <w:szCs w:val="21"/>
                <w:lang w:val="es-ES"/>
              </w:rPr>
              <w:t xml:space="preserve">Dentro del mismo término para formular observaciones los interesados se podrán presentar las solicitudes para limitar la convocatoria a </w:t>
            </w:r>
            <w:proofErr w:type="spellStart"/>
            <w:r w:rsidR="001F543D" w:rsidRPr="008F296B">
              <w:rPr>
                <w:rFonts w:ascii="Century Gothic" w:hAnsi="Century Gothic" w:cs="Century Gothic"/>
                <w:sz w:val="21"/>
                <w:szCs w:val="21"/>
                <w:lang w:val="es-ES"/>
              </w:rPr>
              <w:t>MiPymes</w:t>
            </w:r>
            <w:proofErr w:type="spellEnd"/>
            <w:r w:rsidRPr="008F296B">
              <w:rPr>
                <w:rFonts w:ascii="Century Gothic" w:hAnsi="Century Gothic" w:cs="Century Gothic"/>
                <w:sz w:val="21"/>
                <w:szCs w:val="21"/>
                <w:lang w:val="es-ES"/>
              </w:rPr>
              <w:t xml:space="preserve"> colombianas.</w:t>
            </w:r>
          </w:p>
          <w:p w:rsidR="008B13D9" w:rsidRPr="008F296B" w:rsidRDefault="008B13D9" w:rsidP="001F2CB3">
            <w:pPr>
              <w:pStyle w:val="NormalWeb"/>
              <w:numPr>
                <w:ilvl w:val="0"/>
                <w:numId w:val="21"/>
              </w:numPr>
              <w:spacing w:before="0" w:beforeAutospacing="0" w:after="0" w:afterAutospacing="0"/>
              <w:jc w:val="both"/>
              <w:rPr>
                <w:rFonts w:ascii="Century Gothic" w:hAnsi="Century Gothic" w:cs="Century Gothic"/>
                <w:sz w:val="21"/>
                <w:szCs w:val="21"/>
                <w:lang w:val="es-ES"/>
              </w:rPr>
            </w:pPr>
            <w:r w:rsidRPr="008F296B">
              <w:rPr>
                <w:rFonts w:ascii="Century Gothic" w:hAnsi="Century Gothic" w:cs="Century Gothic"/>
                <w:sz w:val="21"/>
                <w:szCs w:val="21"/>
                <w:lang w:val="es-ES"/>
              </w:rPr>
              <w:t xml:space="preserve">Se publicará un </w:t>
            </w:r>
            <w:r w:rsidRPr="008F296B">
              <w:rPr>
                <w:rFonts w:ascii="Century Gothic" w:hAnsi="Century Gothic" w:cs="Century Gothic"/>
                <w:b/>
                <w:sz w:val="21"/>
                <w:szCs w:val="21"/>
                <w:lang w:val="es-ES"/>
              </w:rPr>
              <w:t>AVISO</w:t>
            </w:r>
            <w:r w:rsidRPr="008F296B">
              <w:rPr>
                <w:rFonts w:ascii="Century Gothic" w:hAnsi="Century Gothic" w:cs="Century Gothic"/>
                <w:sz w:val="21"/>
                <w:szCs w:val="21"/>
                <w:lang w:val="es-ES"/>
              </w:rPr>
              <w:t xml:space="preserve"> en el SECOP precisando si el proceso efectivamente se limitó a </w:t>
            </w:r>
            <w:proofErr w:type="spellStart"/>
            <w:r w:rsidR="001F543D" w:rsidRPr="008F296B">
              <w:rPr>
                <w:rFonts w:ascii="Century Gothic" w:hAnsi="Century Gothic" w:cs="Century Gothic"/>
                <w:sz w:val="21"/>
                <w:szCs w:val="21"/>
                <w:lang w:val="es-ES"/>
              </w:rPr>
              <w:t>MiPymes</w:t>
            </w:r>
            <w:proofErr w:type="spellEnd"/>
            <w:r w:rsidRPr="008F296B">
              <w:rPr>
                <w:rFonts w:ascii="Century Gothic" w:hAnsi="Century Gothic" w:cs="Century Gothic"/>
                <w:sz w:val="21"/>
                <w:szCs w:val="21"/>
                <w:lang w:val="es-ES"/>
              </w:rPr>
              <w:t xml:space="preserve"> o si podrá participar cualquier otro interesado. </w:t>
            </w:r>
          </w:p>
          <w:p w:rsidR="00184B1C" w:rsidRPr="008F296B" w:rsidRDefault="00184B1C" w:rsidP="001F2CB3">
            <w:pPr>
              <w:pStyle w:val="NormalWeb"/>
              <w:numPr>
                <w:ilvl w:val="0"/>
                <w:numId w:val="21"/>
              </w:numPr>
              <w:spacing w:before="0" w:beforeAutospacing="0" w:after="0" w:afterAutospacing="0"/>
              <w:jc w:val="both"/>
              <w:rPr>
                <w:rFonts w:ascii="Century Gothic" w:hAnsi="Century Gothic" w:cs="Century Gothic"/>
                <w:sz w:val="21"/>
                <w:szCs w:val="21"/>
                <w:lang w:val="es-ES"/>
              </w:rPr>
            </w:pPr>
            <w:r w:rsidRPr="008F296B">
              <w:rPr>
                <w:rFonts w:ascii="Century Gothic" w:hAnsi="Century Gothic" w:cs="Century Gothic"/>
                <w:sz w:val="21"/>
                <w:szCs w:val="21"/>
                <w:lang w:val="es-ES"/>
              </w:rPr>
              <w:t xml:space="preserve">En el aviso se indicará si en el proceso aplican las limitaciones territoriales de que trata el artículo 2.2.1.2.4.2.3 Decreto 1082 de 2015 Modificado por el artículo 5 del Decreto 1860 de 2021 o si podrá participar cualquier </w:t>
            </w:r>
            <w:proofErr w:type="spellStart"/>
            <w:r w:rsidR="001F543D" w:rsidRPr="008F296B">
              <w:rPr>
                <w:rFonts w:ascii="Century Gothic" w:hAnsi="Century Gothic" w:cs="Century Gothic"/>
                <w:sz w:val="21"/>
                <w:szCs w:val="21"/>
                <w:lang w:val="es-ES"/>
              </w:rPr>
              <w:t>MiPymes</w:t>
            </w:r>
            <w:proofErr w:type="spellEnd"/>
            <w:r w:rsidRPr="008F296B">
              <w:rPr>
                <w:rFonts w:ascii="Century Gothic" w:hAnsi="Century Gothic" w:cs="Century Gothic"/>
                <w:sz w:val="21"/>
                <w:szCs w:val="21"/>
                <w:lang w:val="es-ES"/>
              </w:rPr>
              <w:t xml:space="preserve"> nacional.</w:t>
            </w:r>
          </w:p>
          <w:p w:rsidR="008B13D9" w:rsidRPr="008F296B" w:rsidRDefault="008B13D9" w:rsidP="001F2CB3">
            <w:pPr>
              <w:pStyle w:val="NormalWeb"/>
              <w:numPr>
                <w:ilvl w:val="0"/>
                <w:numId w:val="21"/>
              </w:numPr>
              <w:spacing w:before="0" w:beforeAutospacing="0" w:after="0" w:afterAutospacing="0"/>
              <w:jc w:val="both"/>
              <w:rPr>
                <w:rFonts w:ascii="Century Gothic" w:hAnsi="Century Gothic" w:cs="Century Gothic"/>
                <w:sz w:val="21"/>
                <w:szCs w:val="21"/>
                <w:lang w:val="es-ES"/>
              </w:rPr>
            </w:pPr>
            <w:r w:rsidRPr="008F296B">
              <w:rPr>
                <w:rFonts w:ascii="Century Gothic" w:hAnsi="Century Gothic" w:cs="Century Gothic"/>
                <w:sz w:val="21"/>
                <w:szCs w:val="21"/>
                <w:lang w:val="es-ES"/>
              </w:rPr>
              <w:t xml:space="preserve">Finalmente, se dispondrá un término adicional dentro del cual los proponentes podrán presentar sus ofertas, el cual será de mínimo un (1) día hábil luego de publicado el aviso en que se informe si el proceso se limita o no a </w:t>
            </w:r>
            <w:proofErr w:type="spellStart"/>
            <w:r w:rsidR="001F543D" w:rsidRPr="008F296B">
              <w:rPr>
                <w:rFonts w:ascii="Century Gothic" w:hAnsi="Century Gothic" w:cs="Century Gothic"/>
                <w:sz w:val="21"/>
                <w:szCs w:val="21"/>
                <w:lang w:val="es-ES"/>
              </w:rPr>
              <w:t>MiPymes</w:t>
            </w:r>
            <w:proofErr w:type="spellEnd"/>
            <w:r w:rsidRPr="008F296B">
              <w:rPr>
                <w:rFonts w:ascii="Century Gothic" w:hAnsi="Century Gothic" w:cs="Century Gothic"/>
                <w:sz w:val="21"/>
                <w:szCs w:val="21"/>
                <w:lang w:val="es-ES"/>
              </w:rPr>
              <w:t>.</w:t>
            </w:r>
          </w:p>
          <w:p w:rsidR="008B13D9" w:rsidRPr="008F296B" w:rsidRDefault="008B13D9" w:rsidP="001F2CB3">
            <w:pPr>
              <w:pStyle w:val="NormalWeb"/>
              <w:spacing w:before="0" w:beforeAutospacing="0" w:after="0" w:afterAutospacing="0"/>
              <w:jc w:val="both"/>
              <w:rPr>
                <w:rFonts w:ascii="Century Gothic" w:hAnsi="Century Gothic" w:cs="Century Gothic"/>
                <w:sz w:val="21"/>
                <w:szCs w:val="21"/>
                <w:lang w:val="es-ES"/>
              </w:rPr>
            </w:pPr>
          </w:p>
          <w:p w:rsidR="008B13D9" w:rsidRPr="008F296B" w:rsidRDefault="00906F63" w:rsidP="001F2CB3">
            <w:pPr>
              <w:pStyle w:val="NormalWeb"/>
              <w:spacing w:before="0" w:beforeAutospacing="0" w:after="0" w:afterAutospacing="0"/>
              <w:jc w:val="both"/>
              <w:rPr>
                <w:rFonts w:ascii="Century Gothic" w:hAnsi="Century Gothic" w:cs="Century Gothic"/>
                <w:b/>
                <w:sz w:val="21"/>
                <w:szCs w:val="21"/>
                <w:lang w:val="es-ES"/>
              </w:rPr>
            </w:pPr>
            <w:r w:rsidRPr="008F296B">
              <w:rPr>
                <w:rFonts w:ascii="Century Gothic" w:hAnsi="Century Gothic" w:cs="Century Gothic"/>
                <w:b/>
                <w:sz w:val="21"/>
                <w:szCs w:val="21"/>
                <w:lang w:val="es-ES"/>
              </w:rPr>
              <w:t xml:space="preserve">16.1 </w:t>
            </w:r>
            <w:r w:rsidR="00184B1C" w:rsidRPr="008F296B">
              <w:rPr>
                <w:rFonts w:ascii="Century Gothic" w:hAnsi="Century Gothic" w:cs="Century Gothic"/>
                <w:b/>
                <w:sz w:val="21"/>
                <w:szCs w:val="21"/>
                <w:lang w:val="es-ES"/>
              </w:rPr>
              <w:t>Procedimiento para Limitación a</w:t>
            </w:r>
            <w:r w:rsidRPr="008F296B">
              <w:rPr>
                <w:rFonts w:ascii="Century Gothic" w:hAnsi="Century Gothic" w:cs="Century Gothic"/>
                <w:b/>
                <w:sz w:val="21"/>
                <w:szCs w:val="21"/>
                <w:lang w:val="es-ES"/>
              </w:rPr>
              <w:t xml:space="preserve"> MIPYME</w:t>
            </w:r>
            <w:r w:rsidR="00184B1C" w:rsidRPr="008F296B">
              <w:rPr>
                <w:rFonts w:ascii="Century Gothic" w:hAnsi="Century Gothic" w:cs="Century Gothic"/>
                <w:b/>
                <w:sz w:val="21"/>
                <w:szCs w:val="21"/>
                <w:lang w:val="es-ES"/>
              </w:rPr>
              <w:t>:</w:t>
            </w:r>
          </w:p>
          <w:p w:rsidR="00906F63" w:rsidRPr="008F296B" w:rsidRDefault="00906F63" w:rsidP="001F2CB3">
            <w:pPr>
              <w:pStyle w:val="NormalWeb"/>
              <w:spacing w:before="0" w:beforeAutospacing="0" w:after="0" w:afterAutospacing="0"/>
              <w:jc w:val="both"/>
              <w:rPr>
                <w:rFonts w:ascii="Century Gothic" w:hAnsi="Century Gothic" w:cs="Century Gothic"/>
                <w:b/>
                <w:sz w:val="21"/>
                <w:szCs w:val="21"/>
                <w:lang w:val="es-ES"/>
              </w:rPr>
            </w:pPr>
          </w:p>
          <w:p w:rsidR="00906F63" w:rsidRPr="008F296B" w:rsidRDefault="00906F63" w:rsidP="001F2CB3">
            <w:pPr>
              <w:pStyle w:val="NormalWeb"/>
              <w:spacing w:before="0" w:beforeAutospacing="0" w:after="0" w:afterAutospacing="0"/>
              <w:jc w:val="both"/>
              <w:rPr>
                <w:rFonts w:ascii="Century Gothic" w:hAnsi="Century Gothic" w:cs="Century Gothic"/>
                <w:sz w:val="21"/>
                <w:szCs w:val="21"/>
              </w:rPr>
            </w:pPr>
            <w:r w:rsidRPr="008F296B">
              <w:rPr>
                <w:rFonts w:ascii="Century Gothic" w:hAnsi="Century Gothic" w:cs="Century Gothic"/>
                <w:sz w:val="21"/>
                <w:szCs w:val="21"/>
                <w:lang w:val="es-ES"/>
              </w:rPr>
              <w:t xml:space="preserve">De conformidad con el parágrafo del artículo </w:t>
            </w:r>
            <w:r w:rsidRPr="008F296B">
              <w:rPr>
                <w:rFonts w:ascii="Century Gothic" w:hAnsi="Century Gothic" w:cs="Arial"/>
                <w:sz w:val="21"/>
                <w:szCs w:val="21"/>
                <w:lang w:val="es-ES" w:eastAsia="es-ES"/>
              </w:rPr>
              <w:t xml:space="preserve">2.2.1.2.1.5.2 y </w:t>
            </w:r>
            <w:r w:rsidR="00030745" w:rsidRPr="008F296B">
              <w:rPr>
                <w:rFonts w:ascii="Century Gothic" w:hAnsi="Century Gothic" w:cs="Century Gothic"/>
                <w:sz w:val="21"/>
                <w:szCs w:val="21"/>
                <w:lang w:val="es-ES"/>
              </w:rPr>
              <w:t xml:space="preserve">artículos 2.2.1.2.4.2.2 a 2.2.1.2.4.2.4 Decreto 1082 de 2015 Modificado por el artículo 5 del </w:t>
            </w:r>
            <w:r w:rsidR="00836FB0" w:rsidRPr="008F296B">
              <w:rPr>
                <w:rFonts w:ascii="Century Gothic" w:hAnsi="Century Gothic" w:cs="Century Gothic"/>
                <w:sz w:val="21"/>
                <w:szCs w:val="21"/>
                <w:lang w:val="es-ES"/>
              </w:rPr>
              <w:t>Decreto</w:t>
            </w:r>
            <w:r w:rsidR="00030745" w:rsidRPr="008F296B">
              <w:rPr>
                <w:rFonts w:ascii="Century Gothic" w:hAnsi="Century Gothic" w:cs="Century Gothic"/>
                <w:sz w:val="21"/>
                <w:szCs w:val="21"/>
                <w:lang w:val="es-ES"/>
              </w:rPr>
              <w:t xml:space="preserve"> 1860 de 2021</w:t>
            </w:r>
            <w:r w:rsidR="009D678F" w:rsidRPr="008F296B">
              <w:rPr>
                <w:rFonts w:ascii="Century Gothic" w:hAnsi="Century Gothic" w:cs="Century Gothic"/>
                <w:sz w:val="21"/>
                <w:szCs w:val="21"/>
                <w:lang w:val="es-ES"/>
              </w:rPr>
              <w:t xml:space="preserve"> para la modalidad de MINIMA CUANTIA</w:t>
            </w:r>
            <w:r w:rsidR="00030745" w:rsidRPr="008F296B">
              <w:rPr>
                <w:rFonts w:ascii="Century Gothic" w:hAnsi="Century Gothic" w:cs="Century Gothic"/>
                <w:sz w:val="21"/>
                <w:szCs w:val="21"/>
                <w:lang w:val="es-ES"/>
              </w:rPr>
              <w:t xml:space="preserve">, </w:t>
            </w:r>
            <w:r w:rsidRPr="008F296B">
              <w:rPr>
                <w:rFonts w:ascii="Century Gothic" w:hAnsi="Century Gothic" w:cs="Century Gothic"/>
                <w:sz w:val="21"/>
                <w:szCs w:val="21"/>
              </w:rPr>
              <w:t xml:space="preserve">el Municipio de Pasto mediante </w:t>
            </w:r>
            <w:r w:rsidRPr="008F296B">
              <w:rPr>
                <w:rFonts w:ascii="Century Gothic" w:hAnsi="Century Gothic" w:cs="Century Gothic"/>
                <w:b/>
                <w:bCs/>
                <w:sz w:val="21"/>
                <w:szCs w:val="21"/>
              </w:rPr>
              <w:t>Aviso de Convocatoria</w:t>
            </w:r>
            <w:r w:rsidRPr="008F296B">
              <w:rPr>
                <w:rFonts w:ascii="Century Gothic" w:hAnsi="Century Gothic" w:cs="Century Gothic"/>
                <w:sz w:val="21"/>
                <w:szCs w:val="21"/>
              </w:rPr>
              <w:t xml:space="preserve"> informara si el proceso de la convocatoria se limitó a </w:t>
            </w:r>
            <w:proofErr w:type="spellStart"/>
            <w:r w:rsidR="001F543D" w:rsidRPr="008F296B">
              <w:rPr>
                <w:rFonts w:ascii="Century Gothic" w:hAnsi="Century Gothic" w:cs="Century Gothic"/>
                <w:sz w:val="21"/>
                <w:szCs w:val="21"/>
              </w:rPr>
              <w:t>MiPymes</w:t>
            </w:r>
            <w:proofErr w:type="spellEnd"/>
            <w:r w:rsidRPr="008F296B">
              <w:rPr>
                <w:rFonts w:ascii="Century Gothic" w:hAnsi="Century Gothic" w:cs="Century Gothic"/>
                <w:sz w:val="21"/>
                <w:szCs w:val="21"/>
              </w:rPr>
              <w:t xml:space="preserve"> colombianas con mínimo un (1) año de existencia, cuando concurran los siguientes requisitos:</w:t>
            </w:r>
          </w:p>
          <w:p w:rsidR="00030745" w:rsidRPr="008F296B" w:rsidRDefault="00030745" w:rsidP="001F2CB3">
            <w:pPr>
              <w:pStyle w:val="NormalWeb"/>
              <w:spacing w:before="0" w:beforeAutospacing="0" w:after="0" w:afterAutospacing="0"/>
              <w:ind w:left="708"/>
              <w:jc w:val="both"/>
              <w:rPr>
                <w:rFonts w:ascii="Century Gothic" w:hAnsi="Century Gothic" w:cs="Century Gothic"/>
                <w:i/>
                <w:sz w:val="21"/>
                <w:szCs w:val="21"/>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i/>
                <w:sz w:val="20"/>
                <w:szCs w:val="20"/>
              </w:rPr>
              <w:t>"</w:t>
            </w:r>
            <w:r w:rsidRPr="008F296B">
              <w:rPr>
                <w:rFonts w:ascii="Century Gothic" w:hAnsi="Century Gothic" w:cs="Arial"/>
                <w:b/>
                <w:bCs/>
                <w:i/>
                <w:sz w:val="20"/>
                <w:szCs w:val="20"/>
              </w:rPr>
              <w:t xml:space="preserve">ARTÍCULO 2.2.1.2.4.2.2. Convocatorias limitadas a </w:t>
            </w:r>
            <w:r w:rsidR="001F543D" w:rsidRPr="008F296B">
              <w:rPr>
                <w:rFonts w:ascii="Century Gothic" w:hAnsi="Century Gothic" w:cs="Arial"/>
                <w:b/>
                <w:bCs/>
                <w:i/>
                <w:sz w:val="20"/>
                <w:szCs w:val="20"/>
              </w:rPr>
              <w:t>Mí pyme</w:t>
            </w:r>
            <w:r w:rsidRPr="008F296B">
              <w:rPr>
                <w:rFonts w:ascii="Century Gothic" w:hAnsi="Century Gothic" w:cs="Arial"/>
                <w:i/>
                <w:sz w:val="20"/>
                <w:szCs w:val="20"/>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colombianas con mínimo un (1) año de existencia, cuando concurran los siguientes requisitos:</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i/>
                <w:sz w:val="20"/>
                <w:szCs w:val="20"/>
              </w:rPr>
              <w:t> 1. El valor del Proceso de Contratación sea menor a ciento veinticinco mil dólares de los Estados Unidos de América (US$125.000), liquidados con la tasa de cambio que para el efecto determina cada dos años el Ministerio de Comercio, Industria y Turismo.</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i/>
                <w:sz w:val="20"/>
                <w:szCs w:val="20"/>
              </w:rPr>
              <w:t xml:space="preserve">2. Se hayan recibido solicitudes de por lo menos dos (2)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colombianas para limitar la convocatoria a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i/>
                <w:sz w:val="20"/>
                <w:szCs w:val="20"/>
              </w:rPr>
              <w:t xml:space="preserve">Tratándose de personas jurídicas, las solicitudes solo las podrán realizar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cuyo objeto social les permita ejecutar el contrato relacionado con el proceso contractual.</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b/>
                <w:bCs/>
                <w:i/>
                <w:sz w:val="20"/>
                <w:szCs w:val="20"/>
              </w:rPr>
              <w:t>PARÁGRAFO.</w:t>
            </w:r>
            <w:r w:rsidRPr="008F296B">
              <w:rPr>
                <w:rFonts w:ascii="Century Gothic" w:hAnsi="Century Gothic" w:cs="Arial"/>
                <w:i/>
                <w:sz w:val="20"/>
                <w:szCs w:val="20"/>
              </w:rPr>
              <w:t xml:space="preserve"> Las cooperativas y demás entidades de economía solidaria, siempre que tengan la calidad de </w:t>
            </w:r>
            <w:r w:rsidR="001F543D" w:rsidRPr="008F296B">
              <w:rPr>
                <w:rFonts w:ascii="Century Gothic" w:hAnsi="Century Gothic" w:cs="Arial"/>
                <w:i/>
                <w:sz w:val="20"/>
                <w:szCs w:val="20"/>
              </w:rPr>
              <w:t>Mí pyme</w:t>
            </w:r>
            <w:r w:rsidRPr="008F296B">
              <w:rPr>
                <w:rFonts w:ascii="Century Gothic" w:hAnsi="Century Gothic" w:cs="Arial"/>
                <w:i/>
                <w:sz w:val="20"/>
                <w:szCs w:val="20"/>
              </w:rPr>
              <w:t>, podrán solicitar y participar en las convocatorias limitadas en las mismas condiciones dispuestas en el presente artículo.</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b/>
                <w:bCs/>
                <w:i/>
                <w:sz w:val="20"/>
                <w:szCs w:val="20"/>
              </w:rPr>
              <w:t>ARTÍCULO 2.2.1.2.4.2.3. Limitaciones territoriales.</w:t>
            </w:r>
            <w:r w:rsidRPr="008F296B">
              <w:rPr>
                <w:rFonts w:ascii="Century Gothic" w:hAnsi="Century Gothic" w:cs="Arial"/>
                <w:i/>
                <w:sz w:val="20"/>
                <w:szCs w:val="20"/>
              </w:rPr>
              <w:t> De conformidad con el parágrafo </w:t>
            </w:r>
            <w:hyperlink r:id="rId10" w:anchor="12.p1" w:history="1">
              <w:r w:rsidRPr="008F296B">
                <w:rPr>
                  <w:rStyle w:val="Hipervnculo"/>
                  <w:rFonts w:ascii="Century Gothic" w:hAnsi="Century Gothic" w:cs="Arial"/>
                  <w:i/>
                  <w:color w:val="auto"/>
                  <w:sz w:val="20"/>
                  <w:szCs w:val="20"/>
                </w:rPr>
                <w:t>1 </w:t>
              </w:r>
            </w:hyperlink>
            <w:r w:rsidRPr="008F296B">
              <w:rPr>
                <w:rFonts w:ascii="Century Gothic" w:hAnsi="Century Gothic" w:cs="Arial"/>
                <w:i/>
                <w:sz w:val="20"/>
                <w:szCs w:val="20"/>
              </w:rPr>
              <w:t>del artículo </w:t>
            </w:r>
            <w:hyperlink r:id="rId11" w:anchor="12" w:history="1">
              <w:r w:rsidRPr="008F296B">
                <w:rPr>
                  <w:rStyle w:val="Hipervnculo"/>
                  <w:rFonts w:ascii="Century Gothic" w:hAnsi="Century Gothic" w:cs="Arial"/>
                  <w:i/>
                  <w:color w:val="auto"/>
                  <w:sz w:val="20"/>
                  <w:szCs w:val="20"/>
                </w:rPr>
                <w:t>12 </w:t>
              </w:r>
            </w:hyperlink>
            <w:r w:rsidRPr="008F296B">
              <w:rPr>
                <w:rFonts w:ascii="Century Gothic" w:hAnsi="Century Gothic" w:cs="Arial"/>
                <w:i/>
                <w:sz w:val="20"/>
                <w:szCs w:val="20"/>
              </w:rPr>
              <w:t xml:space="preserve">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colombianas que tengan domicilio en los departamentos o municipios en donde se va a ejecutar el contrato. Cada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deberá acreditar su domicilio con los documentos a los que se refiere el siguiente artículo.</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b/>
                <w:bCs/>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b/>
                <w:bCs/>
                <w:i/>
                <w:sz w:val="20"/>
                <w:szCs w:val="20"/>
              </w:rPr>
              <w:t>ARTÍCULO 2.2.1.2.4.2.4. Acreditación de requisitos para participar en convocatorias limitadas.</w:t>
            </w:r>
            <w:r w:rsidRPr="008F296B">
              <w:rPr>
                <w:rFonts w:ascii="Century Gothic" w:hAnsi="Century Gothic" w:cs="Arial"/>
                <w:i/>
                <w:sz w:val="20"/>
                <w:szCs w:val="20"/>
              </w:rPr>
              <w:t xml:space="preserve"> La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colombianas deben acreditar que tiene el tamaño empresarial establecido por la ley de la siguiente manera:</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i/>
                <w:sz w:val="20"/>
                <w:szCs w:val="20"/>
              </w:rPr>
              <w:t>1. Las personas naturales mediante certificación expedida por ellos y un contador público, adjuntando copia del registro mercantil.</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i/>
                <w:sz w:val="20"/>
                <w:szCs w:val="20"/>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i/>
                <w:sz w:val="20"/>
                <w:szCs w:val="20"/>
              </w:rPr>
              <w:t>Para la acreditación deberán observarse los rangos de clasificación empresarial establecidos de conformidad con la Ley </w:t>
            </w:r>
            <w:hyperlink r:id="rId12" w:anchor="0" w:history="1">
              <w:r w:rsidRPr="008F296B">
                <w:rPr>
                  <w:rStyle w:val="Hipervnculo"/>
                  <w:rFonts w:ascii="Century Gothic" w:hAnsi="Century Gothic" w:cs="Arial"/>
                  <w:i/>
                  <w:color w:val="auto"/>
                  <w:sz w:val="20"/>
                  <w:szCs w:val="20"/>
                </w:rPr>
                <w:t>590 </w:t>
              </w:r>
            </w:hyperlink>
            <w:r w:rsidRPr="008F296B">
              <w:rPr>
                <w:rFonts w:ascii="Century Gothic" w:hAnsi="Century Gothic" w:cs="Arial"/>
                <w:i/>
                <w:sz w:val="20"/>
                <w:szCs w:val="20"/>
              </w:rPr>
              <w:t>de 2000 y el Decreto </w:t>
            </w:r>
            <w:hyperlink r:id="rId13" w:anchor="0" w:history="1">
              <w:r w:rsidRPr="008F296B">
                <w:rPr>
                  <w:rStyle w:val="Hipervnculo"/>
                  <w:rFonts w:ascii="Century Gothic" w:hAnsi="Century Gothic" w:cs="Arial"/>
                  <w:i/>
                  <w:color w:val="auto"/>
                  <w:sz w:val="20"/>
                  <w:szCs w:val="20"/>
                </w:rPr>
                <w:t>1074 </w:t>
              </w:r>
            </w:hyperlink>
            <w:r w:rsidRPr="008F296B">
              <w:rPr>
                <w:rFonts w:ascii="Century Gothic" w:hAnsi="Century Gothic" w:cs="Arial"/>
                <w:i/>
                <w:sz w:val="20"/>
                <w:szCs w:val="20"/>
              </w:rPr>
              <w:t>de 2015, o las normas que lo modifiquen, sustituyan o complementen.</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b/>
                <w:bCs/>
                <w:i/>
                <w:sz w:val="20"/>
                <w:szCs w:val="20"/>
              </w:rPr>
              <w:t>PARÁGRAFO 1.</w:t>
            </w:r>
            <w:r w:rsidRPr="008F296B">
              <w:rPr>
                <w:rFonts w:ascii="Century Gothic" w:hAnsi="Century Gothic" w:cs="Arial"/>
                <w:i/>
                <w:sz w:val="20"/>
                <w:szCs w:val="20"/>
              </w:rPr>
              <w:t xml:space="preserve"> En todo caso, las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también podrán acreditar esta condición con la copia del certificado del Registro Único de Proponentes, el cual deberá encontrarse vigente y en firme al momento de su presentación.</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b/>
                <w:bCs/>
                <w:i/>
                <w:sz w:val="20"/>
                <w:szCs w:val="20"/>
              </w:rPr>
              <w:t>PARÁGRAFO 2</w:t>
            </w:r>
            <w:r w:rsidRPr="008F296B">
              <w:rPr>
                <w:rFonts w:ascii="Century Gothic" w:hAnsi="Century Gothic" w:cs="Arial"/>
                <w:i/>
                <w:sz w:val="20"/>
                <w:szCs w:val="20"/>
              </w:rPr>
              <w:t xml:space="preserve">. Para efectos de la limitación a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rsidR="0092037F" w:rsidRPr="008F296B" w:rsidRDefault="0092037F" w:rsidP="001F2CB3">
            <w:pPr>
              <w:pStyle w:val="NormalWeb"/>
              <w:shd w:val="clear" w:color="auto" w:fill="FFFFFF"/>
              <w:spacing w:before="0" w:beforeAutospacing="0" w:after="0" w:afterAutospacing="0"/>
              <w:ind w:left="460"/>
              <w:jc w:val="both"/>
              <w:rPr>
                <w:rFonts w:ascii="Century Gothic" w:hAnsi="Century Gothic" w:cs="Arial"/>
                <w:i/>
                <w:sz w:val="20"/>
                <w:szCs w:val="20"/>
              </w:rPr>
            </w:pPr>
          </w:p>
          <w:p w:rsidR="00030745" w:rsidRPr="008F296B" w:rsidRDefault="00030745" w:rsidP="0092037F">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b/>
                <w:bCs/>
                <w:i/>
                <w:sz w:val="20"/>
                <w:szCs w:val="20"/>
              </w:rPr>
              <w:t>PARÁGRAFO 3.</w:t>
            </w:r>
            <w:r w:rsidRPr="008F296B">
              <w:rPr>
                <w:rFonts w:ascii="Century Gothic" w:hAnsi="Century Gothic" w:cs="Arial"/>
                <w:i/>
                <w:sz w:val="20"/>
                <w:szCs w:val="20"/>
              </w:rPr>
              <w:t xml:space="preserve"> 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 xml:space="preserve"> o de proponentes plurales integrados únicamente por </w:t>
            </w:r>
            <w:proofErr w:type="spellStart"/>
            <w:r w:rsidR="001F543D" w:rsidRPr="008F296B">
              <w:rPr>
                <w:rFonts w:ascii="Century Gothic" w:hAnsi="Century Gothic" w:cs="Arial"/>
                <w:i/>
                <w:sz w:val="20"/>
                <w:szCs w:val="20"/>
              </w:rPr>
              <w:t>MiPymes</w:t>
            </w:r>
            <w:proofErr w:type="spellEnd"/>
            <w:r w:rsidRPr="008F296B">
              <w:rPr>
                <w:rFonts w:ascii="Century Gothic" w:hAnsi="Century Gothic" w:cs="Arial"/>
                <w:i/>
                <w:sz w:val="20"/>
                <w:szCs w:val="20"/>
              </w:rPr>
              <w:t>.</w:t>
            </w:r>
          </w:p>
          <w:p w:rsidR="0092037F" w:rsidRPr="008F296B" w:rsidRDefault="0092037F" w:rsidP="0092037F">
            <w:pPr>
              <w:pStyle w:val="NormalWeb"/>
              <w:shd w:val="clear" w:color="auto" w:fill="FFFFFF"/>
              <w:spacing w:before="0" w:beforeAutospacing="0" w:after="0" w:afterAutospacing="0"/>
              <w:ind w:left="460"/>
              <w:jc w:val="both"/>
              <w:rPr>
                <w:rFonts w:ascii="Century Gothic" w:hAnsi="Century Gothic" w:cs="Arial"/>
                <w:i/>
                <w:sz w:val="20"/>
                <w:szCs w:val="20"/>
              </w:rPr>
            </w:pPr>
          </w:p>
          <w:p w:rsidR="009D5D8C" w:rsidRPr="008F296B" w:rsidRDefault="00030745" w:rsidP="001F2CB3">
            <w:pPr>
              <w:pStyle w:val="NormalWeb"/>
              <w:shd w:val="clear" w:color="auto" w:fill="FFFFFF"/>
              <w:spacing w:before="0" w:beforeAutospacing="0" w:after="0" w:afterAutospacing="0"/>
              <w:ind w:left="460"/>
              <w:jc w:val="both"/>
              <w:rPr>
                <w:rFonts w:ascii="Century Gothic" w:hAnsi="Century Gothic" w:cs="Arial"/>
                <w:i/>
                <w:sz w:val="20"/>
                <w:szCs w:val="20"/>
              </w:rPr>
            </w:pPr>
            <w:r w:rsidRPr="008F296B">
              <w:rPr>
                <w:rFonts w:ascii="Century Gothic" w:hAnsi="Century Gothic" w:cs="Arial"/>
                <w:b/>
                <w:bCs/>
                <w:i/>
                <w:sz w:val="20"/>
                <w:szCs w:val="20"/>
              </w:rPr>
              <w:t>PARÁGRAFO 4.</w:t>
            </w:r>
            <w:r w:rsidRPr="008F296B">
              <w:rPr>
                <w:rFonts w:ascii="Century Gothic" w:hAnsi="Century Gothic" w:cs="Arial"/>
                <w:i/>
                <w:sz w:val="20"/>
                <w:szCs w:val="20"/>
              </w:rPr>
              <w:t> Los incentivos previstos en los artículos 2.2.1.2.4.2.2 y 2.2.1.2.4.2.3 de este Decreto no excluyen la aplicación de los criterios diferenciales para los emprendimientos y empresas de mujeres en e</w:t>
            </w:r>
            <w:r w:rsidR="00184B1C" w:rsidRPr="008F296B">
              <w:rPr>
                <w:rFonts w:ascii="Century Gothic" w:hAnsi="Century Gothic" w:cs="Arial"/>
                <w:i/>
                <w:sz w:val="20"/>
                <w:szCs w:val="20"/>
              </w:rPr>
              <w:t>l sistema de compras públicas."</w:t>
            </w:r>
          </w:p>
          <w:p w:rsidR="00184B1C" w:rsidRPr="008F296B" w:rsidRDefault="00184B1C" w:rsidP="001F2CB3">
            <w:pPr>
              <w:pStyle w:val="NormalWeb"/>
              <w:shd w:val="clear" w:color="auto" w:fill="FFFFFF"/>
              <w:spacing w:before="0" w:beforeAutospacing="0" w:after="0" w:afterAutospacing="0"/>
              <w:ind w:left="708"/>
              <w:jc w:val="both"/>
              <w:rPr>
                <w:rFonts w:ascii="Century Gothic" w:hAnsi="Century Gothic" w:cs="Arial"/>
                <w:i/>
                <w:sz w:val="21"/>
                <w:szCs w:val="21"/>
              </w:rPr>
            </w:pPr>
          </w:p>
        </w:tc>
      </w:tr>
      <w:tr w:rsidR="00030745" w:rsidRPr="008F296B" w:rsidTr="009C676A">
        <w:trPr>
          <w:trHeight w:val="652"/>
        </w:trPr>
        <w:tc>
          <w:tcPr>
            <w:tcW w:w="10349" w:type="dxa"/>
            <w:gridSpan w:val="3"/>
            <w:shd w:val="clear" w:color="auto" w:fill="B8CCE4" w:themeFill="accent1" w:themeFillTint="66"/>
            <w:vAlign w:val="center"/>
          </w:tcPr>
          <w:p w:rsidR="00030745" w:rsidRPr="008F296B" w:rsidRDefault="0006744F" w:rsidP="006D28DF">
            <w:pPr>
              <w:pStyle w:val="NormalWeb"/>
              <w:spacing w:before="120" w:beforeAutospacing="0" w:after="0" w:afterAutospacing="0"/>
              <w:jc w:val="center"/>
              <w:rPr>
                <w:rFonts w:ascii="Century Gothic" w:hAnsi="Century Gothic" w:cs="Arial"/>
                <w:b/>
                <w:sz w:val="21"/>
                <w:szCs w:val="21"/>
              </w:rPr>
            </w:pPr>
            <w:r w:rsidRPr="008F296B">
              <w:rPr>
                <w:rFonts w:ascii="Century Gothic" w:hAnsi="Century Gothic" w:cs="Arial"/>
                <w:b/>
                <w:sz w:val="21"/>
                <w:szCs w:val="21"/>
              </w:rPr>
              <w:t>17</w:t>
            </w:r>
            <w:r w:rsidR="00030745" w:rsidRPr="008F296B">
              <w:rPr>
                <w:rFonts w:ascii="Century Gothic" w:hAnsi="Century Gothic" w:cs="Arial"/>
                <w:b/>
                <w:sz w:val="21"/>
                <w:szCs w:val="21"/>
              </w:rPr>
              <w:t xml:space="preserve">. </w:t>
            </w:r>
            <w:r w:rsidR="00030745" w:rsidRPr="008F296B">
              <w:rPr>
                <w:rFonts w:ascii="Century Gothic" w:hAnsi="Century Gothic" w:cs="Arial"/>
                <w:b/>
                <w:bCs/>
                <w:sz w:val="21"/>
                <w:szCs w:val="21"/>
                <w:lang w:val="es-MX"/>
              </w:rPr>
              <w:t>LA INDICACIÓN DE SI EL PROCESO DE CONTRATACIÓN ESTA COBIJADO POR UN ACUERDO COMERCIAL</w:t>
            </w:r>
          </w:p>
        </w:tc>
      </w:tr>
      <w:tr w:rsidR="003A66F0" w:rsidRPr="008F296B" w:rsidTr="0092037F">
        <w:trPr>
          <w:trHeight w:val="1302"/>
        </w:trPr>
        <w:tc>
          <w:tcPr>
            <w:tcW w:w="10349" w:type="dxa"/>
            <w:gridSpan w:val="3"/>
            <w:shd w:val="clear" w:color="auto" w:fill="auto"/>
            <w:vAlign w:val="center"/>
          </w:tcPr>
          <w:p w:rsidR="003A66F0" w:rsidRPr="008F296B" w:rsidRDefault="003A66F0" w:rsidP="006F4E07">
            <w:pPr>
              <w:pStyle w:val="NormalWeb"/>
              <w:jc w:val="both"/>
              <w:rPr>
                <w:rFonts w:ascii="Century Gothic" w:hAnsi="Century Gothic" w:cs="Century Gothic"/>
                <w:i/>
                <w:sz w:val="21"/>
                <w:szCs w:val="21"/>
                <w:lang w:val="es-ES"/>
              </w:rPr>
            </w:pPr>
            <w:r w:rsidRPr="008F296B">
              <w:rPr>
                <w:rFonts w:ascii="Century Gothic" w:hAnsi="Century Gothic" w:cs="Century Gothic"/>
                <w:sz w:val="21"/>
                <w:szCs w:val="21"/>
                <w:lang w:val="es-ES"/>
              </w:rPr>
              <w:t xml:space="preserve">La Contratación </w:t>
            </w:r>
            <w:r w:rsidR="006F4E07" w:rsidRPr="008F296B">
              <w:rPr>
                <w:rFonts w:ascii="Century Gothic" w:hAnsi="Century Gothic" w:cs="Century Gothic"/>
                <w:sz w:val="21"/>
                <w:szCs w:val="21"/>
                <w:lang w:val="es-ES"/>
              </w:rPr>
              <w:t>de Mínima Cuantía</w:t>
            </w:r>
            <w:r w:rsidRPr="008F296B">
              <w:rPr>
                <w:rFonts w:ascii="Century Gothic" w:hAnsi="Century Gothic" w:cs="Century Gothic"/>
                <w:sz w:val="21"/>
                <w:szCs w:val="21"/>
                <w:lang w:val="es-ES"/>
              </w:rPr>
              <w:t xml:space="preserve"> no está cobijada por Acuerdos Internacionales o Tratados de Libre Comercio, lo anterior de conformidad con lo estipulado en </w:t>
            </w:r>
            <w:r w:rsidR="001F543D" w:rsidRPr="008F296B">
              <w:rPr>
                <w:rFonts w:ascii="Century Gothic" w:hAnsi="Century Gothic" w:cs="Century Gothic"/>
                <w:sz w:val="21"/>
                <w:szCs w:val="21"/>
                <w:lang w:val="es-ES"/>
              </w:rPr>
              <w:t>el MANUAL</w:t>
            </w:r>
            <w:r w:rsidRPr="008F296B">
              <w:rPr>
                <w:rFonts w:ascii="Century Gothic" w:hAnsi="Century Gothic" w:cs="Century Gothic"/>
                <w:sz w:val="21"/>
                <w:szCs w:val="21"/>
                <w:lang w:val="es-ES"/>
              </w:rPr>
              <w:t xml:space="preserve"> PARA EL MANEJO DE LOS ACUERDOS COMERCIALES EN PROCESOS DE CONTRATACIÓN (M-MACPC-03), que al evento manifiesta: </w:t>
            </w:r>
            <w:r w:rsidRPr="008F296B">
              <w:rPr>
                <w:rFonts w:ascii="Century Gothic" w:hAnsi="Century Gothic" w:cs="Century Gothic"/>
                <w:i/>
                <w:sz w:val="21"/>
                <w:szCs w:val="21"/>
                <w:lang w:val="es-ES"/>
              </w:rPr>
              <w:t>“Las entidades no deben hacer este análisis para los Procesos de Contratación adelantados por las modalidades de selección de contratación directa y de mínima cuantía.”</w:t>
            </w:r>
          </w:p>
        </w:tc>
      </w:tr>
      <w:tr w:rsidR="00636B63" w:rsidRPr="008F296B" w:rsidTr="00636B63">
        <w:trPr>
          <w:trHeight w:val="458"/>
        </w:trPr>
        <w:tc>
          <w:tcPr>
            <w:tcW w:w="10349" w:type="dxa"/>
            <w:gridSpan w:val="3"/>
            <w:shd w:val="clear" w:color="auto" w:fill="B8CCE4" w:themeFill="accent1" w:themeFillTint="66"/>
            <w:vAlign w:val="center"/>
          </w:tcPr>
          <w:p w:rsidR="00636B63" w:rsidRPr="008F296B" w:rsidRDefault="0006744F" w:rsidP="00636B63">
            <w:pPr>
              <w:pStyle w:val="NormalWeb"/>
              <w:jc w:val="center"/>
              <w:rPr>
                <w:rFonts w:ascii="Century Gothic" w:hAnsi="Century Gothic" w:cs="Century Gothic"/>
                <w:sz w:val="21"/>
                <w:szCs w:val="21"/>
                <w:lang w:val="es-ES"/>
              </w:rPr>
            </w:pPr>
            <w:r w:rsidRPr="008F296B">
              <w:rPr>
                <w:rFonts w:ascii="Century Gothic" w:hAnsi="Century Gothic" w:cs="Arial"/>
                <w:b/>
                <w:sz w:val="21"/>
                <w:szCs w:val="21"/>
              </w:rPr>
              <w:t>18</w:t>
            </w:r>
            <w:r w:rsidR="00636B63" w:rsidRPr="008F296B">
              <w:rPr>
                <w:rFonts w:ascii="Century Gothic" w:hAnsi="Century Gothic" w:cs="Arial"/>
                <w:b/>
                <w:sz w:val="21"/>
                <w:szCs w:val="21"/>
              </w:rPr>
              <w:t>. ANEXOS</w:t>
            </w:r>
          </w:p>
        </w:tc>
      </w:tr>
      <w:tr w:rsidR="00636B63" w:rsidRPr="008F296B" w:rsidTr="005367F8">
        <w:trPr>
          <w:trHeight w:val="780"/>
        </w:trPr>
        <w:tc>
          <w:tcPr>
            <w:tcW w:w="10349" w:type="dxa"/>
            <w:gridSpan w:val="3"/>
            <w:shd w:val="clear" w:color="auto" w:fill="auto"/>
            <w:vAlign w:val="center"/>
          </w:tcPr>
          <w:p w:rsidR="00636B63" w:rsidRPr="008F296B" w:rsidRDefault="00636B63" w:rsidP="0092037F">
            <w:pPr>
              <w:jc w:val="both"/>
              <w:rPr>
                <w:rFonts w:ascii="Century Gothic" w:hAnsi="Century Gothic" w:cs="Arial"/>
                <w:b/>
                <w:sz w:val="21"/>
                <w:szCs w:val="21"/>
              </w:rPr>
            </w:pPr>
            <w:r w:rsidRPr="008F296B">
              <w:rPr>
                <w:rFonts w:ascii="Century Gothic" w:hAnsi="Century Gothic" w:cs="Arial"/>
                <w:sz w:val="21"/>
                <w:szCs w:val="21"/>
              </w:rPr>
              <w:t>Se anexa como soporte de los presentes Estudios y documentos previos la siguiente documentación:</w:t>
            </w:r>
          </w:p>
          <w:p w:rsidR="00636B63" w:rsidRPr="008F296B" w:rsidRDefault="00636B63" w:rsidP="00636B63">
            <w:pPr>
              <w:jc w:val="both"/>
              <w:rPr>
                <w:rFonts w:ascii="Century Gothic" w:hAnsi="Century Gothic" w:cs="Arial"/>
                <w:b/>
                <w:sz w:val="21"/>
                <w:szCs w:val="21"/>
              </w:rPr>
            </w:pPr>
          </w:p>
          <w:p w:rsidR="00636B63" w:rsidRPr="008F296B" w:rsidRDefault="00636B63" w:rsidP="001D7471">
            <w:pPr>
              <w:pStyle w:val="MINUTAS"/>
              <w:numPr>
                <w:ilvl w:val="0"/>
                <w:numId w:val="13"/>
              </w:numPr>
              <w:spacing w:before="0"/>
              <w:ind w:right="16"/>
              <w:rPr>
                <w:rFonts w:ascii="Century Gothic" w:hAnsi="Century Gothic" w:cs="Arial"/>
                <w:bCs/>
                <w:sz w:val="21"/>
                <w:szCs w:val="21"/>
                <w:lang w:val="es-CO"/>
              </w:rPr>
            </w:pPr>
            <w:r w:rsidRPr="008F296B">
              <w:rPr>
                <w:rFonts w:ascii="Century Gothic" w:hAnsi="Century Gothic" w:cs="Arial"/>
                <w:bCs/>
                <w:sz w:val="21"/>
                <w:szCs w:val="21"/>
                <w:lang w:val="es-CO"/>
              </w:rPr>
              <w:t>Certificados de disponibilidad presupuestal</w:t>
            </w:r>
          </w:p>
          <w:p w:rsidR="00636B63" w:rsidRPr="008F296B" w:rsidRDefault="00636B63" w:rsidP="001D7471">
            <w:pPr>
              <w:pStyle w:val="MINUTAS"/>
              <w:numPr>
                <w:ilvl w:val="0"/>
                <w:numId w:val="13"/>
              </w:numPr>
              <w:spacing w:before="0"/>
              <w:ind w:right="16"/>
              <w:rPr>
                <w:rFonts w:ascii="Century Gothic" w:hAnsi="Century Gothic" w:cs="Arial"/>
                <w:bCs/>
                <w:color w:val="FF0000"/>
                <w:sz w:val="21"/>
                <w:szCs w:val="21"/>
                <w:lang w:val="es-CO"/>
              </w:rPr>
            </w:pPr>
            <w:r w:rsidRPr="008F296B">
              <w:rPr>
                <w:rFonts w:ascii="Century Gothic" w:hAnsi="Century Gothic" w:cs="Arial"/>
                <w:bCs/>
                <w:color w:val="FF0000"/>
                <w:sz w:val="21"/>
                <w:szCs w:val="21"/>
                <w:lang w:val="es-CO"/>
              </w:rPr>
              <w:t>Fichas de viabilidad</w:t>
            </w:r>
          </w:p>
          <w:p w:rsidR="00636B63" w:rsidRPr="008F296B" w:rsidRDefault="00636B63" w:rsidP="001D7471">
            <w:pPr>
              <w:pStyle w:val="MINUTAS"/>
              <w:numPr>
                <w:ilvl w:val="0"/>
                <w:numId w:val="13"/>
              </w:numPr>
              <w:spacing w:before="0"/>
              <w:ind w:right="16"/>
              <w:rPr>
                <w:rFonts w:ascii="Century Gothic" w:hAnsi="Century Gothic" w:cs="Arial"/>
                <w:bCs/>
                <w:color w:val="FF0000"/>
                <w:sz w:val="21"/>
                <w:szCs w:val="21"/>
                <w:lang w:val="es-CO"/>
              </w:rPr>
            </w:pPr>
            <w:r w:rsidRPr="008F296B">
              <w:rPr>
                <w:rFonts w:ascii="Century Gothic" w:hAnsi="Century Gothic" w:cs="Arial"/>
                <w:bCs/>
                <w:color w:val="FF0000"/>
                <w:sz w:val="21"/>
                <w:szCs w:val="21"/>
                <w:lang w:val="es-CO"/>
              </w:rPr>
              <w:t>Cotizaciones</w:t>
            </w:r>
          </w:p>
          <w:p w:rsidR="00F45CE5" w:rsidRPr="008F296B" w:rsidRDefault="00636B63" w:rsidP="00F45CE5">
            <w:pPr>
              <w:pStyle w:val="MINUTAS"/>
              <w:numPr>
                <w:ilvl w:val="0"/>
                <w:numId w:val="13"/>
              </w:numPr>
              <w:spacing w:before="0"/>
              <w:ind w:right="16"/>
              <w:rPr>
                <w:rFonts w:ascii="Century Gothic" w:hAnsi="Century Gothic" w:cs="Arial"/>
                <w:bCs/>
                <w:color w:val="FF0000"/>
                <w:sz w:val="21"/>
                <w:szCs w:val="21"/>
                <w:lang w:val="es-CO"/>
              </w:rPr>
            </w:pPr>
            <w:r w:rsidRPr="008F296B">
              <w:rPr>
                <w:rFonts w:ascii="Century Gothic" w:hAnsi="Century Gothic" w:cs="Arial"/>
                <w:bCs/>
                <w:color w:val="FF0000"/>
                <w:sz w:val="21"/>
                <w:szCs w:val="21"/>
                <w:lang w:val="es-CO"/>
              </w:rPr>
              <w:t>Ficha Técnica</w:t>
            </w:r>
          </w:p>
          <w:p w:rsidR="00636B63" w:rsidRPr="008F296B" w:rsidRDefault="00F45CE5" w:rsidP="00F45CE5">
            <w:pPr>
              <w:pStyle w:val="MINUTAS"/>
              <w:numPr>
                <w:ilvl w:val="0"/>
                <w:numId w:val="13"/>
              </w:numPr>
              <w:spacing w:before="0"/>
              <w:ind w:right="16"/>
              <w:rPr>
                <w:rFonts w:ascii="Century Gothic" w:hAnsi="Century Gothic" w:cs="Arial"/>
                <w:bCs/>
                <w:color w:val="FF0000"/>
                <w:sz w:val="21"/>
                <w:szCs w:val="21"/>
                <w:lang w:val="es-CO"/>
              </w:rPr>
            </w:pPr>
            <w:r w:rsidRPr="008F296B">
              <w:rPr>
                <w:rFonts w:ascii="Century Gothic" w:hAnsi="Century Gothic" w:cs="Arial"/>
                <w:bCs/>
                <w:color w:val="FF0000"/>
                <w:sz w:val="21"/>
                <w:szCs w:val="21"/>
                <w:lang w:val="es-CO"/>
              </w:rPr>
              <w:t>L</w:t>
            </w:r>
            <w:r w:rsidR="0036770D" w:rsidRPr="008F296B">
              <w:rPr>
                <w:rFonts w:ascii="Century Gothic" w:hAnsi="Century Gothic" w:cs="Arial"/>
                <w:bCs/>
                <w:color w:val="FF0000"/>
                <w:sz w:val="21"/>
                <w:szCs w:val="21"/>
                <w:lang w:val="es-CO"/>
              </w:rPr>
              <w:t>os demás que se requiera</w:t>
            </w:r>
            <w:r w:rsidRPr="008F296B">
              <w:rPr>
                <w:rFonts w:ascii="Century Gothic" w:hAnsi="Century Gothic" w:cs="Arial"/>
                <w:bCs/>
                <w:color w:val="FF0000"/>
                <w:sz w:val="21"/>
                <w:szCs w:val="21"/>
                <w:lang w:val="es-CO"/>
              </w:rPr>
              <w:t>n</w:t>
            </w:r>
          </w:p>
          <w:p w:rsidR="0036770D" w:rsidRPr="008F296B" w:rsidRDefault="0036770D" w:rsidP="00F45CE5">
            <w:pPr>
              <w:pStyle w:val="MINUTAS"/>
              <w:spacing w:before="0"/>
              <w:ind w:left="720" w:right="16"/>
              <w:rPr>
                <w:rFonts w:ascii="Century Gothic" w:hAnsi="Century Gothic" w:cs="Arial"/>
                <w:bCs/>
                <w:color w:val="FF0000"/>
                <w:sz w:val="21"/>
                <w:szCs w:val="21"/>
                <w:lang w:val="es-CO"/>
              </w:rPr>
            </w:pPr>
          </w:p>
        </w:tc>
      </w:tr>
      <w:tr w:rsidR="003A66F0" w:rsidRPr="008F296B" w:rsidTr="005367F8">
        <w:trPr>
          <w:trHeight w:val="780"/>
        </w:trPr>
        <w:tc>
          <w:tcPr>
            <w:tcW w:w="10349" w:type="dxa"/>
            <w:gridSpan w:val="3"/>
            <w:shd w:val="clear" w:color="auto" w:fill="auto"/>
            <w:vAlign w:val="center"/>
          </w:tcPr>
          <w:p w:rsidR="004D3DB5" w:rsidRPr="008F296B" w:rsidRDefault="004D3DB5" w:rsidP="00D83CF1">
            <w:pPr>
              <w:autoSpaceDE w:val="0"/>
              <w:autoSpaceDN w:val="0"/>
              <w:adjustRightInd w:val="0"/>
              <w:rPr>
                <w:rFonts w:ascii="Century Gothic" w:eastAsiaTheme="minorHAnsi" w:hAnsi="Century Gothic" w:cs="CenturyGothic"/>
                <w:sz w:val="21"/>
                <w:szCs w:val="21"/>
                <w:lang w:val="es-ES" w:eastAsia="en-US"/>
              </w:rPr>
            </w:pPr>
          </w:p>
          <w:p w:rsidR="00E642C1" w:rsidRPr="008F296B" w:rsidRDefault="00E642C1" w:rsidP="00D83CF1">
            <w:pPr>
              <w:autoSpaceDE w:val="0"/>
              <w:autoSpaceDN w:val="0"/>
              <w:adjustRightInd w:val="0"/>
              <w:rPr>
                <w:rFonts w:ascii="Century Gothic" w:eastAsiaTheme="minorHAnsi" w:hAnsi="Century Gothic" w:cs="CenturyGothic"/>
                <w:sz w:val="21"/>
                <w:szCs w:val="21"/>
                <w:lang w:val="es-ES" w:eastAsia="en-US"/>
              </w:rPr>
            </w:pPr>
          </w:p>
          <w:p w:rsidR="003A66F0" w:rsidRPr="008F296B" w:rsidRDefault="00AF456E" w:rsidP="00AF456E">
            <w:pPr>
              <w:autoSpaceDE w:val="0"/>
              <w:autoSpaceDN w:val="0"/>
              <w:adjustRightInd w:val="0"/>
              <w:jc w:val="center"/>
              <w:rPr>
                <w:rFonts w:ascii="Century Gothic" w:eastAsiaTheme="minorHAnsi" w:hAnsi="Century Gothic" w:cs="CenturyGothic"/>
                <w:sz w:val="21"/>
                <w:szCs w:val="21"/>
                <w:lang w:val="es-ES" w:eastAsia="en-US"/>
              </w:rPr>
            </w:pPr>
            <w:r w:rsidRPr="008F296B">
              <w:rPr>
                <w:rFonts w:ascii="Century Gothic" w:eastAsiaTheme="minorHAnsi" w:hAnsi="Century Gothic" w:cs="CenturyGothic"/>
                <w:sz w:val="21"/>
                <w:szCs w:val="21"/>
                <w:lang w:val="es-ES" w:eastAsia="en-US"/>
              </w:rPr>
              <w:t>(original firmado)</w:t>
            </w:r>
          </w:p>
          <w:p w:rsidR="0036770D" w:rsidRPr="008F296B" w:rsidRDefault="0036770D" w:rsidP="00AF456E">
            <w:pPr>
              <w:autoSpaceDE w:val="0"/>
              <w:autoSpaceDN w:val="0"/>
              <w:adjustRightInd w:val="0"/>
              <w:jc w:val="center"/>
              <w:rPr>
                <w:rFonts w:ascii="Century Gothic" w:eastAsiaTheme="minorHAnsi" w:hAnsi="Century Gothic" w:cs="CenturyGothic"/>
                <w:sz w:val="21"/>
                <w:szCs w:val="21"/>
                <w:lang w:val="es-ES" w:eastAsia="en-US"/>
              </w:rPr>
            </w:pPr>
          </w:p>
          <w:p w:rsidR="00E642C1" w:rsidRPr="008F296B" w:rsidRDefault="00E642C1" w:rsidP="00AF456E">
            <w:pPr>
              <w:autoSpaceDE w:val="0"/>
              <w:autoSpaceDN w:val="0"/>
              <w:adjustRightInd w:val="0"/>
              <w:jc w:val="center"/>
              <w:rPr>
                <w:rFonts w:ascii="Century Gothic" w:eastAsiaTheme="minorHAnsi" w:hAnsi="Century Gothic" w:cs="CenturyGothic"/>
                <w:sz w:val="21"/>
                <w:szCs w:val="21"/>
                <w:lang w:val="es-ES" w:eastAsia="en-US"/>
              </w:rPr>
            </w:pPr>
          </w:p>
          <w:p w:rsidR="00636B63" w:rsidRPr="008F296B" w:rsidRDefault="00636B63" w:rsidP="00636B63">
            <w:pPr>
              <w:pStyle w:val="Encabezado"/>
              <w:jc w:val="center"/>
              <w:rPr>
                <w:rFonts w:ascii="Century Gothic" w:hAnsi="Century Gothic" w:cs="Arial"/>
                <w:b/>
                <w:color w:val="FF0000"/>
                <w:sz w:val="21"/>
                <w:szCs w:val="21"/>
              </w:rPr>
            </w:pPr>
            <w:r w:rsidRPr="008F296B">
              <w:rPr>
                <w:rFonts w:ascii="Century Gothic" w:hAnsi="Century Gothic" w:cs="Arial"/>
                <w:b/>
                <w:color w:val="FF0000"/>
                <w:sz w:val="21"/>
                <w:szCs w:val="21"/>
              </w:rPr>
              <w:t>(Nombre del Secretario o Jefe de Dependencia)</w:t>
            </w:r>
          </w:p>
          <w:p w:rsidR="009C676A" w:rsidRPr="008F296B" w:rsidRDefault="00636B63" w:rsidP="0092037F">
            <w:pPr>
              <w:pStyle w:val="Encabezado"/>
              <w:jc w:val="center"/>
              <w:rPr>
                <w:rFonts w:ascii="Century Gothic" w:hAnsi="Century Gothic" w:cs="Arial"/>
                <w:b/>
                <w:color w:val="FF0000"/>
                <w:sz w:val="21"/>
                <w:szCs w:val="21"/>
              </w:rPr>
            </w:pPr>
            <w:r w:rsidRPr="008F296B">
              <w:rPr>
                <w:rFonts w:ascii="Century Gothic" w:hAnsi="Century Gothic" w:cs="Arial"/>
                <w:b/>
                <w:color w:val="FF0000"/>
                <w:sz w:val="21"/>
                <w:szCs w:val="21"/>
              </w:rPr>
              <w:t xml:space="preserve">Cargo </w:t>
            </w:r>
          </w:p>
          <w:p w:rsidR="00E642C1" w:rsidRPr="008F296B" w:rsidRDefault="00E642C1" w:rsidP="0092037F">
            <w:pPr>
              <w:pStyle w:val="Encabezado"/>
              <w:jc w:val="center"/>
              <w:rPr>
                <w:rFonts w:ascii="Century Gothic" w:hAnsi="Century Gothic" w:cs="Arial"/>
                <w:b/>
                <w:color w:val="FF0000"/>
                <w:sz w:val="21"/>
                <w:szCs w:val="21"/>
              </w:rPr>
            </w:pPr>
          </w:p>
        </w:tc>
      </w:tr>
      <w:tr w:rsidR="003A66F0" w:rsidRPr="00063D8F" w:rsidTr="003A66F0">
        <w:trPr>
          <w:trHeight w:val="414"/>
        </w:trPr>
        <w:tc>
          <w:tcPr>
            <w:tcW w:w="5085" w:type="dxa"/>
            <w:gridSpan w:val="2"/>
            <w:tcBorders>
              <w:right w:val="single" w:sz="4" w:space="0" w:color="auto"/>
            </w:tcBorders>
            <w:shd w:val="clear" w:color="auto" w:fill="auto"/>
          </w:tcPr>
          <w:p w:rsidR="00636B63" w:rsidRPr="00063D8F" w:rsidRDefault="004D3DB5" w:rsidP="00636B63">
            <w:pPr>
              <w:rPr>
                <w:rFonts w:ascii="Century Gothic" w:hAnsi="Century Gothic" w:cs="Arial"/>
                <w:i/>
                <w:sz w:val="21"/>
                <w:szCs w:val="21"/>
                <w:lang w:val="es-ES"/>
              </w:rPr>
            </w:pPr>
            <w:r w:rsidRPr="008F296B">
              <w:rPr>
                <w:rFonts w:ascii="Century Gothic" w:hAnsi="Century Gothic" w:cs="Arial"/>
                <w:b/>
                <w:i/>
                <w:sz w:val="21"/>
                <w:szCs w:val="21"/>
                <w:lang w:val="es-ES"/>
              </w:rPr>
              <w:t>Proyectó</w:t>
            </w:r>
            <w:r w:rsidRPr="008F296B">
              <w:rPr>
                <w:rFonts w:ascii="Century Gothic" w:hAnsi="Century Gothic" w:cs="Arial"/>
                <w:i/>
                <w:sz w:val="21"/>
                <w:szCs w:val="21"/>
                <w:lang w:val="es-ES"/>
              </w:rPr>
              <w:t xml:space="preserve">: </w:t>
            </w:r>
            <w:r w:rsidR="00636B63" w:rsidRPr="008F296B">
              <w:rPr>
                <w:rFonts w:ascii="Century Gothic" w:hAnsi="Century Gothic" w:cs="Arial"/>
                <w:b/>
                <w:color w:val="FF0000"/>
                <w:sz w:val="21"/>
                <w:szCs w:val="21"/>
              </w:rPr>
              <w:t xml:space="preserve">(Nombre y cargo de </w:t>
            </w:r>
            <w:r w:rsidR="001F543D" w:rsidRPr="008F296B">
              <w:rPr>
                <w:rFonts w:ascii="Century Gothic" w:hAnsi="Century Gothic" w:cs="Arial"/>
                <w:b/>
                <w:color w:val="FF0000"/>
                <w:sz w:val="21"/>
                <w:szCs w:val="21"/>
              </w:rPr>
              <w:t>quien elabora</w:t>
            </w:r>
            <w:r w:rsidR="00636B63" w:rsidRPr="008F296B">
              <w:rPr>
                <w:rFonts w:ascii="Century Gothic" w:hAnsi="Century Gothic" w:cs="Arial"/>
                <w:b/>
                <w:color w:val="FF0000"/>
                <w:sz w:val="21"/>
                <w:szCs w:val="21"/>
              </w:rPr>
              <w:t xml:space="preserve"> el documento)</w:t>
            </w:r>
            <w:bookmarkStart w:id="1" w:name="_GoBack"/>
            <w:bookmarkEnd w:id="1"/>
          </w:p>
          <w:p w:rsidR="004D3DB5" w:rsidRPr="00063D8F" w:rsidRDefault="004D3DB5" w:rsidP="004D3DB5">
            <w:pPr>
              <w:rPr>
                <w:rFonts w:ascii="Century Gothic" w:hAnsi="Century Gothic" w:cs="Arial"/>
                <w:i/>
                <w:sz w:val="21"/>
                <w:szCs w:val="21"/>
                <w:lang w:val="es-ES"/>
              </w:rPr>
            </w:pPr>
          </w:p>
        </w:tc>
        <w:tc>
          <w:tcPr>
            <w:tcW w:w="5264" w:type="dxa"/>
            <w:tcBorders>
              <w:left w:val="single" w:sz="4" w:space="0" w:color="auto"/>
            </w:tcBorders>
            <w:shd w:val="clear" w:color="auto" w:fill="auto"/>
          </w:tcPr>
          <w:p w:rsidR="003A66F0" w:rsidRPr="00063D8F" w:rsidRDefault="003A66F0" w:rsidP="00E80A85">
            <w:pPr>
              <w:rPr>
                <w:rFonts w:ascii="Century Gothic" w:hAnsi="Century Gothic" w:cs="Arial"/>
                <w:i/>
                <w:sz w:val="21"/>
                <w:szCs w:val="21"/>
                <w:lang w:val="es-ES"/>
              </w:rPr>
            </w:pPr>
          </w:p>
        </w:tc>
      </w:tr>
    </w:tbl>
    <w:p w:rsidR="00E77B6D" w:rsidRPr="00063D8F" w:rsidRDefault="00E77B6D" w:rsidP="00842D23">
      <w:pPr>
        <w:jc w:val="both"/>
        <w:rPr>
          <w:i/>
          <w:sz w:val="21"/>
          <w:szCs w:val="21"/>
        </w:rPr>
      </w:pPr>
    </w:p>
    <w:p w:rsidR="0053168B" w:rsidRPr="00063D8F" w:rsidRDefault="0053168B" w:rsidP="00842D23">
      <w:pPr>
        <w:jc w:val="both"/>
        <w:rPr>
          <w:i/>
          <w:sz w:val="21"/>
          <w:szCs w:val="21"/>
        </w:rPr>
      </w:pPr>
    </w:p>
    <w:p w:rsidR="003F565E" w:rsidRDefault="003F565E" w:rsidP="00842D23">
      <w:pPr>
        <w:jc w:val="both"/>
        <w:rPr>
          <w:i/>
          <w:sz w:val="21"/>
          <w:szCs w:val="21"/>
        </w:rPr>
      </w:pPr>
    </w:p>
    <w:p w:rsidR="003F565E" w:rsidRPr="003F565E" w:rsidRDefault="003F565E" w:rsidP="003F565E">
      <w:pPr>
        <w:rPr>
          <w:sz w:val="21"/>
          <w:szCs w:val="21"/>
        </w:rPr>
      </w:pPr>
    </w:p>
    <w:p w:rsidR="003F565E" w:rsidRDefault="003F565E" w:rsidP="003F565E"/>
    <w:p w:rsidR="00B55776" w:rsidRPr="003F565E" w:rsidRDefault="00B55776" w:rsidP="003F565E">
      <w:pPr>
        <w:tabs>
          <w:tab w:val="left" w:pos="7200"/>
        </w:tabs>
        <w:rPr>
          <w:sz w:val="21"/>
          <w:szCs w:val="21"/>
        </w:rPr>
      </w:pPr>
    </w:p>
    <w:sectPr w:rsidR="00B55776" w:rsidRPr="003F565E" w:rsidSect="00F43920">
      <w:headerReference w:type="default" r:id="rId14"/>
      <w:footerReference w:type="default" r:id="rId15"/>
      <w:pgSz w:w="12240" w:h="20160" w:code="5"/>
      <w:pgMar w:top="1134" w:right="1134" w:bottom="1134" w:left="1701" w:header="28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CD" w:rsidRDefault="003972CD" w:rsidP="005367F8">
      <w:r>
        <w:separator/>
      </w:r>
    </w:p>
  </w:endnote>
  <w:endnote w:type="continuationSeparator" w:id="0">
    <w:p w:rsidR="003972CD" w:rsidRDefault="003972CD" w:rsidP="0053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Default="003972CD" w:rsidP="00457917">
    <w:pPr>
      <w:pStyle w:val="Piedepgina"/>
      <w:jc w:val="center"/>
      <w:rPr>
        <w:rFonts w:ascii="Century Gothic" w:hAnsi="Century Gothic"/>
        <w:sz w:val="16"/>
        <w:szCs w:val="16"/>
      </w:rPr>
    </w:pPr>
  </w:p>
  <w:p w:rsidR="003972CD" w:rsidRPr="00580FDE" w:rsidRDefault="003972CD" w:rsidP="00457917">
    <w:pPr>
      <w:pStyle w:val="Piedepgina"/>
      <w:jc w:val="center"/>
      <w:rPr>
        <w:rFonts w:ascii="Century Gothic" w:hAnsi="Century Gothic"/>
        <w:sz w:val="16"/>
        <w:szCs w:val="16"/>
      </w:rPr>
    </w:pPr>
  </w:p>
  <w:p w:rsidR="003972CD" w:rsidRPr="00580FDE" w:rsidRDefault="003972CD" w:rsidP="00457917">
    <w:pPr>
      <w:pStyle w:val="Piedepgina"/>
      <w:jc w:val="center"/>
      <w:rPr>
        <w:rFonts w:ascii="Century Gothic" w:hAnsi="Century Gothic"/>
        <w:sz w:val="16"/>
        <w:szCs w:val="16"/>
      </w:rPr>
    </w:pPr>
  </w:p>
  <w:p w:rsidR="003972CD" w:rsidRPr="00580FDE" w:rsidRDefault="003972CD">
    <w:pPr>
      <w:pStyle w:val="Piedepgina"/>
      <w:jc w:val="center"/>
      <w:rPr>
        <w:rFonts w:ascii="Arial" w:hAnsi="Arial" w:cs="Arial"/>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CD" w:rsidRDefault="003972CD" w:rsidP="005367F8">
      <w:r>
        <w:separator/>
      </w:r>
    </w:p>
  </w:footnote>
  <w:footnote w:type="continuationSeparator" w:id="0">
    <w:p w:rsidR="003972CD" w:rsidRDefault="003972CD" w:rsidP="0053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CD" w:rsidRPr="003972CD" w:rsidRDefault="003972CD" w:rsidP="005367F8">
    <w:pPr>
      <w:pStyle w:val="Encabezado"/>
      <w:jc w:val="center"/>
      <w:rPr>
        <w:sz w:val="16"/>
        <w:szCs w:val="16"/>
        <w:lang w:val="es-MX"/>
      </w:rPr>
    </w:pPr>
  </w:p>
  <w:tbl>
    <w:tblPr>
      <w:tblW w:w="94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6"/>
      <w:gridCol w:w="1824"/>
      <w:gridCol w:w="1818"/>
      <w:gridCol w:w="1816"/>
      <w:gridCol w:w="1812"/>
    </w:tblGrid>
    <w:tr w:rsidR="003972CD" w:rsidRPr="003972CD" w:rsidTr="00560AFF">
      <w:trPr>
        <w:trHeight w:hRule="exact" w:val="567"/>
      </w:trPr>
      <w:tc>
        <w:tcPr>
          <w:tcW w:w="2156" w:type="dxa"/>
          <w:vMerge w:val="restart"/>
          <w:tcBorders>
            <w:top w:val="single" w:sz="18" w:space="0" w:color="auto"/>
            <w:left w:val="single" w:sz="18" w:space="0" w:color="auto"/>
            <w:bottom w:val="single" w:sz="18" w:space="0" w:color="auto"/>
            <w:right w:val="single" w:sz="18" w:space="0" w:color="auto"/>
          </w:tcBorders>
        </w:tcPr>
        <w:p w:rsidR="003972CD" w:rsidRPr="003972CD" w:rsidRDefault="003972CD" w:rsidP="00560AFF">
          <w:pPr>
            <w:rPr>
              <w:rFonts w:cs="Arial"/>
            </w:rPr>
          </w:pPr>
          <w:r w:rsidRPr="003972CD">
            <w:rPr>
              <w:rFonts w:cs="Arial"/>
              <w:noProof/>
              <w:lang w:val="es-CO" w:eastAsia="es-CO"/>
            </w:rPr>
            <w:drawing>
              <wp:anchor distT="0" distB="0" distL="114300" distR="114300" simplePos="0" relativeHeight="251686912" behindDoc="0" locked="0" layoutInCell="1" allowOverlap="1" wp14:anchorId="04A3904D" wp14:editId="11E390C0">
                <wp:simplePos x="0" y="0"/>
                <wp:positionH relativeFrom="column">
                  <wp:posOffset>63500</wp:posOffset>
                </wp:positionH>
                <wp:positionV relativeFrom="paragraph">
                  <wp:posOffset>23495</wp:posOffset>
                </wp:positionV>
                <wp:extent cx="1143000" cy="1009650"/>
                <wp:effectExtent l="19050" t="0" r="0" b="0"/>
                <wp:wrapNone/>
                <wp:docPr id="3"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lcaldia-01.png"/>
                        <pic:cNvPicPr>
                          <a:picLocks noChangeAspect="1" noChangeArrowheads="1"/>
                        </pic:cNvPicPr>
                      </pic:nvPicPr>
                      <pic:blipFill>
                        <a:blip r:embed="rId1"/>
                        <a:srcRect/>
                        <a:stretch>
                          <a:fillRect/>
                        </a:stretch>
                      </pic:blipFill>
                      <pic:spPr bwMode="auto">
                        <a:xfrm>
                          <a:off x="0" y="0"/>
                          <a:ext cx="1143000" cy="1009650"/>
                        </a:xfrm>
                        <a:prstGeom prst="rect">
                          <a:avLst/>
                        </a:prstGeom>
                        <a:noFill/>
                        <a:ln w="9525">
                          <a:noFill/>
                          <a:miter lim="800000"/>
                          <a:headEnd/>
                          <a:tailEnd/>
                        </a:ln>
                      </pic:spPr>
                    </pic:pic>
                  </a:graphicData>
                </a:graphic>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jc w:val="center"/>
            <w:rPr>
              <w:rFonts w:ascii="Century Gothic" w:hAnsi="Century Gothic" w:cs="Arial"/>
              <w:b/>
              <w:bCs/>
              <w:sz w:val="20"/>
              <w:szCs w:val="20"/>
            </w:rPr>
          </w:pPr>
          <w:r w:rsidRPr="003972CD">
            <w:rPr>
              <w:rFonts w:ascii="Century Gothic" w:hAnsi="Century Gothic" w:cs="Arial"/>
              <w:b/>
              <w:bCs/>
              <w:sz w:val="20"/>
              <w:szCs w:val="20"/>
            </w:rPr>
            <w:t>PROCESO CONTRATACIÓN</w:t>
          </w:r>
        </w:p>
      </w:tc>
    </w:tr>
    <w:tr w:rsidR="003972CD" w:rsidRPr="003972CD" w:rsidTr="00560AFF">
      <w:trPr>
        <w:trHeight w:val="567"/>
      </w:trPr>
      <w:tc>
        <w:tcPr>
          <w:tcW w:w="2156" w:type="dxa"/>
          <w:vMerge/>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rPr>
              <w:rFonts w:cs="Arial"/>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rPr>
              <w:rFonts w:ascii="Century Gothic" w:hAnsi="Century Gothic" w:cs="Arial"/>
              <w:sz w:val="16"/>
              <w:szCs w:val="16"/>
            </w:rPr>
          </w:pPr>
          <w:r w:rsidRPr="003972CD">
            <w:rPr>
              <w:rFonts w:ascii="Century Gothic" w:hAnsi="Century Gothic" w:cs="Arial"/>
              <w:sz w:val="16"/>
              <w:szCs w:val="16"/>
            </w:rPr>
            <w:t>NOMBRE DEL FORMATO</w:t>
          </w:r>
        </w:p>
        <w:p w:rsidR="003972CD" w:rsidRPr="003972CD" w:rsidRDefault="003972CD" w:rsidP="00560AFF">
          <w:pPr>
            <w:rPr>
              <w:rFonts w:ascii="Century Gothic" w:hAnsi="Century Gothic" w:cs="Arial"/>
              <w:sz w:val="10"/>
              <w:szCs w:val="10"/>
            </w:rPr>
          </w:pPr>
        </w:p>
        <w:p w:rsidR="003972CD" w:rsidRPr="003972CD" w:rsidRDefault="003972CD" w:rsidP="00560AFF">
          <w:pPr>
            <w:jc w:val="center"/>
            <w:rPr>
              <w:rFonts w:ascii="Century Gothic" w:hAnsi="Century Gothic" w:cs="Arial"/>
              <w:b/>
              <w:sz w:val="20"/>
              <w:szCs w:val="20"/>
            </w:rPr>
          </w:pPr>
          <w:r w:rsidRPr="003972CD">
            <w:rPr>
              <w:rFonts w:ascii="Century Gothic" w:hAnsi="Century Gothic" w:cs="Arial"/>
              <w:b/>
              <w:sz w:val="20"/>
              <w:szCs w:val="20"/>
            </w:rPr>
            <w:t>ESTUDIOS PREVIOS MÍNIMA CUANTÍA</w:t>
          </w:r>
        </w:p>
      </w:tc>
    </w:tr>
    <w:tr w:rsidR="003972CD" w:rsidRPr="003972CD" w:rsidTr="00560AFF">
      <w:trPr>
        <w:trHeight w:hRule="exact" w:val="542"/>
      </w:trPr>
      <w:tc>
        <w:tcPr>
          <w:tcW w:w="2156" w:type="dxa"/>
          <w:vMerge/>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rPr>
              <w:rFonts w:cs="Arial"/>
            </w:rPr>
          </w:pPr>
        </w:p>
      </w:tc>
      <w:tc>
        <w:tcPr>
          <w:tcW w:w="1824" w:type="dxa"/>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jc w:val="center"/>
            <w:rPr>
              <w:rFonts w:ascii="Century Gothic" w:hAnsi="Century Gothic" w:cs="Arial"/>
              <w:b/>
              <w:sz w:val="16"/>
              <w:szCs w:val="16"/>
            </w:rPr>
          </w:pPr>
          <w:r w:rsidRPr="003972CD">
            <w:rPr>
              <w:rFonts w:ascii="Century Gothic" w:hAnsi="Century Gothic" w:cs="Arial"/>
              <w:b/>
              <w:sz w:val="16"/>
              <w:szCs w:val="16"/>
            </w:rPr>
            <w:t>FECHA</w:t>
          </w:r>
        </w:p>
        <w:p w:rsidR="003972CD" w:rsidRPr="003972CD" w:rsidRDefault="003972CD" w:rsidP="00560AFF">
          <w:pPr>
            <w:jc w:val="center"/>
            <w:rPr>
              <w:rFonts w:ascii="Century Gothic" w:hAnsi="Century Gothic" w:cs="Arial"/>
              <w:sz w:val="6"/>
              <w:szCs w:val="6"/>
            </w:rPr>
          </w:pPr>
        </w:p>
        <w:p w:rsidR="003972CD" w:rsidRPr="003972CD" w:rsidRDefault="003972CD" w:rsidP="00560AFF">
          <w:pPr>
            <w:jc w:val="center"/>
            <w:rPr>
              <w:rFonts w:ascii="Century Gothic" w:hAnsi="Century Gothic" w:cs="Arial"/>
              <w:sz w:val="16"/>
              <w:szCs w:val="16"/>
            </w:rPr>
          </w:pPr>
          <w:r w:rsidRPr="003972CD">
            <w:rPr>
              <w:rFonts w:ascii="Century Gothic" w:hAnsi="Century Gothic" w:cs="Arial"/>
              <w:sz w:val="16"/>
              <w:szCs w:val="16"/>
            </w:rPr>
            <w:t>17-Mar-2022</w:t>
          </w:r>
        </w:p>
      </w:tc>
      <w:tc>
        <w:tcPr>
          <w:tcW w:w="1818" w:type="dxa"/>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jc w:val="center"/>
            <w:rPr>
              <w:rFonts w:ascii="Century Gothic" w:hAnsi="Century Gothic" w:cs="Arial"/>
              <w:b/>
              <w:sz w:val="16"/>
              <w:szCs w:val="16"/>
            </w:rPr>
          </w:pPr>
          <w:r w:rsidRPr="003972CD">
            <w:rPr>
              <w:rFonts w:ascii="Century Gothic" w:hAnsi="Century Gothic" w:cs="Arial"/>
              <w:b/>
              <w:sz w:val="16"/>
              <w:szCs w:val="16"/>
            </w:rPr>
            <w:t>VERSIÓN</w:t>
          </w:r>
        </w:p>
        <w:p w:rsidR="003972CD" w:rsidRPr="003972CD" w:rsidRDefault="003972CD" w:rsidP="00560AFF">
          <w:pPr>
            <w:jc w:val="center"/>
            <w:rPr>
              <w:rFonts w:ascii="Century Gothic" w:hAnsi="Century Gothic" w:cs="Arial"/>
              <w:sz w:val="6"/>
              <w:szCs w:val="6"/>
            </w:rPr>
          </w:pPr>
        </w:p>
        <w:p w:rsidR="003972CD" w:rsidRPr="003972CD" w:rsidRDefault="003972CD" w:rsidP="00560AFF">
          <w:pPr>
            <w:jc w:val="center"/>
            <w:rPr>
              <w:rFonts w:ascii="Century Gothic" w:hAnsi="Century Gothic" w:cs="Arial"/>
              <w:sz w:val="16"/>
              <w:szCs w:val="16"/>
            </w:rPr>
          </w:pPr>
          <w:r w:rsidRPr="003972CD">
            <w:rPr>
              <w:rFonts w:ascii="Century Gothic" w:hAnsi="Century Gothic" w:cs="Arial"/>
              <w:sz w:val="16"/>
              <w:szCs w:val="16"/>
            </w:rPr>
            <w:t>05</w:t>
          </w:r>
        </w:p>
      </w:tc>
      <w:tc>
        <w:tcPr>
          <w:tcW w:w="1816" w:type="dxa"/>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jc w:val="center"/>
            <w:rPr>
              <w:rFonts w:ascii="Century Gothic" w:hAnsi="Century Gothic" w:cs="Arial"/>
              <w:b/>
              <w:sz w:val="16"/>
              <w:szCs w:val="16"/>
            </w:rPr>
          </w:pPr>
          <w:r w:rsidRPr="003972CD">
            <w:rPr>
              <w:rFonts w:ascii="Century Gothic" w:hAnsi="Century Gothic" w:cs="Arial"/>
              <w:b/>
              <w:sz w:val="16"/>
              <w:szCs w:val="16"/>
            </w:rPr>
            <w:t>CÓDIGO</w:t>
          </w:r>
        </w:p>
        <w:p w:rsidR="003972CD" w:rsidRPr="003972CD" w:rsidRDefault="003972CD" w:rsidP="00560AFF">
          <w:pPr>
            <w:jc w:val="center"/>
            <w:rPr>
              <w:rFonts w:ascii="Century Gothic" w:hAnsi="Century Gothic" w:cs="Arial"/>
              <w:sz w:val="6"/>
              <w:szCs w:val="6"/>
            </w:rPr>
          </w:pPr>
        </w:p>
        <w:p w:rsidR="003972CD" w:rsidRPr="003972CD" w:rsidRDefault="003972CD" w:rsidP="00560AFF">
          <w:pPr>
            <w:jc w:val="center"/>
            <w:rPr>
              <w:rFonts w:ascii="Century Gothic" w:hAnsi="Century Gothic" w:cs="Arial"/>
              <w:sz w:val="16"/>
              <w:szCs w:val="16"/>
            </w:rPr>
          </w:pPr>
          <w:r w:rsidRPr="003972CD">
            <w:rPr>
              <w:rFonts w:ascii="Century Gothic" w:hAnsi="Century Gothic" w:cs="Arial"/>
              <w:sz w:val="16"/>
              <w:szCs w:val="16"/>
            </w:rPr>
            <w:t>CO-F-040</w:t>
          </w:r>
        </w:p>
      </w:tc>
      <w:tc>
        <w:tcPr>
          <w:tcW w:w="1812" w:type="dxa"/>
          <w:tcBorders>
            <w:top w:val="single" w:sz="18" w:space="0" w:color="auto"/>
            <w:left w:val="single" w:sz="18" w:space="0" w:color="auto"/>
            <w:bottom w:val="single" w:sz="18" w:space="0" w:color="auto"/>
            <w:right w:val="single" w:sz="18" w:space="0" w:color="auto"/>
          </w:tcBorders>
          <w:vAlign w:val="center"/>
        </w:tcPr>
        <w:p w:rsidR="003972CD" w:rsidRPr="003972CD" w:rsidRDefault="003972CD" w:rsidP="00560AFF">
          <w:pPr>
            <w:jc w:val="center"/>
            <w:rPr>
              <w:rFonts w:ascii="Century Gothic" w:hAnsi="Century Gothic" w:cs="Arial"/>
              <w:b/>
              <w:sz w:val="16"/>
              <w:szCs w:val="16"/>
            </w:rPr>
          </w:pPr>
          <w:r w:rsidRPr="003972CD">
            <w:rPr>
              <w:rFonts w:ascii="Century Gothic" w:hAnsi="Century Gothic" w:cs="Arial"/>
              <w:b/>
              <w:sz w:val="16"/>
              <w:szCs w:val="16"/>
            </w:rPr>
            <w:t>PÁGINA</w:t>
          </w:r>
        </w:p>
        <w:p w:rsidR="003972CD" w:rsidRPr="003972CD" w:rsidRDefault="003972CD" w:rsidP="00560AFF">
          <w:pPr>
            <w:jc w:val="center"/>
            <w:rPr>
              <w:rFonts w:ascii="Century Gothic" w:hAnsi="Century Gothic" w:cs="Arial"/>
              <w:b/>
              <w:sz w:val="6"/>
              <w:szCs w:val="6"/>
            </w:rPr>
          </w:pPr>
        </w:p>
        <w:p w:rsidR="003972CD" w:rsidRPr="003972CD" w:rsidRDefault="003972CD" w:rsidP="00560AFF">
          <w:pPr>
            <w:jc w:val="center"/>
            <w:rPr>
              <w:rFonts w:ascii="Century Gothic" w:hAnsi="Century Gothic"/>
              <w:sz w:val="16"/>
              <w:szCs w:val="16"/>
            </w:rPr>
          </w:pPr>
          <w:r w:rsidRPr="003972CD">
            <w:rPr>
              <w:rFonts w:ascii="Century Gothic" w:hAnsi="Century Gothic"/>
              <w:sz w:val="16"/>
              <w:szCs w:val="16"/>
            </w:rPr>
            <w:fldChar w:fldCharType="begin"/>
          </w:r>
          <w:r w:rsidRPr="003972CD">
            <w:rPr>
              <w:rFonts w:ascii="Century Gothic" w:hAnsi="Century Gothic"/>
              <w:sz w:val="16"/>
              <w:szCs w:val="16"/>
            </w:rPr>
            <w:instrText xml:space="preserve"> PAGE </w:instrText>
          </w:r>
          <w:r w:rsidRPr="003972CD">
            <w:rPr>
              <w:rFonts w:ascii="Century Gothic" w:hAnsi="Century Gothic"/>
              <w:sz w:val="16"/>
              <w:szCs w:val="16"/>
            </w:rPr>
            <w:fldChar w:fldCharType="separate"/>
          </w:r>
          <w:r w:rsidR="008F296B">
            <w:rPr>
              <w:rFonts w:ascii="Century Gothic" w:hAnsi="Century Gothic"/>
              <w:noProof/>
              <w:sz w:val="16"/>
              <w:szCs w:val="16"/>
            </w:rPr>
            <w:t>4</w:t>
          </w:r>
          <w:r w:rsidRPr="003972CD">
            <w:rPr>
              <w:rFonts w:ascii="Century Gothic" w:hAnsi="Century Gothic"/>
              <w:sz w:val="16"/>
              <w:szCs w:val="16"/>
            </w:rPr>
            <w:fldChar w:fldCharType="end"/>
          </w:r>
          <w:r w:rsidRPr="003972CD">
            <w:rPr>
              <w:rFonts w:ascii="Century Gothic" w:hAnsi="Century Gothic"/>
              <w:sz w:val="16"/>
              <w:szCs w:val="16"/>
            </w:rPr>
            <w:t xml:space="preserve"> de </w:t>
          </w:r>
          <w:r w:rsidRPr="003972CD">
            <w:rPr>
              <w:rFonts w:ascii="Century Gothic" w:hAnsi="Century Gothic"/>
              <w:sz w:val="16"/>
              <w:szCs w:val="16"/>
            </w:rPr>
            <w:fldChar w:fldCharType="begin"/>
          </w:r>
          <w:r w:rsidRPr="003972CD">
            <w:rPr>
              <w:rFonts w:ascii="Century Gothic" w:hAnsi="Century Gothic"/>
              <w:sz w:val="16"/>
              <w:szCs w:val="16"/>
            </w:rPr>
            <w:instrText xml:space="preserve"> NUMPAGES  </w:instrText>
          </w:r>
          <w:r w:rsidRPr="003972CD">
            <w:rPr>
              <w:rFonts w:ascii="Century Gothic" w:hAnsi="Century Gothic"/>
              <w:sz w:val="16"/>
              <w:szCs w:val="16"/>
            </w:rPr>
            <w:fldChar w:fldCharType="separate"/>
          </w:r>
          <w:r w:rsidR="008F296B">
            <w:rPr>
              <w:rFonts w:ascii="Century Gothic" w:hAnsi="Century Gothic"/>
              <w:noProof/>
              <w:sz w:val="16"/>
              <w:szCs w:val="16"/>
            </w:rPr>
            <w:t>17</w:t>
          </w:r>
          <w:r w:rsidRPr="003972CD">
            <w:rPr>
              <w:rFonts w:ascii="Century Gothic" w:hAnsi="Century Gothic"/>
              <w:sz w:val="16"/>
              <w:szCs w:val="16"/>
            </w:rPr>
            <w:fldChar w:fldCharType="end"/>
          </w:r>
        </w:p>
        <w:p w:rsidR="003972CD" w:rsidRPr="003972CD" w:rsidRDefault="003972CD" w:rsidP="00560AFF">
          <w:pPr>
            <w:jc w:val="center"/>
            <w:rPr>
              <w:rFonts w:ascii="Century Gothic" w:hAnsi="Century Gothic" w:cs="Arial"/>
              <w:sz w:val="16"/>
              <w:szCs w:val="16"/>
            </w:rPr>
          </w:pPr>
        </w:p>
      </w:tc>
    </w:tr>
  </w:tbl>
  <w:p w:rsidR="003972CD" w:rsidRPr="003972CD" w:rsidRDefault="003972CD" w:rsidP="005367F8">
    <w:pPr>
      <w:pStyle w:val="Encabezado"/>
      <w:jc w:val="center"/>
      <w:rPr>
        <w:sz w:val="16"/>
        <w:szCs w:val="16"/>
        <w:lang w:val="es-MX"/>
      </w:rPr>
    </w:pPr>
  </w:p>
  <w:p w:rsidR="003972CD" w:rsidRPr="003972CD" w:rsidRDefault="003972CD" w:rsidP="005367F8">
    <w:pPr>
      <w:pStyle w:val="Encabezado"/>
      <w:jc w:val="center"/>
      <w:rPr>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86B"/>
    <w:multiLevelType w:val="hybridMultilevel"/>
    <w:tmpl w:val="EE7A4FCC"/>
    <w:lvl w:ilvl="0" w:tplc="D2441D3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2EA3FF4"/>
    <w:multiLevelType w:val="hybridMultilevel"/>
    <w:tmpl w:val="FF3EAAB6"/>
    <w:lvl w:ilvl="0" w:tplc="0C0A000F">
      <w:start w:val="1"/>
      <w:numFmt w:val="decimal"/>
      <w:lvlText w:val="%1."/>
      <w:lvlJc w:val="left"/>
      <w:pPr>
        <w:ind w:left="720" w:hanging="360"/>
      </w:pPr>
      <w:rPr>
        <w:rFonts w:hint="default"/>
      </w:rPr>
    </w:lvl>
    <w:lvl w:ilvl="1" w:tplc="9D6E0A9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9D02DB"/>
    <w:multiLevelType w:val="hybridMultilevel"/>
    <w:tmpl w:val="4CB2A2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3807D8"/>
    <w:multiLevelType w:val="hybridMultilevel"/>
    <w:tmpl w:val="FE2EBB1A"/>
    <w:lvl w:ilvl="0" w:tplc="65A8703C">
      <w:start w:val="1"/>
      <w:numFmt w:val="decimal"/>
      <w:lvlText w:val="%1."/>
      <w:lvlJc w:val="left"/>
      <w:pPr>
        <w:ind w:left="360" w:hanging="360"/>
      </w:pPr>
      <w:rPr>
        <w:rFonts w:hint="default"/>
        <w:b w:val="0"/>
        <w:bCs/>
        <w:color w:val="auto"/>
      </w:rPr>
    </w:lvl>
    <w:lvl w:ilvl="1" w:tplc="240A0019" w:tentative="1">
      <w:start w:val="1"/>
      <w:numFmt w:val="lowerLetter"/>
      <w:lvlText w:val="%2."/>
      <w:lvlJc w:val="left"/>
      <w:pPr>
        <w:ind w:left="2028" w:hanging="360"/>
      </w:pPr>
    </w:lvl>
    <w:lvl w:ilvl="2" w:tplc="240A001B" w:tentative="1">
      <w:start w:val="1"/>
      <w:numFmt w:val="lowerRoman"/>
      <w:lvlText w:val="%3."/>
      <w:lvlJc w:val="right"/>
      <w:pPr>
        <w:ind w:left="2748" w:hanging="180"/>
      </w:pPr>
    </w:lvl>
    <w:lvl w:ilvl="3" w:tplc="240A000F" w:tentative="1">
      <w:start w:val="1"/>
      <w:numFmt w:val="decimal"/>
      <w:lvlText w:val="%4."/>
      <w:lvlJc w:val="left"/>
      <w:pPr>
        <w:ind w:left="3468" w:hanging="360"/>
      </w:pPr>
    </w:lvl>
    <w:lvl w:ilvl="4" w:tplc="240A0019" w:tentative="1">
      <w:start w:val="1"/>
      <w:numFmt w:val="lowerLetter"/>
      <w:lvlText w:val="%5."/>
      <w:lvlJc w:val="left"/>
      <w:pPr>
        <w:ind w:left="4188" w:hanging="360"/>
      </w:pPr>
    </w:lvl>
    <w:lvl w:ilvl="5" w:tplc="240A001B" w:tentative="1">
      <w:start w:val="1"/>
      <w:numFmt w:val="lowerRoman"/>
      <w:lvlText w:val="%6."/>
      <w:lvlJc w:val="right"/>
      <w:pPr>
        <w:ind w:left="4908" w:hanging="180"/>
      </w:pPr>
    </w:lvl>
    <w:lvl w:ilvl="6" w:tplc="240A000F" w:tentative="1">
      <w:start w:val="1"/>
      <w:numFmt w:val="decimal"/>
      <w:lvlText w:val="%7."/>
      <w:lvlJc w:val="left"/>
      <w:pPr>
        <w:ind w:left="5628" w:hanging="360"/>
      </w:pPr>
    </w:lvl>
    <w:lvl w:ilvl="7" w:tplc="240A0019" w:tentative="1">
      <w:start w:val="1"/>
      <w:numFmt w:val="lowerLetter"/>
      <w:lvlText w:val="%8."/>
      <w:lvlJc w:val="left"/>
      <w:pPr>
        <w:ind w:left="6348" w:hanging="360"/>
      </w:pPr>
    </w:lvl>
    <w:lvl w:ilvl="8" w:tplc="240A001B" w:tentative="1">
      <w:start w:val="1"/>
      <w:numFmt w:val="lowerRoman"/>
      <w:lvlText w:val="%9."/>
      <w:lvlJc w:val="right"/>
      <w:pPr>
        <w:ind w:left="7068" w:hanging="180"/>
      </w:pPr>
    </w:lvl>
  </w:abstractNum>
  <w:abstractNum w:abstractNumId="4">
    <w:nsid w:val="1E9F7CFE"/>
    <w:multiLevelType w:val="hybridMultilevel"/>
    <w:tmpl w:val="6A4EC2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3526DD"/>
    <w:multiLevelType w:val="hybridMultilevel"/>
    <w:tmpl w:val="5D04C806"/>
    <w:lvl w:ilvl="0" w:tplc="2E4441BE">
      <w:start w:val="5"/>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237A4677"/>
    <w:multiLevelType w:val="hybridMultilevel"/>
    <w:tmpl w:val="06FA2724"/>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start w:val="1"/>
      <w:numFmt w:val="bullet"/>
      <w:lvlText w:val=""/>
      <w:lvlJc w:val="left"/>
      <w:pPr>
        <w:ind w:left="2802" w:hanging="360"/>
      </w:pPr>
      <w:rPr>
        <w:rFonts w:ascii="Wingdings" w:hAnsi="Wingdings" w:hint="default"/>
      </w:rPr>
    </w:lvl>
    <w:lvl w:ilvl="3" w:tplc="0C0A0001">
      <w:start w:val="1"/>
      <w:numFmt w:val="bullet"/>
      <w:lvlText w:val=""/>
      <w:lvlJc w:val="left"/>
      <w:pPr>
        <w:ind w:left="3522" w:hanging="360"/>
      </w:pPr>
      <w:rPr>
        <w:rFonts w:ascii="Symbol" w:hAnsi="Symbol" w:hint="default"/>
      </w:rPr>
    </w:lvl>
    <w:lvl w:ilvl="4" w:tplc="0C0A0003">
      <w:start w:val="1"/>
      <w:numFmt w:val="bullet"/>
      <w:lvlText w:val="o"/>
      <w:lvlJc w:val="left"/>
      <w:pPr>
        <w:ind w:left="4242" w:hanging="360"/>
      </w:pPr>
      <w:rPr>
        <w:rFonts w:ascii="Courier New" w:hAnsi="Courier New" w:cs="Courier New" w:hint="default"/>
      </w:rPr>
    </w:lvl>
    <w:lvl w:ilvl="5" w:tplc="0C0A0005">
      <w:start w:val="1"/>
      <w:numFmt w:val="bullet"/>
      <w:lvlText w:val=""/>
      <w:lvlJc w:val="left"/>
      <w:pPr>
        <w:ind w:left="4962" w:hanging="360"/>
      </w:pPr>
      <w:rPr>
        <w:rFonts w:ascii="Wingdings" w:hAnsi="Wingdings" w:hint="default"/>
      </w:rPr>
    </w:lvl>
    <w:lvl w:ilvl="6" w:tplc="0C0A0001">
      <w:start w:val="1"/>
      <w:numFmt w:val="bullet"/>
      <w:lvlText w:val=""/>
      <w:lvlJc w:val="left"/>
      <w:pPr>
        <w:ind w:left="5682" w:hanging="360"/>
      </w:pPr>
      <w:rPr>
        <w:rFonts w:ascii="Symbol" w:hAnsi="Symbol" w:hint="default"/>
      </w:rPr>
    </w:lvl>
    <w:lvl w:ilvl="7" w:tplc="0C0A0003">
      <w:start w:val="1"/>
      <w:numFmt w:val="bullet"/>
      <w:lvlText w:val="o"/>
      <w:lvlJc w:val="left"/>
      <w:pPr>
        <w:ind w:left="6402" w:hanging="360"/>
      </w:pPr>
      <w:rPr>
        <w:rFonts w:ascii="Courier New" w:hAnsi="Courier New" w:cs="Courier New" w:hint="default"/>
      </w:rPr>
    </w:lvl>
    <w:lvl w:ilvl="8" w:tplc="0C0A0005">
      <w:start w:val="1"/>
      <w:numFmt w:val="bullet"/>
      <w:lvlText w:val=""/>
      <w:lvlJc w:val="left"/>
      <w:pPr>
        <w:ind w:left="7122" w:hanging="360"/>
      </w:pPr>
      <w:rPr>
        <w:rFonts w:ascii="Wingdings" w:hAnsi="Wingdings" w:hint="default"/>
      </w:rPr>
    </w:lvl>
  </w:abstractNum>
  <w:abstractNum w:abstractNumId="7">
    <w:nsid w:val="239C5884"/>
    <w:multiLevelType w:val="hybridMultilevel"/>
    <w:tmpl w:val="DF6CD260"/>
    <w:lvl w:ilvl="0" w:tplc="2A127D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09385D"/>
    <w:multiLevelType w:val="hybridMultilevel"/>
    <w:tmpl w:val="7340E2BA"/>
    <w:lvl w:ilvl="0" w:tplc="0C0A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16102A7"/>
    <w:multiLevelType w:val="hybridMultilevel"/>
    <w:tmpl w:val="C1B825CC"/>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662170C"/>
    <w:multiLevelType w:val="hybridMultilevel"/>
    <w:tmpl w:val="BBA2E7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9818DC"/>
    <w:multiLevelType w:val="hybridMultilevel"/>
    <w:tmpl w:val="020E2D1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nsid w:val="3F310618"/>
    <w:multiLevelType w:val="hybridMultilevel"/>
    <w:tmpl w:val="E9724D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B81174"/>
    <w:multiLevelType w:val="hybridMultilevel"/>
    <w:tmpl w:val="3AA4092C"/>
    <w:lvl w:ilvl="0" w:tplc="0C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nsid w:val="495D43BE"/>
    <w:multiLevelType w:val="hybridMultilevel"/>
    <w:tmpl w:val="16C2773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1917632"/>
    <w:multiLevelType w:val="hybridMultilevel"/>
    <w:tmpl w:val="2662FD48"/>
    <w:lvl w:ilvl="0" w:tplc="57AE0B4E">
      <w:start w:val="1"/>
      <w:numFmt w:val="decimal"/>
      <w:lvlText w:val="%1."/>
      <w:lvlJc w:val="left"/>
      <w:pPr>
        <w:ind w:left="705" w:hanging="705"/>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59B96A5C"/>
    <w:multiLevelType w:val="hybridMultilevel"/>
    <w:tmpl w:val="4150FA50"/>
    <w:lvl w:ilvl="0" w:tplc="0C0A000F">
      <w:start w:val="1"/>
      <w:numFmt w:val="decimal"/>
      <w:lvlText w:val="%1."/>
      <w:lvlJc w:val="left"/>
      <w:pPr>
        <w:ind w:left="360" w:hanging="360"/>
      </w:pPr>
    </w:lvl>
    <w:lvl w:ilvl="1" w:tplc="71B6BD1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5D64002C"/>
    <w:multiLevelType w:val="hybridMultilevel"/>
    <w:tmpl w:val="9F0C05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60F9F"/>
    <w:multiLevelType w:val="hybridMultilevel"/>
    <w:tmpl w:val="E1480B4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94675C8"/>
    <w:multiLevelType w:val="hybridMultilevel"/>
    <w:tmpl w:val="A8A443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6E2A1A45"/>
    <w:multiLevelType w:val="hybridMultilevel"/>
    <w:tmpl w:val="07F6D3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644712C"/>
    <w:multiLevelType w:val="hybridMultilevel"/>
    <w:tmpl w:val="0D28F2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7658598B"/>
    <w:multiLevelType w:val="hybridMultilevel"/>
    <w:tmpl w:val="F7F86F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9B27A7C"/>
    <w:multiLevelType w:val="hybridMultilevel"/>
    <w:tmpl w:val="F124AF68"/>
    <w:lvl w:ilvl="0" w:tplc="D4B0075C">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16"/>
  </w:num>
  <w:num w:numId="11">
    <w:abstractNumId w:val="13"/>
  </w:num>
  <w:num w:numId="12">
    <w:abstractNumId w:val="9"/>
  </w:num>
  <w:num w:numId="13">
    <w:abstractNumId w:val="5"/>
  </w:num>
  <w:num w:numId="14">
    <w:abstractNumId w:val="20"/>
  </w:num>
  <w:num w:numId="15">
    <w:abstractNumId w:val="22"/>
  </w:num>
  <w:num w:numId="16">
    <w:abstractNumId w:val="19"/>
  </w:num>
  <w:num w:numId="17">
    <w:abstractNumId w:val="6"/>
  </w:num>
  <w:num w:numId="18">
    <w:abstractNumId w:val="21"/>
  </w:num>
  <w:num w:numId="19">
    <w:abstractNumId w:val="10"/>
  </w:num>
  <w:num w:numId="20">
    <w:abstractNumId w:val="23"/>
  </w:num>
  <w:num w:numId="21">
    <w:abstractNumId w:val="0"/>
  </w:num>
  <w:num w:numId="22">
    <w:abstractNumId w:val="17"/>
  </w:num>
  <w:num w:numId="23">
    <w:abstractNumId w:val="12"/>
  </w:num>
  <w:num w:numId="2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F8"/>
    <w:rsid w:val="00003A49"/>
    <w:rsid w:val="00006000"/>
    <w:rsid w:val="00010E99"/>
    <w:rsid w:val="000134AA"/>
    <w:rsid w:val="000300DF"/>
    <w:rsid w:val="00030745"/>
    <w:rsid w:val="0003303B"/>
    <w:rsid w:val="0003736B"/>
    <w:rsid w:val="0004444E"/>
    <w:rsid w:val="0004794F"/>
    <w:rsid w:val="00053DFE"/>
    <w:rsid w:val="000578D0"/>
    <w:rsid w:val="00060375"/>
    <w:rsid w:val="00063D8F"/>
    <w:rsid w:val="0006744F"/>
    <w:rsid w:val="00080C3A"/>
    <w:rsid w:val="00083568"/>
    <w:rsid w:val="00083998"/>
    <w:rsid w:val="00085F4A"/>
    <w:rsid w:val="00086070"/>
    <w:rsid w:val="000978CF"/>
    <w:rsid w:val="000B3C15"/>
    <w:rsid w:val="000C10D0"/>
    <w:rsid w:val="000C2944"/>
    <w:rsid w:val="000C6387"/>
    <w:rsid w:val="000D12ED"/>
    <w:rsid w:val="000D491F"/>
    <w:rsid w:val="000D62CC"/>
    <w:rsid w:val="000D6ACD"/>
    <w:rsid w:val="000D7B72"/>
    <w:rsid w:val="000E3520"/>
    <w:rsid w:val="000E79BA"/>
    <w:rsid w:val="000F01A4"/>
    <w:rsid w:val="000F6A11"/>
    <w:rsid w:val="000F7A19"/>
    <w:rsid w:val="0010176D"/>
    <w:rsid w:val="00107D5B"/>
    <w:rsid w:val="00117983"/>
    <w:rsid w:val="00123AB1"/>
    <w:rsid w:val="001247AA"/>
    <w:rsid w:val="00126834"/>
    <w:rsid w:val="0013269F"/>
    <w:rsid w:val="0014155E"/>
    <w:rsid w:val="00141898"/>
    <w:rsid w:val="001423ED"/>
    <w:rsid w:val="001434F9"/>
    <w:rsid w:val="0015001B"/>
    <w:rsid w:val="00150725"/>
    <w:rsid w:val="00173B24"/>
    <w:rsid w:val="0017444A"/>
    <w:rsid w:val="00184B1C"/>
    <w:rsid w:val="00191447"/>
    <w:rsid w:val="00192AED"/>
    <w:rsid w:val="0019557C"/>
    <w:rsid w:val="0019654F"/>
    <w:rsid w:val="001A2C4A"/>
    <w:rsid w:val="001B778A"/>
    <w:rsid w:val="001C3052"/>
    <w:rsid w:val="001C3C68"/>
    <w:rsid w:val="001D1300"/>
    <w:rsid w:val="001D4BB0"/>
    <w:rsid w:val="001D6C8A"/>
    <w:rsid w:val="001D724A"/>
    <w:rsid w:val="001D7471"/>
    <w:rsid w:val="001E0F39"/>
    <w:rsid w:val="001E2A2B"/>
    <w:rsid w:val="001E640C"/>
    <w:rsid w:val="001F102A"/>
    <w:rsid w:val="001F2CB3"/>
    <w:rsid w:val="001F543D"/>
    <w:rsid w:val="00205B2F"/>
    <w:rsid w:val="00214A94"/>
    <w:rsid w:val="0022436C"/>
    <w:rsid w:val="002427FD"/>
    <w:rsid w:val="00245FF4"/>
    <w:rsid w:val="00255117"/>
    <w:rsid w:val="00257180"/>
    <w:rsid w:val="00261C1E"/>
    <w:rsid w:val="00274565"/>
    <w:rsid w:val="00276FE4"/>
    <w:rsid w:val="00282D3B"/>
    <w:rsid w:val="002A233A"/>
    <w:rsid w:val="002B11F8"/>
    <w:rsid w:val="002B53D9"/>
    <w:rsid w:val="002C7251"/>
    <w:rsid w:val="002D0C64"/>
    <w:rsid w:val="002D262B"/>
    <w:rsid w:val="002D4293"/>
    <w:rsid w:val="002F0509"/>
    <w:rsid w:val="002F17DB"/>
    <w:rsid w:val="002F2D2F"/>
    <w:rsid w:val="002F6B51"/>
    <w:rsid w:val="00305437"/>
    <w:rsid w:val="003165A6"/>
    <w:rsid w:val="00322F9C"/>
    <w:rsid w:val="00324011"/>
    <w:rsid w:val="003347F9"/>
    <w:rsid w:val="00337F1E"/>
    <w:rsid w:val="00341B78"/>
    <w:rsid w:val="00347DEF"/>
    <w:rsid w:val="00350595"/>
    <w:rsid w:val="00354260"/>
    <w:rsid w:val="00361D56"/>
    <w:rsid w:val="00362217"/>
    <w:rsid w:val="0036375A"/>
    <w:rsid w:val="00365801"/>
    <w:rsid w:val="0036770D"/>
    <w:rsid w:val="00367F29"/>
    <w:rsid w:val="00371C22"/>
    <w:rsid w:val="00374214"/>
    <w:rsid w:val="003825BF"/>
    <w:rsid w:val="00385432"/>
    <w:rsid w:val="00385833"/>
    <w:rsid w:val="00385E84"/>
    <w:rsid w:val="00392509"/>
    <w:rsid w:val="003972CD"/>
    <w:rsid w:val="003A10A8"/>
    <w:rsid w:val="003A11AD"/>
    <w:rsid w:val="003A1DB0"/>
    <w:rsid w:val="003A441C"/>
    <w:rsid w:val="003A5453"/>
    <w:rsid w:val="003A5AE6"/>
    <w:rsid w:val="003A66F0"/>
    <w:rsid w:val="003C20F8"/>
    <w:rsid w:val="003C4456"/>
    <w:rsid w:val="003C49A3"/>
    <w:rsid w:val="003C6BC9"/>
    <w:rsid w:val="003D0E08"/>
    <w:rsid w:val="003D6675"/>
    <w:rsid w:val="003F3839"/>
    <w:rsid w:val="003F3CAB"/>
    <w:rsid w:val="003F565E"/>
    <w:rsid w:val="00404660"/>
    <w:rsid w:val="00404C84"/>
    <w:rsid w:val="00405F79"/>
    <w:rsid w:val="00420678"/>
    <w:rsid w:val="004262FD"/>
    <w:rsid w:val="00430823"/>
    <w:rsid w:val="00453510"/>
    <w:rsid w:val="00457917"/>
    <w:rsid w:val="00460ED9"/>
    <w:rsid w:val="00461772"/>
    <w:rsid w:val="004623E1"/>
    <w:rsid w:val="00463AC4"/>
    <w:rsid w:val="004712D7"/>
    <w:rsid w:val="00477BEF"/>
    <w:rsid w:val="0048106E"/>
    <w:rsid w:val="00484711"/>
    <w:rsid w:val="00495FFB"/>
    <w:rsid w:val="004A2F65"/>
    <w:rsid w:val="004A727B"/>
    <w:rsid w:val="004A7781"/>
    <w:rsid w:val="004A7E33"/>
    <w:rsid w:val="004B023C"/>
    <w:rsid w:val="004C0411"/>
    <w:rsid w:val="004C067B"/>
    <w:rsid w:val="004D2EA3"/>
    <w:rsid w:val="004D3DB5"/>
    <w:rsid w:val="004E5B9E"/>
    <w:rsid w:val="004E7CEA"/>
    <w:rsid w:val="004F30ED"/>
    <w:rsid w:val="00502406"/>
    <w:rsid w:val="00502709"/>
    <w:rsid w:val="00502856"/>
    <w:rsid w:val="005072FF"/>
    <w:rsid w:val="00515591"/>
    <w:rsid w:val="005300B1"/>
    <w:rsid w:val="0053168B"/>
    <w:rsid w:val="00535DBC"/>
    <w:rsid w:val="005367F8"/>
    <w:rsid w:val="00542BD0"/>
    <w:rsid w:val="00543194"/>
    <w:rsid w:val="005461C2"/>
    <w:rsid w:val="005465F7"/>
    <w:rsid w:val="00550781"/>
    <w:rsid w:val="00554E9E"/>
    <w:rsid w:val="00560AFF"/>
    <w:rsid w:val="00563134"/>
    <w:rsid w:val="00567AF3"/>
    <w:rsid w:val="00571BA5"/>
    <w:rsid w:val="00580F16"/>
    <w:rsid w:val="00580FDE"/>
    <w:rsid w:val="00586AF4"/>
    <w:rsid w:val="00593C50"/>
    <w:rsid w:val="005952C5"/>
    <w:rsid w:val="005A5A93"/>
    <w:rsid w:val="005B0D61"/>
    <w:rsid w:val="005B17B4"/>
    <w:rsid w:val="005B2058"/>
    <w:rsid w:val="005B5AD7"/>
    <w:rsid w:val="005C0F9C"/>
    <w:rsid w:val="005C746D"/>
    <w:rsid w:val="005D53A6"/>
    <w:rsid w:val="005E03D5"/>
    <w:rsid w:val="005E33D7"/>
    <w:rsid w:val="005E5BDB"/>
    <w:rsid w:val="005E7881"/>
    <w:rsid w:val="006023FC"/>
    <w:rsid w:val="00607617"/>
    <w:rsid w:val="00630E86"/>
    <w:rsid w:val="006342C1"/>
    <w:rsid w:val="0063610E"/>
    <w:rsid w:val="00636B63"/>
    <w:rsid w:val="00637323"/>
    <w:rsid w:val="00646A7B"/>
    <w:rsid w:val="00654C15"/>
    <w:rsid w:val="00656215"/>
    <w:rsid w:val="00664B24"/>
    <w:rsid w:val="00672CF4"/>
    <w:rsid w:val="00676EFC"/>
    <w:rsid w:val="006844FA"/>
    <w:rsid w:val="006A731F"/>
    <w:rsid w:val="006B4930"/>
    <w:rsid w:val="006C1729"/>
    <w:rsid w:val="006C27A4"/>
    <w:rsid w:val="006D236A"/>
    <w:rsid w:val="006D28DF"/>
    <w:rsid w:val="006D523D"/>
    <w:rsid w:val="006E238C"/>
    <w:rsid w:val="006E3A03"/>
    <w:rsid w:val="006E597B"/>
    <w:rsid w:val="006E63D8"/>
    <w:rsid w:val="006F4E07"/>
    <w:rsid w:val="006F5EDD"/>
    <w:rsid w:val="006F654D"/>
    <w:rsid w:val="006F6D36"/>
    <w:rsid w:val="00705760"/>
    <w:rsid w:val="00710E6A"/>
    <w:rsid w:val="007136F0"/>
    <w:rsid w:val="00715231"/>
    <w:rsid w:val="00727F95"/>
    <w:rsid w:val="00744973"/>
    <w:rsid w:val="007459A3"/>
    <w:rsid w:val="00746DB5"/>
    <w:rsid w:val="0075095D"/>
    <w:rsid w:val="00753080"/>
    <w:rsid w:val="00753A04"/>
    <w:rsid w:val="00756B54"/>
    <w:rsid w:val="00761AD7"/>
    <w:rsid w:val="00766760"/>
    <w:rsid w:val="00771721"/>
    <w:rsid w:val="00771AAB"/>
    <w:rsid w:val="007755F5"/>
    <w:rsid w:val="00777384"/>
    <w:rsid w:val="00777B2D"/>
    <w:rsid w:val="007801AA"/>
    <w:rsid w:val="007B09EB"/>
    <w:rsid w:val="007B1C1E"/>
    <w:rsid w:val="007B2684"/>
    <w:rsid w:val="007B3B23"/>
    <w:rsid w:val="007B4E20"/>
    <w:rsid w:val="007D3AC5"/>
    <w:rsid w:val="007D4F2B"/>
    <w:rsid w:val="007D73DA"/>
    <w:rsid w:val="007E0A0A"/>
    <w:rsid w:val="007E0C6C"/>
    <w:rsid w:val="007E4024"/>
    <w:rsid w:val="00811683"/>
    <w:rsid w:val="00812DFD"/>
    <w:rsid w:val="00821D7D"/>
    <w:rsid w:val="008273A0"/>
    <w:rsid w:val="00832DA6"/>
    <w:rsid w:val="00836FB0"/>
    <w:rsid w:val="00842D23"/>
    <w:rsid w:val="00845B4B"/>
    <w:rsid w:val="00856729"/>
    <w:rsid w:val="0085678F"/>
    <w:rsid w:val="008602ED"/>
    <w:rsid w:val="00872E2B"/>
    <w:rsid w:val="00880B79"/>
    <w:rsid w:val="008810E2"/>
    <w:rsid w:val="00883E47"/>
    <w:rsid w:val="00890F56"/>
    <w:rsid w:val="008A7E21"/>
    <w:rsid w:val="008B13D9"/>
    <w:rsid w:val="008B1A24"/>
    <w:rsid w:val="008B6C54"/>
    <w:rsid w:val="008C1ABD"/>
    <w:rsid w:val="008C1E28"/>
    <w:rsid w:val="008C3876"/>
    <w:rsid w:val="008C72A1"/>
    <w:rsid w:val="008D4B66"/>
    <w:rsid w:val="008E0539"/>
    <w:rsid w:val="008E0563"/>
    <w:rsid w:val="008E527E"/>
    <w:rsid w:val="008F190C"/>
    <w:rsid w:val="008F296B"/>
    <w:rsid w:val="008F4752"/>
    <w:rsid w:val="008F5E38"/>
    <w:rsid w:val="00906F63"/>
    <w:rsid w:val="00911206"/>
    <w:rsid w:val="00917D45"/>
    <w:rsid w:val="0092037F"/>
    <w:rsid w:val="0092222A"/>
    <w:rsid w:val="00932230"/>
    <w:rsid w:val="0093223A"/>
    <w:rsid w:val="009327CD"/>
    <w:rsid w:val="00935743"/>
    <w:rsid w:val="00935DD5"/>
    <w:rsid w:val="00940B14"/>
    <w:rsid w:val="0094165D"/>
    <w:rsid w:val="0094478D"/>
    <w:rsid w:val="00944B2F"/>
    <w:rsid w:val="009479E5"/>
    <w:rsid w:val="00953079"/>
    <w:rsid w:val="009555A1"/>
    <w:rsid w:val="00965607"/>
    <w:rsid w:val="0097121C"/>
    <w:rsid w:val="009753CD"/>
    <w:rsid w:val="00980AFE"/>
    <w:rsid w:val="009828C3"/>
    <w:rsid w:val="009860CD"/>
    <w:rsid w:val="00987EB7"/>
    <w:rsid w:val="00997A00"/>
    <w:rsid w:val="009C0012"/>
    <w:rsid w:val="009C1AAE"/>
    <w:rsid w:val="009C676A"/>
    <w:rsid w:val="009C799B"/>
    <w:rsid w:val="009C7ADD"/>
    <w:rsid w:val="009D2002"/>
    <w:rsid w:val="009D2288"/>
    <w:rsid w:val="009D2ABD"/>
    <w:rsid w:val="009D5D8C"/>
    <w:rsid w:val="009D678F"/>
    <w:rsid w:val="009D6B24"/>
    <w:rsid w:val="009E7BE8"/>
    <w:rsid w:val="009F234B"/>
    <w:rsid w:val="009F26C9"/>
    <w:rsid w:val="009F363C"/>
    <w:rsid w:val="009F3ED4"/>
    <w:rsid w:val="009F53D9"/>
    <w:rsid w:val="009F665D"/>
    <w:rsid w:val="00A01E9D"/>
    <w:rsid w:val="00A035D2"/>
    <w:rsid w:val="00A109B1"/>
    <w:rsid w:val="00A148C5"/>
    <w:rsid w:val="00A25C03"/>
    <w:rsid w:val="00A34259"/>
    <w:rsid w:val="00A40CCD"/>
    <w:rsid w:val="00A41604"/>
    <w:rsid w:val="00A44CC7"/>
    <w:rsid w:val="00A50E1A"/>
    <w:rsid w:val="00A54152"/>
    <w:rsid w:val="00A5496F"/>
    <w:rsid w:val="00A55F2F"/>
    <w:rsid w:val="00A61051"/>
    <w:rsid w:val="00A72BDC"/>
    <w:rsid w:val="00A80E06"/>
    <w:rsid w:val="00A90BD9"/>
    <w:rsid w:val="00AA16B8"/>
    <w:rsid w:val="00AA5C96"/>
    <w:rsid w:val="00AB1D2C"/>
    <w:rsid w:val="00AC56CC"/>
    <w:rsid w:val="00AC7AE0"/>
    <w:rsid w:val="00AD0978"/>
    <w:rsid w:val="00AD0AD1"/>
    <w:rsid w:val="00AD1C59"/>
    <w:rsid w:val="00AD29C9"/>
    <w:rsid w:val="00AD2A8A"/>
    <w:rsid w:val="00AD4000"/>
    <w:rsid w:val="00AD60AF"/>
    <w:rsid w:val="00AD78F8"/>
    <w:rsid w:val="00AF1DBC"/>
    <w:rsid w:val="00AF22A5"/>
    <w:rsid w:val="00AF3585"/>
    <w:rsid w:val="00AF4072"/>
    <w:rsid w:val="00AF456E"/>
    <w:rsid w:val="00B00E23"/>
    <w:rsid w:val="00B01D07"/>
    <w:rsid w:val="00B041F8"/>
    <w:rsid w:val="00B1252E"/>
    <w:rsid w:val="00B15293"/>
    <w:rsid w:val="00B40554"/>
    <w:rsid w:val="00B530C7"/>
    <w:rsid w:val="00B54D1F"/>
    <w:rsid w:val="00B55776"/>
    <w:rsid w:val="00B80AF0"/>
    <w:rsid w:val="00B80F01"/>
    <w:rsid w:val="00B84673"/>
    <w:rsid w:val="00BA2D7F"/>
    <w:rsid w:val="00BB39B0"/>
    <w:rsid w:val="00BB496E"/>
    <w:rsid w:val="00BB77B2"/>
    <w:rsid w:val="00BC069D"/>
    <w:rsid w:val="00BC1C51"/>
    <w:rsid w:val="00BC52D4"/>
    <w:rsid w:val="00BC78A8"/>
    <w:rsid w:val="00BC7C55"/>
    <w:rsid w:val="00BD04A1"/>
    <w:rsid w:val="00BD0EF7"/>
    <w:rsid w:val="00BD65C8"/>
    <w:rsid w:val="00BE3D04"/>
    <w:rsid w:val="00BE7071"/>
    <w:rsid w:val="00BF0526"/>
    <w:rsid w:val="00BF463C"/>
    <w:rsid w:val="00BF49F9"/>
    <w:rsid w:val="00C00018"/>
    <w:rsid w:val="00C06A2D"/>
    <w:rsid w:val="00C1521B"/>
    <w:rsid w:val="00C2736E"/>
    <w:rsid w:val="00C3172F"/>
    <w:rsid w:val="00C36359"/>
    <w:rsid w:val="00C4006A"/>
    <w:rsid w:val="00C41448"/>
    <w:rsid w:val="00C43481"/>
    <w:rsid w:val="00C4665D"/>
    <w:rsid w:val="00C53097"/>
    <w:rsid w:val="00C57662"/>
    <w:rsid w:val="00C6605E"/>
    <w:rsid w:val="00C669A3"/>
    <w:rsid w:val="00C74395"/>
    <w:rsid w:val="00C7562F"/>
    <w:rsid w:val="00C82C5D"/>
    <w:rsid w:val="00C900E0"/>
    <w:rsid w:val="00C91946"/>
    <w:rsid w:val="00C94385"/>
    <w:rsid w:val="00CA4579"/>
    <w:rsid w:val="00CC20B9"/>
    <w:rsid w:val="00CC31A6"/>
    <w:rsid w:val="00CC59C8"/>
    <w:rsid w:val="00CD0117"/>
    <w:rsid w:val="00CD49D6"/>
    <w:rsid w:val="00CE7C5E"/>
    <w:rsid w:val="00CF025B"/>
    <w:rsid w:val="00CF3EDB"/>
    <w:rsid w:val="00CF45BA"/>
    <w:rsid w:val="00D001FC"/>
    <w:rsid w:val="00D01AD9"/>
    <w:rsid w:val="00D037DB"/>
    <w:rsid w:val="00D047D6"/>
    <w:rsid w:val="00D11131"/>
    <w:rsid w:val="00D15554"/>
    <w:rsid w:val="00D15928"/>
    <w:rsid w:val="00D2018A"/>
    <w:rsid w:val="00D27AE7"/>
    <w:rsid w:val="00D32D31"/>
    <w:rsid w:val="00D3623B"/>
    <w:rsid w:val="00D369A4"/>
    <w:rsid w:val="00D3750B"/>
    <w:rsid w:val="00D52421"/>
    <w:rsid w:val="00D60950"/>
    <w:rsid w:val="00D66643"/>
    <w:rsid w:val="00D66C11"/>
    <w:rsid w:val="00D70D31"/>
    <w:rsid w:val="00D73839"/>
    <w:rsid w:val="00D757B2"/>
    <w:rsid w:val="00D83CF1"/>
    <w:rsid w:val="00D84AA9"/>
    <w:rsid w:val="00D878E3"/>
    <w:rsid w:val="00D960BC"/>
    <w:rsid w:val="00DA09CC"/>
    <w:rsid w:val="00DA0CFA"/>
    <w:rsid w:val="00DA1FEC"/>
    <w:rsid w:val="00DA2777"/>
    <w:rsid w:val="00DA3C39"/>
    <w:rsid w:val="00DA79B8"/>
    <w:rsid w:val="00DB0CFA"/>
    <w:rsid w:val="00DB0D17"/>
    <w:rsid w:val="00DB3CD3"/>
    <w:rsid w:val="00DC7882"/>
    <w:rsid w:val="00DD1B2F"/>
    <w:rsid w:val="00DD4BF6"/>
    <w:rsid w:val="00DD7481"/>
    <w:rsid w:val="00DE45AF"/>
    <w:rsid w:val="00DE5D33"/>
    <w:rsid w:val="00DF4621"/>
    <w:rsid w:val="00DF7D11"/>
    <w:rsid w:val="00E01542"/>
    <w:rsid w:val="00E021DB"/>
    <w:rsid w:val="00E11B1E"/>
    <w:rsid w:val="00E156E3"/>
    <w:rsid w:val="00E24057"/>
    <w:rsid w:val="00E334E1"/>
    <w:rsid w:val="00E4293E"/>
    <w:rsid w:val="00E4788D"/>
    <w:rsid w:val="00E52467"/>
    <w:rsid w:val="00E55619"/>
    <w:rsid w:val="00E56616"/>
    <w:rsid w:val="00E642C1"/>
    <w:rsid w:val="00E720C7"/>
    <w:rsid w:val="00E77294"/>
    <w:rsid w:val="00E77B6D"/>
    <w:rsid w:val="00E80448"/>
    <w:rsid w:val="00E8048C"/>
    <w:rsid w:val="00E80A85"/>
    <w:rsid w:val="00E84F7D"/>
    <w:rsid w:val="00E85CE8"/>
    <w:rsid w:val="00E950C1"/>
    <w:rsid w:val="00EA30AB"/>
    <w:rsid w:val="00EB23E5"/>
    <w:rsid w:val="00EB330B"/>
    <w:rsid w:val="00EB3BD3"/>
    <w:rsid w:val="00EB6B16"/>
    <w:rsid w:val="00EB6B27"/>
    <w:rsid w:val="00EC07DE"/>
    <w:rsid w:val="00EC5D3B"/>
    <w:rsid w:val="00EC70C8"/>
    <w:rsid w:val="00ED1008"/>
    <w:rsid w:val="00ED5B38"/>
    <w:rsid w:val="00EE13CC"/>
    <w:rsid w:val="00EF3CBE"/>
    <w:rsid w:val="00EF3EB2"/>
    <w:rsid w:val="00EF7FDE"/>
    <w:rsid w:val="00F0502E"/>
    <w:rsid w:val="00F10D64"/>
    <w:rsid w:val="00F15B7A"/>
    <w:rsid w:val="00F22E7A"/>
    <w:rsid w:val="00F30E31"/>
    <w:rsid w:val="00F3134B"/>
    <w:rsid w:val="00F3446C"/>
    <w:rsid w:val="00F43920"/>
    <w:rsid w:val="00F44BC0"/>
    <w:rsid w:val="00F45CE5"/>
    <w:rsid w:val="00F518A9"/>
    <w:rsid w:val="00F519F5"/>
    <w:rsid w:val="00F564C9"/>
    <w:rsid w:val="00F72AC6"/>
    <w:rsid w:val="00F840DD"/>
    <w:rsid w:val="00F84589"/>
    <w:rsid w:val="00F93490"/>
    <w:rsid w:val="00F96F35"/>
    <w:rsid w:val="00FA340A"/>
    <w:rsid w:val="00FA4BA8"/>
    <w:rsid w:val="00FA7D77"/>
    <w:rsid w:val="00FB0014"/>
    <w:rsid w:val="00FB6020"/>
    <w:rsid w:val="00FB6927"/>
    <w:rsid w:val="00FD0BE5"/>
    <w:rsid w:val="00FD684B"/>
    <w:rsid w:val="00FE0E2E"/>
    <w:rsid w:val="00FE5D77"/>
    <w:rsid w:val="00FF02BF"/>
    <w:rsid w:val="00FF2761"/>
    <w:rsid w:val="00FF6459"/>
    <w:rsid w:val="00FF6927"/>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Elegan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5E"/>
    <w:pPr>
      <w:jc w:val="left"/>
    </w:pPr>
    <w:rPr>
      <w:rFonts w:ascii="Times New Roman" w:eastAsia="Times New Roman" w:hAnsi="Times New Roman" w:cs="Times New Roman"/>
      <w:sz w:val="24"/>
      <w:szCs w:val="24"/>
      <w:lang w:val="es-MX" w:eastAsia="es-MX"/>
    </w:rPr>
  </w:style>
  <w:style w:type="paragraph" w:styleId="Ttulo1">
    <w:name w:val="heading 1"/>
    <w:basedOn w:val="Normal"/>
    <w:link w:val="Ttulo1Car"/>
    <w:uiPriority w:val="1"/>
    <w:qFormat/>
    <w:rsid w:val="006B4930"/>
    <w:pPr>
      <w:widowControl w:val="0"/>
      <w:ind w:left="578"/>
      <w:outlineLvl w:val="0"/>
    </w:pPr>
    <w:rPr>
      <w:rFonts w:ascii="Verdana" w:hAnsi="Verdana"/>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h8,h9,h10,h18"/>
    <w:basedOn w:val="Normal"/>
    <w:link w:val="EncabezadoCar"/>
    <w:rsid w:val="005367F8"/>
    <w:pPr>
      <w:tabs>
        <w:tab w:val="center" w:pos="4419"/>
        <w:tab w:val="right" w:pos="8838"/>
      </w:tabs>
    </w:pPr>
    <w:rPr>
      <w:sz w:val="20"/>
      <w:szCs w:val="20"/>
      <w:lang w:val="es-ES" w:eastAsia="es-ES"/>
    </w:rPr>
  </w:style>
  <w:style w:type="character" w:customStyle="1" w:styleId="EncabezadoCar">
    <w:name w:val="Encabezado Car"/>
    <w:aliases w:val="encabezado Car,Encabezado Car Car Car,h Car,h8 Car,h9 Car,h10 Car,h18 Car"/>
    <w:basedOn w:val="Fuentedeprrafopredeter"/>
    <w:link w:val="Encabezado"/>
    <w:rsid w:val="005367F8"/>
    <w:rPr>
      <w:rFonts w:ascii="Times New Roman" w:eastAsia="Times New Roman" w:hAnsi="Times New Roman" w:cs="Times New Roman"/>
      <w:sz w:val="20"/>
      <w:szCs w:val="20"/>
      <w:lang w:eastAsia="es-ES"/>
    </w:rPr>
  </w:style>
  <w:style w:type="paragraph" w:styleId="Ttulo">
    <w:name w:val="Title"/>
    <w:basedOn w:val="Normal"/>
    <w:link w:val="TtuloCar"/>
    <w:uiPriority w:val="99"/>
    <w:qFormat/>
    <w:rsid w:val="005367F8"/>
    <w:pPr>
      <w:jc w:val="center"/>
    </w:pPr>
    <w:rPr>
      <w:rFonts w:ascii="Arial" w:hAnsi="Arial" w:cs="Arial"/>
      <w:b/>
      <w:bCs/>
      <w:sz w:val="22"/>
      <w:szCs w:val="22"/>
      <w:lang w:val="es-ES" w:eastAsia="es-ES"/>
    </w:rPr>
  </w:style>
  <w:style w:type="character" w:customStyle="1" w:styleId="TtuloCar">
    <w:name w:val="Título Car"/>
    <w:basedOn w:val="Fuentedeprrafopredeter"/>
    <w:link w:val="Ttulo"/>
    <w:uiPriority w:val="99"/>
    <w:rsid w:val="005367F8"/>
    <w:rPr>
      <w:rFonts w:ascii="Arial" w:eastAsia="Times New Roman" w:hAnsi="Arial" w:cs="Arial"/>
      <w:b/>
      <w:bCs/>
      <w:lang w:eastAsia="es-ES"/>
    </w:rPr>
  </w:style>
  <w:style w:type="paragraph" w:styleId="Piedepgina">
    <w:name w:val="footer"/>
    <w:basedOn w:val="Normal"/>
    <w:link w:val="PiedepginaCar"/>
    <w:uiPriority w:val="99"/>
    <w:rsid w:val="005367F8"/>
    <w:pPr>
      <w:tabs>
        <w:tab w:val="center" w:pos="4252"/>
        <w:tab w:val="right" w:pos="8504"/>
      </w:tabs>
    </w:pPr>
  </w:style>
  <w:style w:type="character" w:customStyle="1" w:styleId="PiedepginaCar">
    <w:name w:val="Pie de página Car"/>
    <w:basedOn w:val="Fuentedeprrafopredeter"/>
    <w:link w:val="Piedepgina"/>
    <w:uiPriority w:val="99"/>
    <w:rsid w:val="005367F8"/>
    <w:rPr>
      <w:rFonts w:ascii="Times New Roman" w:eastAsia="Times New Roman" w:hAnsi="Times New Roman" w:cs="Times New Roman"/>
      <w:sz w:val="24"/>
      <w:szCs w:val="24"/>
      <w:lang w:val="es-MX" w:eastAsia="es-MX"/>
    </w:rPr>
  </w:style>
  <w:style w:type="paragraph" w:styleId="NormalWeb">
    <w:name w:val="Normal (Web)"/>
    <w:basedOn w:val="Normal"/>
    <w:link w:val="NormalWebCar"/>
    <w:uiPriority w:val="99"/>
    <w:rsid w:val="005367F8"/>
    <w:pPr>
      <w:spacing w:before="100" w:beforeAutospacing="1" w:after="100" w:afterAutospacing="1"/>
    </w:pPr>
    <w:rPr>
      <w:lang w:val="es-CO" w:eastAsia="es-CO"/>
    </w:rPr>
  </w:style>
  <w:style w:type="paragraph" w:customStyle="1" w:styleId="Default">
    <w:name w:val="Default"/>
    <w:rsid w:val="005367F8"/>
    <w:pPr>
      <w:autoSpaceDE w:val="0"/>
      <w:autoSpaceDN w:val="0"/>
      <w:adjustRightInd w:val="0"/>
      <w:jc w:val="left"/>
    </w:pPr>
    <w:rPr>
      <w:rFonts w:ascii="Arial" w:eastAsia="Times New Roman" w:hAnsi="Arial" w:cs="Arial"/>
      <w:color w:val="000000"/>
      <w:sz w:val="24"/>
      <w:szCs w:val="24"/>
      <w:lang w:val="es-CO" w:eastAsia="es-CO"/>
    </w:rPr>
  </w:style>
  <w:style w:type="paragraph" w:customStyle="1" w:styleId="Prrafodelista1">
    <w:name w:val="Párrafo de lista1"/>
    <w:basedOn w:val="Normal"/>
    <w:uiPriority w:val="99"/>
    <w:qFormat/>
    <w:rsid w:val="005367F8"/>
    <w:pPr>
      <w:ind w:left="720"/>
    </w:pPr>
  </w:style>
  <w:style w:type="table" w:styleId="Tablaconcuadrcula">
    <w:name w:val="Table Grid"/>
    <w:basedOn w:val="Tablanormal"/>
    <w:uiPriority w:val="39"/>
    <w:rsid w:val="005367F8"/>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Bullets,titulo 3,List Paragraph,Lista vistosa - Énfasis 11,Bolita,BOLA,BOLADEF,Guión,HOJA,List Paragraph2,List Paragraph_0,MIBEX B,Párrafo de lista2,Párrafo de lista21,Párrafo de lista211,Párrafo de lista3,Párrafo de lista5,Titulo 8,Ha"/>
    <w:basedOn w:val="Normal"/>
    <w:link w:val="PrrafodelistaCar"/>
    <w:uiPriority w:val="34"/>
    <w:qFormat/>
    <w:rsid w:val="005367F8"/>
    <w:pPr>
      <w:ind w:left="720"/>
      <w:contextualSpacing/>
    </w:pPr>
  </w:style>
  <w:style w:type="paragraph" w:styleId="Textodeglobo">
    <w:name w:val="Balloon Text"/>
    <w:basedOn w:val="Normal"/>
    <w:link w:val="TextodegloboCar"/>
    <w:uiPriority w:val="99"/>
    <w:semiHidden/>
    <w:unhideWhenUsed/>
    <w:rsid w:val="005367F8"/>
    <w:rPr>
      <w:rFonts w:ascii="Tahoma" w:hAnsi="Tahoma" w:cs="Tahoma"/>
      <w:sz w:val="16"/>
      <w:szCs w:val="16"/>
    </w:rPr>
  </w:style>
  <w:style w:type="character" w:customStyle="1" w:styleId="TextodegloboCar">
    <w:name w:val="Texto de globo Car"/>
    <w:basedOn w:val="Fuentedeprrafopredeter"/>
    <w:link w:val="Textodeglobo"/>
    <w:uiPriority w:val="99"/>
    <w:semiHidden/>
    <w:rsid w:val="005367F8"/>
    <w:rPr>
      <w:rFonts w:ascii="Tahoma" w:eastAsia="Times New Roman" w:hAnsi="Tahoma" w:cs="Tahoma"/>
      <w:sz w:val="16"/>
      <w:szCs w:val="16"/>
      <w:lang w:val="es-MX" w:eastAsia="es-MX"/>
    </w:rPr>
  </w:style>
  <w:style w:type="table" w:styleId="Tablaelegante">
    <w:name w:val="Table Elegant"/>
    <w:basedOn w:val="Tablanormal"/>
    <w:rsid w:val="005367F8"/>
    <w:pPr>
      <w:jc w:val="left"/>
    </w:pPr>
    <w:rPr>
      <w:rFonts w:ascii="Arial" w:eastAsia="Times New Roman" w:hAnsi="Arial" w:cs="Times New Roman"/>
      <w:sz w:val="20"/>
      <w:szCs w:val="20"/>
      <w:lang w:val="es-CO"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7">
    <w:name w:val="l7"/>
    <w:basedOn w:val="Fuentedeprrafopredeter"/>
    <w:rsid w:val="002D4293"/>
  </w:style>
  <w:style w:type="character" w:customStyle="1" w:styleId="apple-converted-space">
    <w:name w:val="apple-converted-space"/>
    <w:rsid w:val="002D4293"/>
  </w:style>
  <w:style w:type="character" w:styleId="Refdecomentario">
    <w:name w:val="annotation reference"/>
    <w:basedOn w:val="Fuentedeprrafopredeter"/>
    <w:uiPriority w:val="99"/>
    <w:semiHidden/>
    <w:unhideWhenUsed/>
    <w:rsid w:val="00E80A85"/>
    <w:rPr>
      <w:sz w:val="16"/>
      <w:szCs w:val="16"/>
    </w:rPr>
  </w:style>
  <w:style w:type="paragraph" w:styleId="Textocomentario">
    <w:name w:val="annotation text"/>
    <w:basedOn w:val="Normal"/>
    <w:link w:val="TextocomentarioCar"/>
    <w:uiPriority w:val="99"/>
    <w:semiHidden/>
    <w:unhideWhenUsed/>
    <w:rsid w:val="00E80A85"/>
    <w:rPr>
      <w:sz w:val="20"/>
      <w:szCs w:val="20"/>
    </w:rPr>
  </w:style>
  <w:style w:type="character" w:customStyle="1" w:styleId="TextocomentarioCar">
    <w:name w:val="Texto comentario Car"/>
    <w:basedOn w:val="Fuentedeprrafopredeter"/>
    <w:link w:val="Textocomentario"/>
    <w:uiPriority w:val="99"/>
    <w:semiHidden/>
    <w:rsid w:val="00E80A85"/>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E80A85"/>
    <w:rPr>
      <w:b/>
      <w:bCs/>
    </w:rPr>
  </w:style>
  <w:style w:type="character" w:customStyle="1" w:styleId="AsuntodelcomentarioCar">
    <w:name w:val="Asunto del comentario Car"/>
    <w:basedOn w:val="TextocomentarioCar"/>
    <w:link w:val="Asuntodelcomentario"/>
    <w:uiPriority w:val="99"/>
    <w:semiHidden/>
    <w:rsid w:val="00E80A85"/>
    <w:rPr>
      <w:rFonts w:ascii="Times New Roman" w:eastAsia="Times New Roman" w:hAnsi="Times New Roman" w:cs="Times New Roman"/>
      <w:b/>
      <w:bCs/>
      <w:sz w:val="20"/>
      <w:szCs w:val="20"/>
      <w:lang w:val="es-MX" w:eastAsia="es-MX"/>
    </w:rPr>
  </w:style>
  <w:style w:type="paragraph" w:styleId="Textoindependiente">
    <w:name w:val="Body Text"/>
    <w:basedOn w:val="Normal"/>
    <w:link w:val="TextoindependienteCar"/>
    <w:rsid w:val="002F17DB"/>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2F17DB"/>
    <w:rPr>
      <w:rFonts w:ascii="Arial" w:eastAsia="Times New Roman" w:hAnsi="Arial" w:cs="Times New Roman"/>
      <w:sz w:val="24"/>
      <w:szCs w:val="20"/>
      <w:lang w:val="es-ES_tradnl" w:eastAsia="es-ES"/>
    </w:rPr>
  </w:style>
  <w:style w:type="character" w:styleId="Hipervnculo">
    <w:name w:val="Hyperlink"/>
    <w:uiPriority w:val="99"/>
    <w:unhideWhenUsed/>
    <w:rsid w:val="00457917"/>
    <w:rPr>
      <w:color w:val="0000FF"/>
      <w:u w:val="single"/>
    </w:rPr>
  </w:style>
  <w:style w:type="paragraph" w:customStyle="1" w:styleId="TableParagraph">
    <w:name w:val="Table Paragraph"/>
    <w:basedOn w:val="Normal"/>
    <w:uiPriority w:val="1"/>
    <w:qFormat/>
    <w:rsid w:val="00AD4000"/>
    <w:pPr>
      <w:widowControl w:val="0"/>
    </w:pPr>
    <w:rPr>
      <w:rFonts w:ascii="Verdana" w:eastAsia="Verdana" w:hAnsi="Verdana" w:cs="Verdana"/>
      <w:sz w:val="22"/>
      <w:szCs w:val="22"/>
      <w:lang w:val="es-ES" w:eastAsia="en-US"/>
    </w:rPr>
  </w:style>
  <w:style w:type="table" w:customStyle="1" w:styleId="TableNormal">
    <w:name w:val="Table Normal"/>
    <w:uiPriority w:val="2"/>
    <w:semiHidden/>
    <w:qFormat/>
    <w:rsid w:val="00AD4000"/>
    <w:pPr>
      <w:widowControl w:val="0"/>
      <w:jc w:val="left"/>
    </w:pPr>
    <w:rPr>
      <w:rFonts w:ascii="Verdana" w:eastAsia="Verdana" w:hAnsi="Verdana" w:cs="Verdana"/>
      <w:lang w:eastAsia="es-AR"/>
    </w:rPr>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6B4930"/>
    <w:rPr>
      <w:rFonts w:ascii="Verdana" w:eastAsia="Times New Roman" w:hAnsi="Verdana" w:cs="Times New Roman"/>
      <w:b/>
      <w:bCs/>
      <w:sz w:val="20"/>
      <w:szCs w:val="20"/>
    </w:rPr>
  </w:style>
  <w:style w:type="paragraph" w:customStyle="1" w:styleId="MINUTAS">
    <w:name w:val="MINUTAS"/>
    <w:rsid w:val="009D2ABD"/>
    <w:pPr>
      <w:spacing w:before="170"/>
      <w:ind w:left="170" w:right="170"/>
    </w:pPr>
    <w:rPr>
      <w:rFonts w:ascii="Helvetica" w:eastAsia="Times New Roman" w:hAnsi="Helvetica" w:cs="Times New Roman"/>
      <w:sz w:val="20"/>
      <w:szCs w:val="20"/>
      <w:lang w:val="en-US" w:eastAsia="es-ES"/>
    </w:rPr>
  </w:style>
  <w:style w:type="character" w:customStyle="1" w:styleId="PrrafodelistaCar">
    <w:name w:val="Párrafo de lista Car"/>
    <w:aliases w:val="Bullets Car,titulo 3 Car,List Paragraph Car,Lista vistosa - Énfasis 11 Car,Bolita Car,BOLA Car,BOLADEF Car,Guión Car,HOJA Car,List Paragraph2 Car,List Paragraph_0 Car,MIBEX B Car,Párrafo de lista2 Car,Párrafo de lista21 Car,Ha Car"/>
    <w:link w:val="Prrafodelista"/>
    <w:uiPriority w:val="34"/>
    <w:qFormat/>
    <w:locked/>
    <w:rsid w:val="00550781"/>
    <w:rPr>
      <w:rFonts w:ascii="Times New Roman" w:eastAsia="Times New Roman" w:hAnsi="Times New Roman" w:cs="Times New Roman"/>
      <w:sz w:val="24"/>
      <w:szCs w:val="24"/>
      <w:lang w:val="es-MX" w:eastAsia="es-MX"/>
    </w:rPr>
  </w:style>
  <w:style w:type="paragraph" w:styleId="Textosinformato">
    <w:name w:val="Plain Text"/>
    <w:basedOn w:val="Normal"/>
    <w:link w:val="TextosinformatoCar1"/>
    <w:rsid w:val="000F01A4"/>
    <w:rPr>
      <w:rFonts w:ascii="Courier New" w:hAnsi="Courier New"/>
      <w:sz w:val="20"/>
      <w:szCs w:val="20"/>
      <w:lang w:val="es-ES" w:eastAsia="es-ES"/>
    </w:rPr>
  </w:style>
  <w:style w:type="character" w:customStyle="1" w:styleId="TextosinformatoCar">
    <w:name w:val="Texto sin formato Car"/>
    <w:basedOn w:val="Fuentedeprrafopredeter"/>
    <w:uiPriority w:val="99"/>
    <w:semiHidden/>
    <w:rsid w:val="000F01A4"/>
    <w:rPr>
      <w:rFonts w:ascii="Consolas" w:eastAsia="Times New Roman" w:hAnsi="Consolas" w:cs="Consolas"/>
      <w:sz w:val="21"/>
      <w:szCs w:val="21"/>
      <w:lang w:val="es-MX" w:eastAsia="es-MX"/>
    </w:rPr>
  </w:style>
  <w:style w:type="character" w:customStyle="1" w:styleId="TextosinformatoCar1">
    <w:name w:val="Texto sin formato Car1"/>
    <w:link w:val="Textosinformato"/>
    <w:rsid w:val="000F01A4"/>
    <w:rPr>
      <w:rFonts w:ascii="Courier New" w:eastAsia="Times New Roman" w:hAnsi="Courier New" w:cs="Times New Roman"/>
      <w:sz w:val="20"/>
      <w:szCs w:val="20"/>
      <w:lang w:eastAsia="es-ES"/>
    </w:rPr>
  </w:style>
  <w:style w:type="character" w:customStyle="1" w:styleId="NormalWebCar">
    <w:name w:val="Normal (Web) Car"/>
    <w:basedOn w:val="Fuentedeprrafopredeter"/>
    <w:link w:val="NormalWeb"/>
    <w:uiPriority w:val="99"/>
    <w:locked/>
    <w:rsid w:val="00906F63"/>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Elegan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5E"/>
    <w:pPr>
      <w:jc w:val="left"/>
    </w:pPr>
    <w:rPr>
      <w:rFonts w:ascii="Times New Roman" w:eastAsia="Times New Roman" w:hAnsi="Times New Roman" w:cs="Times New Roman"/>
      <w:sz w:val="24"/>
      <w:szCs w:val="24"/>
      <w:lang w:val="es-MX" w:eastAsia="es-MX"/>
    </w:rPr>
  </w:style>
  <w:style w:type="paragraph" w:styleId="Ttulo1">
    <w:name w:val="heading 1"/>
    <w:basedOn w:val="Normal"/>
    <w:link w:val="Ttulo1Car"/>
    <w:uiPriority w:val="1"/>
    <w:qFormat/>
    <w:rsid w:val="006B4930"/>
    <w:pPr>
      <w:widowControl w:val="0"/>
      <w:ind w:left="578"/>
      <w:outlineLvl w:val="0"/>
    </w:pPr>
    <w:rPr>
      <w:rFonts w:ascii="Verdana" w:hAnsi="Verdana"/>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h8,h9,h10,h18"/>
    <w:basedOn w:val="Normal"/>
    <w:link w:val="EncabezadoCar"/>
    <w:rsid w:val="005367F8"/>
    <w:pPr>
      <w:tabs>
        <w:tab w:val="center" w:pos="4419"/>
        <w:tab w:val="right" w:pos="8838"/>
      </w:tabs>
    </w:pPr>
    <w:rPr>
      <w:sz w:val="20"/>
      <w:szCs w:val="20"/>
      <w:lang w:val="es-ES" w:eastAsia="es-ES"/>
    </w:rPr>
  </w:style>
  <w:style w:type="character" w:customStyle="1" w:styleId="EncabezadoCar">
    <w:name w:val="Encabezado Car"/>
    <w:aliases w:val="encabezado Car,Encabezado Car Car Car,h Car,h8 Car,h9 Car,h10 Car,h18 Car"/>
    <w:basedOn w:val="Fuentedeprrafopredeter"/>
    <w:link w:val="Encabezado"/>
    <w:rsid w:val="005367F8"/>
    <w:rPr>
      <w:rFonts w:ascii="Times New Roman" w:eastAsia="Times New Roman" w:hAnsi="Times New Roman" w:cs="Times New Roman"/>
      <w:sz w:val="20"/>
      <w:szCs w:val="20"/>
      <w:lang w:eastAsia="es-ES"/>
    </w:rPr>
  </w:style>
  <w:style w:type="paragraph" w:styleId="Ttulo">
    <w:name w:val="Title"/>
    <w:basedOn w:val="Normal"/>
    <w:link w:val="TtuloCar"/>
    <w:uiPriority w:val="99"/>
    <w:qFormat/>
    <w:rsid w:val="005367F8"/>
    <w:pPr>
      <w:jc w:val="center"/>
    </w:pPr>
    <w:rPr>
      <w:rFonts w:ascii="Arial" w:hAnsi="Arial" w:cs="Arial"/>
      <w:b/>
      <w:bCs/>
      <w:sz w:val="22"/>
      <w:szCs w:val="22"/>
      <w:lang w:val="es-ES" w:eastAsia="es-ES"/>
    </w:rPr>
  </w:style>
  <w:style w:type="character" w:customStyle="1" w:styleId="TtuloCar">
    <w:name w:val="Título Car"/>
    <w:basedOn w:val="Fuentedeprrafopredeter"/>
    <w:link w:val="Ttulo"/>
    <w:uiPriority w:val="99"/>
    <w:rsid w:val="005367F8"/>
    <w:rPr>
      <w:rFonts w:ascii="Arial" w:eastAsia="Times New Roman" w:hAnsi="Arial" w:cs="Arial"/>
      <w:b/>
      <w:bCs/>
      <w:lang w:eastAsia="es-ES"/>
    </w:rPr>
  </w:style>
  <w:style w:type="paragraph" w:styleId="Piedepgina">
    <w:name w:val="footer"/>
    <w:basedOn w:val="Normal"/>
    <w:link w:val="PiedepginaCar"/>
    <w:uiPriority w:val="99"/>
    <w:rsid w:val="005367F8"/>
    <w:pPr>
      <w:tabs>
        <w:tab w:val="center" w:pos="4252"/>
        <w:tab w:val="right" w:pos="8504"/>
      </w:tabs>
    </w:pPr>
  </w:style>
  <w:style w:type="character" w:customStyle="1" w:styleId="PiedepginaCar">
    <w:name w:val="Pie de página Car"/>
    <w:basedOn w:val="Fuentedeprrafopredeter"/>
    <w:link w:val="Piedepgina"/>
    <w:uiPriority w:val="99"/>
    <w:rsid w:val="005367F8"/>
    <w:rPr>
      <w:rFonts w:ascii="Times New Roman" w:eastAsia="Times New Roman" w:hAnsi="Times New Roman" w:cs="Times New Roman"/>
      <w:sz w:val="24"/>
      <w:szCs w:val="24"/>
      <w:lang w:val="es-MX" w:eastAsia="es-MX"/>
    </w:rPr>
  </w:style>
  <w:style w:type="paragraph" w:styleId="NormalWeb">
    <w:name w:val="Normal (Web)"/>
    <w:basedOn w:val="Normal"/>
    <w:link w:val="NormalWebCar"/>
    <w:uiPriority w:val="99"/>
    <w:rsid w:val="005367F8"/>
    <w:pPr>
      <w:spacing w:before="100" w:beforeAutospacing="1" w:after="100" w:afterAutospacing="1"/>
    </w:pPr>
    <w:rPr>
      <w:lang w:val="es-CO" w:eastAsia="es-CO"/>
    </w:rPr>
  </w:style>
  <w:style w:type="paragraph" w:customStyle="1" w:styleId="Default">
    <w:name w:val="Default"/>
    <w:rsid w:val="005367F8"/>
    <w:pPr>
      <w:autoSpaceDE w:val="0"/>
      <w:autoSpaceDN w:val="0"/>
      <w:adjustRightInd w:val="0"/>
      <w:jc w:val="left"/>
    </w:pPr>
    <w:rPr>
      <w:rFonts w:ascii="Arial" w:eastAsia="Times New Roman" w:hAnsi="Arial" w:cs="Arial"/>
      <w:color w:val="000000"/>
      <w:sz w:val="24"/>
      <w:szCs w:val="24"/>
      <w:lang w:val="es-CO" w:eastAsia="es-CO"/>
    </w:rPr>
  </w:style>
  <w:style w:type="paragraph" w:customStyle="1" w:styleId="Prrafodelista1">
    <w:name w:val="Párrafo de lista1"/>
    <w:basedOn w:val="Normal"/>
    <w:uiPriority w:val="99"/>
    <w:qFormat/>
    <w:rsid w:val="005367F8"/>
    <w:pPr>
      <w:ind w:left="720"/>
    </w:pPr>
  </w:style>
  <w:style w:type="table" w:styleId="Tablaconcuadrcula">
    <w:name w:val="Table Grid"/>
    <w:basedOn w:val="Tablanormal"/>
    <w:uiPriority w:val="39"/>
    <w:rsid w:val="005367F8"/>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Bullets,titulo 3,List Paragraph,Lista vistosa - Énfasis 11,Bolita,BOLA,BOLADEF,Guión,HOJA,List Paragraph2,List Paragraph_0,MIBEX B,Párrafo de lista2,Párrafo de lista21,Párrafo de lista211,Párrafo de lista3,Párrafo de lista5,Titulo 8,Ha"/>
    <w:basedOn w:val="Normal"/>
    <w:link w:val="PrrafodelistaCar"/>
    <w:uiPriority w:val="34"/>
    <w:qFormat/>
    <w:rsid w:val="005367F8"/>
    <w:pPr>
      <w:ind w:left="720"/>
      <w:contextualSpacing/>
    </w:pPr>
  </w:style>
  <w:style w:type="paragraph" w:styleId="Textodeglobo">
    <w:name w:val="Balloon Text"/>
    <w:basedOn w:val="Normal"/>
    <w:link w:val="TextodegloboCar"/>
    <w:uiPriority w:val="99"/>
    <w:semiHidden/>
    <w:unhideWhenUsed/>
    <w:rsid w:val="005367F8"/>
    <w:rPr>
      <w:rFonts w:ascii="Tahoma" w:hAnsi="Tahoma" w:cs="Tahoma"/>
      <w:sz w:val="16"/>
      <w:szCs w:val="16"/>
    </w:rPr>
  </w:style>
  <w:style w:type="character" w:customStyle="1" w:styleId="TextodegloboCar">
    <w:name w:val="Texto de globo Car"/>
    <w:basedOn w:val="Fuentedeprrafopredeter"/>
    <w:link w:val="Textodeglobo"/>
    <w:uiPriority w:val="99"/>
    <w:semiHidden/>
    <w:rsid w:val="005367F8"/>
    <w:rPr>
      <w:rFonts w:ascii="Tahoma" w:eastAsia="Times New Roman" w:hAnsi="Tahoma" w:cs="Tahoma"/>
      <w:sz w:val="16"/>
      <w:szCs w:val="16"/>
      <w:lang w:val="es-MX" w:eastAsia="es-MX"/>
    </w:rPr>
  </w:style>
  <w:style w:type="table" w:styleId="Tablaelegante">
    <w:name w:val="Table Elegant"/>
    <w:basedOn w:val="Tablanormal"/>
    <w:rsid w:val="005367F8"/>
    <w:pPr>
      <w:jc w:val="left"/>
    </w:pPr>
    <w:rPr>
      <w:rFonts w:ascii="Arial" w:eastAsia="Times New Roman" w:hAnsi="Arial" w:cs="Times New Roman"/>
      <w:sz w:val="20"/>
      <w:szCs w:val="20"/>
      <w:lang w:val="es-CO"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7">
    <w:name w:val="l7"/>
    <w:basedOn w:val="Fuentedeprrafopredeter"/>
    <w:rsid w:val="002D4293"/>
  </w:style>
  <w:style w:type="character" w:customStyle="1" w:styleId="apple-converted-space">
    <w:name w:val="apple-converted-space"/>
    <w:rsid w:val="002D4293"/>
  </w:style>
  <w:style w:type="character" w:styleId="Refdecomentario">
    <w:name w:val="annotation reference"/>
    <w:basedOn w:val="Fuentedeprrafopredeter"/>
    <w:uiPriority w:val="99"/>
    <w:semiHidden/>
    <w:unhideWhenUsed/>
    <w:rsid w:val="00E80A85"/>
    <w:rPr>
      <w:sz w:val="16"/>
      <w:szCs w:val="16"/>
    </w:rPr>
  </w:style>
  <w:style w:type="paragraph" w:styleId="Textocomentario">
    <w:name w:val="annotation text"/>
    <w:basedOn w:val="Normal"/>
    <w:link w:val="TextocomentarioCar"/>
    <w:uiPriority w:val="99"/>
    <w:semiHidden/>
    <w:unhideWhenUsed/>
    <w:rsid w:val="00E80A85"/>
    <w:rPr>
      <w:sz w:val="20"/>
      <w:szCs w:val="20"/>
    </w:rPr>
  </w:style>
  <w:style w:type="character" w:customStyle="1" w:styleId="TextocomentarioCar">
    <w:name w:val="Texto comentario Car"/>
    <w:basedOn w:val="Fuentedeprrafopredeter"/>
    <w:link w:val="Textocomentario"/>
    <w:uiPriority w:val="99"/>
    <w:semiHidden/>
    <w:rsid w:val="00E80A85"/>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E80A85"/>
    <w:rPr>
      <w:b/>
      <w:bCs/>
    </w:rPr>
  </w:style>
  <w:style w:type="character" w:customStyle="1" w:styleId="AsuntodelcomentarioCar">
    <w:name w:val="Asunto del comentario Car"/>
    <w:basedOn w:val="TextocomentarioCar"/>
    <w:link w:val="Asuntodelcomentario"/>
    <w:uiPriority w:val="99"/>
    <w:semiHidden/>
    <w:rsid w:val="00E80A85"/>
    <w:rPr>
      <w:rFonts w:ascii="Times New Roman" w:eastAsia="Times New Roman" w:hAnsi="Times New Roman" w:cs="Times New Roman"/>
      <w:b/>
      <w:bCs/>
      <w:sz w:val="20"/>
      <w:szCs w:val="20"/>
      <w:lang w:val="es-MX" w:eastAsia="es-MX"/>
    </w:rPr>
  </w:style>
  <w:style w:type="paragraph" w:styleId="Textoindependiente">
    <w:name w:val="Body Text"/>
    <w:basedOn w:val="Normal"/>
    <w:link w:val="TextoindependienteCar"/>
    <w:rsid w:val="002F17DB"/>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2F17DB"/>
    <w:rPr>
      <w:rFonts w:ascii="Arial" w:eastAsia="Times New Roman" w:hAnsi="Arial" w:cs="Times New Roman"/>
      <w:sz w:val="24"/>
      <w:szCs w:val="20"/>
      <w:lang w:val="es-ES_tradnl" w:eastAsia="es-ES"/>
    </w:rPr>
  </w:style>
  <w:style w:type="character" w:styleId="Hipervnculo">
    <w:name w:val="Hyperlink"/>
    <w:uiPriority w:val="99"/>
    <w:unhideWhenUsed/>
    <w:rsid w:val="00457917"/>
    <w:rPr>
      <w:color w:val="0000FF"/>
      <w:u w:val="single"/>
    </w:rPr>
  </w:style>
  <w:style w:type="paragraph" w:customStyle="1" w:styleId="TableParagraph">
    <w:name w:val="Table Paragraph"/>
    <w:basedOn w:val="Normal"/>
    <w:uiPriority w:val="1"/>
    <w:qFormat/>
    <w:rsid w:val="00AD4000"/>
    <w:pPr>
      <w:widowControl w:val="0"/>
    </w:pPr>
    <w:rPr>
      <w:rFonts w:ascii="Verdana" w:eastAsia="Verdana" w:hAnsi="Verdana" w:cs="Verdana"/>
      <w:sz w:val="22"/>
      <w:szCs w:val="22"/>
      <w:lang w:val="es-ES" w:eastAsia="en-US"/>
    </w:rPr>
  </w:style>
  <w:style w:type="table" w:customStyle="1" w:styleId="TableNormal">
    <w:name w:val="Table Normal"/>
    <w:uiPriority w:val="2"/>
    <w:semiHidden/>
    <w:qFormat/>
    <w:rsid w:val="00AD4000"/>
    <w:pPr>
      <w:widowControl w:val="0"/>
      <w:jc w:val="left"/>
    </w:pPr>
    <w:rPr>
      <w:rFonts w:ascii="Verdana" w:eastAsia="Verdana" w:hAnsi="Verdana" w:cs="Verdana"/>
      <w:lang w:eastAsia="es-AR"/>
    </w:rPr>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6B4930"/>
    <w:rPr>
      <w:rFonts w:ascii="Verdana" w:eastAsia="Times New Roman" w:hAnsi="Verdana" w:cs="Times New Roman"/>
      <w:b/>
      <w:bCs/>
      <w:sz w:val="20"/>
      <w:szCs w:val="20"/>
    </w:rPr>
  </w:style>
  <w:style w:type="paragraph" w:customStyle="1" w:styleId="MINUTAS">
    <w:name w:val="MINUTAS"/>
    <w:rsid w:val="009D2ABD"/>
    <w:pPr>
      <w:spacing w:before="170"/>
      <w:ind w:left="170" w:right="170"/>
    </w:pPr>
    <w:rPr>
      <w:rFonts w:ascii="Helvetica" w:eastAsia="Times New Roman" w:hAnsi="Helvetica" w:cs="Times New Roman"/>
      <w:sz w:val="20"/>
      <w:szCs w:val="20"/>
      <w:lang w:val="en-US" w:eastAsia="es-ES"/>
    </w:rPr>
  </w:style>
  <w:style w:type="character" w:customStyle="1" w:styleId="PrrafodelistaCar">
    <w:name w:val="Párrafo de lista Car"/>
    <w:aliases w:val="Bullets Car,titulo 3 Car,List Paragraph Car,Lista vistosa - Énfasis 11 Car,Bolita Car,BOLA Car,BOLADEF Car,Guión Car,HOJA Car,List Paragraph2 Car,List Paragraph_0 Car,MIBEX B Car,Párrafo de lista2 Car,Párrafo de lista21 Car,Ha Car"/>
    <w:link w:val="Prrafodelista"/>
    <w:uiPriority w:val="34"/>
    <w:qFormat/>
    <w:locked/>
    <w:rsid w:val="00550781"/>
    <w:rPr>
      <w:rFonts w:ascii="Times New Roman" w:eastAsia="Times New Roman" w:hAnsi="Times New Roman" w:cs="Times New Roman"/>
      <w:sz w:val="24"/>
      <w:szCs w:val="24"/>
      <w:lang w:val="es-MX" w:eastAsia="es-MX"/>
    </w:rPr>
  </w:style>
  <w:style w:type="paragraph" w:styleId="Textosinformato">
    <w:name w:val="Plain Text"/>
    <w:basedOn w:val="Normal"/>
    <w:link w:val="TextosinformatoCar1"/>
    <w:rsid w:val="000F01A4"/>
    <w:rPr>
      <w:rFonts w:ascii="Courier New" w:hAnsi="Courier New"/>
      <w:sz w:val="20"/>
      <w:szCs w:val="20"/>
      <w:lang w:val="es-ES" w:eastAsia="es-ES"/>
    </w:rPr>
  </w:style>
  <w:style w:type="character" w:customStyle="1" w:styleId="TextosinformatoCar">
    <w:name w:val="Texto sin formato Car"/>
    <w:basedOn w:val="Fuentedeprrafopredeter"/>
    <w:uiPriority w:val="99"/>
    <w:semiHidden/>
    <w:rsid w:val="000F01A4"/>
    <w:rPr>
      <w:rFonts w:ascii="Consolas" w:eastAsia="Times New Roman" w:hAnsi="Consolas" w:cs="Consolas"/>
      <w:sz w:val="21"/>
      <w:szCs w:val="21"/>
      <w:lang w:val="es-MX" w:eastAsia="es-MX"/>
    </w:rPr>
  </w:style>
  <w:style w:type="character" w:customStyle="1" w:styleId="TextosinformatoCar1">
    <w:name w:val="Texto sin formato Car1"/>
    <w:link w:val="Textosinformato"/>
    <w:rsid w:val="000F01A4"/>
    <w:rPr>
      <w:rFonts w:ascii="Courier New" w:eastAsia="Times New Roman" w:hAnsi="Courier New" w:cs="Times New Roman"/>
      <w:sz w:val="20"/>
      <w:szCs w:val="20"/>
      <w:lang w:eastAsia="es-ES"/>
    </w:rPr>
  </w:style>
  <w:style w:type="character" w:customStyle="1" w:styleId="NormalWebCar">
    <w:name w:val="Normal (Web) Car"/>
    <w:basedOn w:val="Fuentedeprrafopredeter"/>
    <w:link w:val="NormalWeb"/>
    <w:uiPriority w:val="99"/>
    <w:locked/>
    <w:rsid w:val="00906F63"/>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714">
      <w:bodyDiv w:val="1"/>
      <w:marLeft w:val="0"/>
      <w:marRight w:val="0"/>
      <w:marTop w:val="0"/>
      <w:marBottom w:val="0"/>
      <w:divBdr>
        <w:top w:val="none" w:sz="0" w:space="0" w:color="auto"/>
        <w:left w:val="none" w:sz="0" w:space="0" w:color="auto"/>
        <w:bottom w:val="none" w:sz="0" w:space="0" w:color="auto"/>
        <w:right w:val="none" w:sz="0" w:space="0" w:color="auto"/>
      </w:divBdr>
    </w:div>
    <w:div w:id="47609868">
      <w:bodyDiv w:val="1"/>
      <w:marLeft w:val="0"/>
      <w:marRight w:val="0"/>
      <w:marTop w:val="0"/>
      <w:marBottom w:val="0"/>
      <w:divBdr>
        <w:top w:val="none" w:sz="0" w:space="0" w:color="auto"/>
        <w:left w:val="none" w:sz="0" w:space="0" w:color="auto"/>
        <w:bottom w:val="none" w:sz="0" w:space="0" w:color="auto"/>
        <w:right w:val="none" w:sz="0" w:space="0" w:color="auto"/>
      </w:divBdr>
    </w:div>
    <w:div w:id="90049727">
      <w:bodyDiv w:val="1"/>
      <w:marLeft w:val="0"/>
      <w:marRight w:val="0"/>
      <w:marTop w:val="0"/>
      <w:marBottom w:val="0"/>
      <w:divBdr>
        <w:top w:val="none" w:sz="0" w:space="0" w:color="auto"/>
        <w:left w:val="none" w:sz="0" w:space="0" w:color="auto"/>
        <w:bottom w:val="none" w:sz="0" w:space="0" w:color="auto"/>
        <w:right w:val="none" w:sz="0" w:space="0" w:color="auto"/>
      </w:divBdr>
    </w:div>
    <w:div w:id="104467763">
      <w:bodyDiv w:val="1"/>
      <w:marLeft w:val="0"/>
      <w:marRight w:val="0"/>
      <w:marTop w:val="0"/>
      <w:marBottom w:val="0"/>
      <w:divBdr>
        <w:top w:val="none" w:sz="0" w:space="0" w:color="auto"/>
        <w:left w:val="none" w:sz="0" w:space="0" w:color="auto"/>
        <w:bottom w:val="none" w:sz="0" w:space="0" w:color="auto"/>
        <w:right w:val="none" w:sz="0" w:space="0" w:color="auto"/>
      </w:divBdr>
    </w:div>
    <w:div w:id="156924489">
      <w:bodyDiv w:val="1"/>
      <w:marLeft w:val="0"/>
      <w:marRight w:val="0"/>
      <w:marTop w:val="0"/>
      <w:marBottom w:val="0"/>
      <w:divBdr>
        <w:top w:val="none" w:sz="0" w:space="0" w:color="auto"/>
        <w:left w:val="none" w:sz="0" w:space="0" w:color="auto"/>
        <w:bottom w:val="none" w:sz="0" w:space="0" w:color="auto"/>
        <w:right w:val="none" w:sz="0" w:space="0" w:color="auto"/>
      </w:divBdr>
    </w:div>
    <w:div w:id="161356319">
      <w:bodyDiv w:val="1"/>
      <w:marLeft w:val="0"/>
      <w:marRight w:val="0"/>
      <w:marTop w:val="0"/>
      <w:marBottom w:val="0"/>
      <w:divBdr>
        <w:top w:val="none" w:sz="0" w:space="0" w:color="auto"/>
        <w:left w:val="none" w:sz="0" w:space="0" w:color="auto"/>
        <w:bottom w:val="none" w:sz="0" w:space="0" w:color="auto"/>
        <w:right w:val="none" w:sz="0" w:space="0" w:color="auto"/>
      </w:divBdr>
    </w:div>
    <w:div w:id="180900897">
      <w:bodyDiv w:val="1"/>
      <w:marLeft w:val="0"/>
      <w:marRight w:val="0"/>
      <w:marTop w:val="0"/>
      <w:marBottom w:val="0"/>
      <w:divBdr>
        <w:top w:val="none" w:sz="0" w:space="0" w:color="auto"/>
        <w:left w:val="none" w:sz="0" w:space="0" w:color="auto"/>
        <w:bottom w:val="none" w:sz="0" w:space="0" w:color="auto"/>
        <w:right w:val="none" w:sz="0" w:space="0" w:color="auto"/>
      </w:divBdr>
    </w:div>
    <w:div w:id="192426324">
      <w:bodyDiv w:val="1"/>
      <w:marLeft w:val="0"/>
      <w:marRight w:val="0"/>
      <w:marTop w:val="0"/>
      <w:marBottom w:val="0"/>
      <w:divBdr>
        <w:top w:val="none" w:sz="0" w:space="0" w:color="auto"/>
        <w:left w:val="none" w:sz="0" w:space="0" w:color="auto"/>
        <w:bottom w:val="none" w:sz="0" w:space="0" w:color="auto"/>
        <w:right w:val="none" w:sz="0" w:space="0" w:color="auto"/>
      </w:divBdr>
    </w:div>
    <w:div w:id="202526033">
      <w:bodyDiv w:val="1"/>
      <w:marLeft w:val="0"/>
      <w:marRight w:val="0"/>
      <w:marTop w:val="0"/>
      <w:marBottom w:val="0"/>
      <w:divBdr>
        <w:top w:val="none" w:sz="0" w:space="0" w:color="auto"/>
        <w:left w:val="none" w:sz="0" w:space="0" w:color="auto"/>
        <w:bottom w:val="none" w:sz="0" w:space="0" w:color="auto"/>
        <w:right w:val="none" w:sz="0" w:space="0" w:color="auto"/>
      </w:divBdr>
    </w:div>
    <w:div w:id="242226068">
      <w:bodyDiv w:val="1"/>
      <w:marLeft w:val="0"/>
      <w:marRight w:val="0"/>
      <w:marTop w:val="0"/>
      <w:marBottom w:val="0"/>
      <w:divBdr>
        <w:top w:val="none" w:sz="0" w:space="0" w:color="auto"/>
        <w:left w:val="none" w:sz="0" w:space="0" w:color="auto"/>
        <w:bottom w:val="none" w:sz="0" w:space="0" w:color="auto"/>
        <w:right w:val="none" w:sz="0" w:space="0" w:color="auto"/>
      </w:divBdr>
    </w:div>
    <w:div w:id="252587621">
      <w:bodyDiv w:val="1"/>
      <w:marLeft w:val="0"/>
      <w:marRight w:val="0"/>
      <w:marTop w:val="0"/>
      <w:marBottom w:val="0"/>
      <w:divBdr>
        <w:top w:val="none" w:sz="0" w:space="0" w:color="auto"/>
        <w:left w:val="none" w:sz="0" w:space="0" w:color="auto"/>
        <w:bottom w:val="none" w:sz="0" w:space="0" w:color="auto"/>
        <w:right w:val="none" w:sz="0" w:space="0" w:color="auto"/>
      </w:divBdr>
    </w:div>
    <w:div w:id="262493768">
      <w:bodyDiv w:val="1"/>
      <w:marLeft w:val="0"/>
      <w:marRight w:val="0"/>
      <w:marTop w:val="0"/>
      <w:marBottom w:val="0"/>
      <w:divBdr>
        <w:top w:val="none" w:sz="0" w:space="0" w:color="auto"/>
        <w:left w:val="none" w:sz="0" w:space="0" w:color="auto"/>
        <w:bottom w:val="none" w:sz="0" w:space="0" w:color="auto"/>
        <w:right w:val="none" w:sz="0" w:space="0" w:color="auto"/>
      </w:divBdr>
    </w:div>
    <w:div w:id="288098686">
      <w:bodyDiv w:val="1"/>
      <w:marLeft w:val="0"/>
      <w:marRight w:val="0"/>
      <w:marTop w:val="0"/>
      <w:marBottom w:val="0"/>
      <w:divBdr>
        <w:top w:val="none" w:sz="0" w:space="0" w:color="auto"/>
        <w:left w:val="none" w:sz="0" w:space="0" w:color="auto"/>
        <w:bottom w:val="none" w:sz="0" w:space="0" w:color="auto"/>
        <w:right w:val="none" w:sz="0" w:space="0" w:color="auto"/>
      </w:divBdr>
    </w:div>
    <w:div w:id="296185765">
      <w:bodyDiv w:val="1"/>
      <w:marLeft w:val="0"/>
      <w:marRight w:val="0"/>
      <w:marTop w:val="0"/>
      <w:marBottom w:val="0"/>
      <w:divBdr>
        <w:top w:val="none" w:sz="0" w:space="0" w:color="auto"/>
        <w:left w:val="none" w:sz="0" w:space="0" w:color="auto"/>
        <w:bottom w:val="none" w:sz="0" w:space="0" w:color="auto"/>
        <w:right w:val="none" w:sz="0" w:space="0" w:color="auto"/>
      </w:divBdr>
    </w:div>
    <w:div w:id="307513307">
      <w:bodyDiv w:val="1"/>
      <w:marLeft w:val="0"/>
      <w:marRight w:val="0"/>
      <w:marTop w:val="0"/>
      <w:marBottom w:val="0"/>
      <w:divBdr>
        <w:top w:val="none" w:sz="0" w:space="0" w:color="auto"/>
        <w:left w:val="none" w:sz="0" w:space="0" w:color="auto"/>
        <w:bottom w:val="none" w:sz="0" w:space="0" w:color="auto"/>
        <w:right w:val="none" w:sz="0" w:space="0" w:color="auto"/>
      </w:divBdr>
    </w:div>
    <w:div w:id="335235172">
      <w:bodyDiv w:val="1"/>
      <w:marLeft w:val="0"/>
      <w:marRight w:val="0"/>
      <w:marTop w:val="0"/>
      <w:marBottom w:val="0"/>
      <w:divBdr>
        <w:top w:val="none" w:sz="0" w:space="0" w:color="auto"/>
        <w:left w:val="none" w:sz="0" w:space="0" w:color="auto"/>
        <w:bottom w:val="none" w:sz="0" w:space="0" w:color="auto"/>
        <w:right w:val="none" w:sz="0" w:space="0" w:color="auto"/>
      </w:divBdr>
    </w:div>
    <w:div w:id="349575490">
      <w:bodyDiv w:val="1"/>
      <w:marLeft w:val="0"/>
      <w:marRight w:val="0"/>
      <w:marTop w:val="0"/>
      <w:marBottom w:val="0"/>
      <w:divBdr>
        <w:top w:val="none" w:sz="0" w:space="0" w:color="auto"/>
        <w:left w:val="none" w:sz="0" w:space="0" w:color="auto"/>
        <w:bottom w:val="none" w:sz="0" w:space="0" w:color="auto"/>
        <w:right w:val="none" w:sz="0" w:space="0" w:color="auto"/>
      </w:divBdr>
    </w:div>
    <w:div w:id="362291950">
      <w:bodyDiv w:val="1"/>
      <w:marLeft w:val="0"/>
      <w:marRight w:val="0"/>
      <w:marTop w:val="0"/>
      <w:marBottom w:val="0"/>
      <w:divBdr>
        <w:top w:val="none" w:sz="0" w:space="0" w:color="auto"/>
        <w:left w:val="none" w:sz="0" w:space="0" w:color="auto"/>
        <w:bottom w:val="none" w:sz="0" w:space="0" w:color="auto"/>
        <w:right w:val="none" w:sz="0" w:space="0" w:color="auto"/>
      </w:divBdr>
    </w:div>
    <w:div w:id="365060119">
      <w:bodyDiv w:val="1"/>
      <w:marLeft w:val="0"/>
      <w:marRight w:val="0"/>
      <w:marTop w:val="0"/>
      <w:marBottom w:val="0"/>
      <w:divBdr>
        <w:top w:val="none" w:sz="0" w:space="0" w:color="auto"/>
        <w:left w:val="none" w:sz="0" w:space="0" w:color="auto"/>
        <w:bottom w:val="none" w:sz="0" w:space="0" w:color="auto"/>
        <w:right w:val="none" w:sz="0" w:space="0" w:color="auto"/>
      </w:divBdr>
    </w:div>
    <w:div w:id="368997148">
      <w:bodyDiv w:val="1"/>
      <w:marLeft w:val="0"/>
      <w:marRight w:val="0"/>
      <w:marTop w:val="0"/>
      <w:marBottom w:val="0"/>
      <w:divBdr>
        <w:top w:val="none" w:sz="0" w:space="0" w:color="auto"/>
        <w:left w:val="none" w:sz="0" w:space="0" w:color="auto"/>
        <w:bottom w:val="none" w:sz="0" w:space="0" w:color="auto"/>
        <w:right w:val="none" w:sz="0" w:space="0" w:color="auto"/>
      </w:divBdr>
    </w:div>
    <w:div w:id="376392695">
      <w:bodyDiv w:val="1"/>
      <w:marLeft w:val="0"/>
      <w:marRight w:val="0"/>
      <w:marTop w:val="0"/>
      <w:marBottom w:val="0"/>
      <w:divBdr>
        <w:top w:val="none" w:sz="0" w:space="0" w:color="auto"/>
        <w:left w:val="none" w:sz="0" w:space="0" w:color="auto"/>
        <w:bottom w:val="none" w:sz="0" w:space="0" w:color="auto"/>
        <w:right w:val="none" w:sz="0" w:space="0" w:color="auto"/>
      </w:divBdr>
    </w:div>
    <w:div w:id="382101237">
      <w:bodyDiv w:val="1"/>
      <w:marLeft w:val="0"/>
      <w:marRight w:val="0"/>
      <w:marTop w:val="0"/>
      <w:marBottom w:val="0"/>
      <w:divBdr>
        <w:top w:val="none" w:sz="0" w:space="0" w:color="auto"/>
        <w:left w:val="none" w:sz="0" w:space="0" w:color="auto"/>
        <w:bottom w:val="none" w:sz="0" w:space="0" w:color="auto"/>
        <w:right w:val="none" w:sz="0" w:space="0" w:color="auto"/>
      </w:divBdr>
    </w:div>
    <w:div w:id="399450812">
      <w:bodyDiv w:val="1"/>
      <w:marLeft w:val="0"/>
      <w:marRight w:val="0"/>
      <w:marTop w:val="0"/>
      <w:marBottom w:val="0"/>
      <w:divBdr>
        <w:top w:val="none" w:sz="0" w:space="0" w:color="auto"/>
        <w:left w:val="none" w:sz="0" w:space="0" w:color="auto"/>
        <w:bottom w:val="none" w:sz="0" w:space="0" w:color="auto"/>
        <w:right w:val="none" w:sz="0" w:space="0" w:color="auto"/>
      </w:divBdr>
    </w:div>
    <w:div w:id="409273988">
      <w:bodyDiv w:val="1"/>
      <w:marLeft w:val="0"/>
      <w:marRight w:val="0"/>
      <w:marTop w:val="0"/>
      <w:marBottom w:val="0"/>
      <w:divBdr>
        <w:top w:val="none" w:sz="0" w:space="0" w:color="auto"/>
        <w:left w:val="none" w:sz="0" w:space="0" w:color="auto"/>
        <w:bottom w:val="none" w:sz="0" w:space="0" w:color="auto"/>
        <w:right w:val="none" w:sz="0" w:space="0" w:color="auto"/>
      </w:divBdr>
    </w:div>
    <w:div w:id="419910544">
      <w:bodyDiv w:val="1"/>
      <w:marLeft w:val="0"/>
      <w:marRight w:val="0"/>
      <w:marTop w:val="0"/>
      <w:marBottom w:val="0"/>
      <w:divBdr>
        <w:top w:val="none" w:sz="0" w:space="0" w:color="auto"/>
        <w:left w:val="none" w:sz="0" w:space="0" w:color="auto"/>
        <w:bottom w:val="none" w:sz="0" w:space="0" w:color="auto"/>
        <w:right w:val="none" w:sz="0" w:space="0" w:color="auto"/>
      </w:divBdr>
    </w:div>
    <w:div w:id="432016611">
      <w:bodyDiv w:val="1"/>
      <w:marLeft w:val="0"/>
      <w:marRight w:val="0"/>
      <w:marTop w:val="0"/>
      <w:marBottom w:val="0"/>
      <w:divBdr>
        <w:top w:val="none" w:sz="0" w:space="0" w:color="auto"/>
        <w:left w:val="none" w:sz="0" w:space="0" w:color="auto"/>
        <w:bottom w:val="none" w:sz="0" w:space="0" w:color="auto"/>
        <w:right w:val="none" w:sz="0" w:space="0" w:color="auto"/>
      </w:divBdr>
    </w:div>
    <w:div w:id="454493833">
      <w:bodyDiv w:val="1"/>
      <w:marLeft w:val="0"/>
      <w:marRight w:val="0"/>
      <w:marTop w:val="0"/>
      <w:marBottom w:val="0"/>
      <w:divBdr>
        <w:top w:val="none" w:sz="0" w:space="0" w:color="auto"/>
        <w:left w:val="none" w:sz="0" w:space="0" w:color="auto"/>
        <w:bottom w:val="none" w:sz="0" w:space="0" w:color="auto"/>
        <w:right w:val="none" w:sz="0" w:space="0" w:color="auto"/>
      </w:divBdr>
    </w:div>
    <w:div w:id="470484411">
      <w:bodyDiv w:val="1"/>
      <w:marLeft w:val="0"/>
      <w:marRight w:val="0"/>
      <w:marTop w:val="0"/>
      <w:marBottom w:val="0"/>
      <w:divBdr>
        <w:top w:val="none" w:sz="0" w:space="0" w:color="auto"/>
        <w:left w:val="none" w:sz="0" w:space="0" w:color="auto"/>
        <w:bottom w:val="none" w:sz="0" w:space="0" w:color="auto"/>
        <w:right w:val="none" w:sz="0" w:space="0" w:color="auto"/>
      </w:divBdr>
    </w:div>
    <w:div w:id="476842505">
      <w:bodyDiv w:val="1"/>
      <w:marLeft w:val="0"/>
      <w:marRight w:val="0"/>
      <w:marTop w:val="0"/>
      <w:marBottom w:val="0"/>
      <w:divBdr>
        <w:top w:val="none" w:sz="0" w:space="0" w:color="auto"/>
        <w:left w:val="none" w:sz="0" w:space="0" w:color="auto"/>
        <w:bottom w:val="none" w:sz="0" w:space="0" w:color="auto"/>
        <w:right w:val="none" w:sz="0" w:space="0" w:color="auto"/>
      </w:divBdr>
    </w:div>
    <w:div w:id="491140080">
      <w:bodyDiv w:val="1"/>
      <w:marLeft w:val="0"/>
      <w:marRight w:val="0"/>
      <w:marTop w:val="0"/>
      <w:marBottom w:val="0"/>
      <w:divBdr>
        <w:top w:val="none" w:sz="0" w:space="0" w:color="auto"/>
        <w:left w:val="none" w:sz="0" w:space="0" w:color="auto"/>
        <w:bottom w:val="none" w:sz="0" w:space="0" w:color="auto"/>
        <w:right w:val="none" w:sz="0" w:space="0" w:color="auto"/>
      </w:divBdr>
    </w:div>
    <w:div w:id="506676770">
      <w:bodyDiv w:val="1"/>
      <w:marLeft w:val="0"/>
      <w:marRight w:val="0"/>
      <w:marTop w:val="0"/>
      <w:marBottom w:val="0"/>
      <w:divBdr>
        <w:top w:val="none" w:sz="0" w:space="0" w:color="auto"/>
        <w:left w:val="none" w:sz="0" w:space="0" w:color="auto"/>
        <w:bottom w:val="none" w:sz="0" w:space="0" w:color="auto"/>
        <w:right w:val="none" w:sz="0" w:space="0" w:color="auto"/>
      </w:divBdr>
    </w:div>
    <w:div w:id="512915913">
      <w:bodyDiv w:val="1"/>
      <w:marLeft w:val="0"/>
      <w:marRight w:val="0"/>
      <w:marTop w:val="0"/>
      <w:marBottom w:val="0"/>
      <w:divBdr>
        <w:top w:val="none" w:sz="0" w:space="0" w:color="auto"/>
        <w:left w:val="none" w:sz="0" w:space="0" w:color="auto"/>
        <w:bottom w:val="none" w:sz="0" w:space="0" w:color="auto"/>
        <w:right w:val="none" w:sz="0" w:space="0" w:color="auto"/>
      </w:divBdr>
    </w:div>
    <w:div w:id="56899971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591165602">
      <w:bodyDiv w:val="1"/>
      <w:marLeft w:val="0"/>
      <w:marRight w:val="0"/>
      <w:marTop w:val="0"/>
      <w:marBottom w:val="0"/>
      <w:divBdr>
        <w:top w:val="none" w:sz="0" w:space="0" w:color="auto"/>
        <w:left w:val="none" w:sz="0" w:space="0" w:color="auto"/>
        <w:bottom w:val="none" w:sz="0" w:space="0" w:color="auto"/>
        <w:right w:val="none" w:sz="0" w:space="0" w:color="auto"/>
      </w:divBdr>
    </w:div>
    <w:div w:id="599804026">
      <w:bodyDiv w:val="1"/>
      <w:marLeft w:val="0"/>
      <w:marRight w:val="0"/>
      <w:marTop w:val="0"/>
      <w:marBottom w:val="0"/>
      <w:divBdr>
        <w:top w:val="none" w:sz="0" w:space="0" w:color="auto"/>
        <w:left w:val="none" w:sz="0" w:space="0" w:color="auto"/>
        <w:bottom w:val="none" w:sz="0" w:space="0" w:color="auto"/>
        <w:right w:val="none" w:sz="0" w:space="0" w:color="auto"/>
      </w:divBdr>
    </w:div>
    <w:div w:id="621502645">
      <w:bodyDiv w:val="1"/>
      <w:marLeft w:val="0"/>
      <w:marRight w:val="0"/>
      <w:marTop w:val="0"/>
      <w:marBottom w:val="0"/>
      <w:divBdr>
        <w:top w:val="none" w:sz="0" w:space="0" w:color="auto"/>
        <w:left w:val="none" w:sz="0" w:space="0" w:color="auto"/>
        <w:bottom w:val="none" w:sz="0" w:space="0" w:color="auto"/>
        <w:right w:val="none" w:sz="0" w:space="0" w:color="auto"/>
      </w:divBdr>
    </w:div>
    <w:div w:id="653724498">
      <w:bodyDiv w:val="1"/>
      <w:marLeft w:val="0"/>
      <w:marRight w:val="0"/>
      <w:marTop w:val="0"/>
      <w:marBottom w:val="0"/>
      <w:divBdr>
        <w:top w:val="none" w:sz="0" w:space="0" w:color="auto"/>
        <w:left w:val="none" w:sz="0" w:space="0" w:color="auto"/>
        <w:bottom w:val="none" w:sz="0" w:space="0" w:color="auto"/>
        <w:right w:val="none" w:sz="0" w:space="0" w:color="auto"/>
      </w:divBdr>
    </w:div>
    <w:div w:id="665019422">
      <w:bodyDiv w:val="1"/>
      <w:marLeft w:val="0"/>
      <w:marRight w:val="0"/>
      <w:marTop w:val="0"/>
      <w:marBottom w:val="0"/>
      <w:divBdr>
        <w:top w:val="none" w:sz="0" w:space="0" w:color="auto"/>
        <w:left w:val="none" w:sz="0" w:space="0" w:color="auto"/>
        <w:bottom w:val="none" w:sz="0" w:space="0" w:color="auto"/>
        <w:right w:val="none" w:sz="0" w:space="0" w:color="auto"/>
      </w:divBdr>
    </w:div>
    <w:div w:id="716971905">
      <w:bodyDiv w:val="1"/>
      <w:marLeft w:val="0"/>
      <w:marRight w:val="0"/>
      <w:marTop w:val="0"/>
      <w:marBottom w:val="0"/>
      <w:divBdr>
        <w:top w:val="none" w:sz="0" w:space="0" w:color="auto"/>
        <w:left w:val="none" w:sz="0" w:space="0" w:color="auto"/>
        <w:bottom w:val="none" w:sz="0" w:space="0" w:color="auto"/>
        <w:right w:val="none" w:sz="0" w:space="0" w:color="auto"/>
      </w:divBdr>
    </w:div>
    <w:div w:id="720329398">
      <w:bodyDiv w:val="1"/>
      <w:marLeft w:val="0"/>
      <w:marRight w:val="0"/>
      <w:marTop w:val="0"/>
      <w:marBottom w:val="0"/>
      <w:divBdr>
        <w:top w:val="none" w:sz="0" w:space="0" w:color="auto"/>
        <w:left w:val="none" w:sz="0" w:space="0" w:color="auto"/>
        <w:bottom w:val="none" w:sz="0" w:space="0" w:color="auto"/>
        <w:right w:val="none" w:sz="0" w:space="0" w:color="auto"/>
      </w:divBdr>
    </w:div>
    <w:div w:id="758254337">
      <w:bodyDiv w:val="1"/>
      <w:marLeft w:val="0"/>
      <w:marRight w:val="0"/>
      <w:marTop w:val="0"/>
      <w:marBottom w:val="0"/>
      <w:divBdr>
        <w:top w:val="none" w:sz="0" w:space="0" w:color="auto"/>
        <w:left w:val="none" w:sz="0" w:space="0" w:color="auto"/>
        <w:bottom w:val="none" w:sz="0" w:space="0" w:color="auto"/>
        <w:right w:val="none" w:sz="0" w:space="0" w:color="auto"/>
      </w:divBdr>
    </w:div>
    <w:div w:id="768041956">
      <w:bodyDiv w:val="1"/>
      <w:marLeft w:val="0"/>
      <w:marRight w:val="0"/>
      <w:marTop w:val="0"/>
      <w:marBottom w:val="0"/>
      <w:divBdr>
        <w:top w:val="none" w:sz="0" w:space="0" w:color="auto"/>
        <w:left w:val="none" w:sz="0" w:space="0" w:color="auto"/>
        <w:bottom w:val="none" w:sz="0" w:space="0" w:color="auto"/>
        <w:right w:val="none" w:sz="0" w:space="0" w:color="auto"/>
      </w:divBdr>
    </w:div>
    <w:div w:id="775558063">
      <w:bodyDiv w:val="1"/>
      <w:marLeft w:val="0"/>
      <w:marRight w:val="0"/>
      <w:marTop w:val="0"/>
      <w:marBottom w:val="0"/>
      <w:divBdr>
        <w:top w:val="none" w:sz="0" w:space="0" w:color="auto"/>
        <w:left w:val="none" w:sz="0" w:space="0" w:color="auto"/>
        <w:bottom w:val="none" w:sz="0" w:space="0" w:color="auto"/>
        <w:right w:val="none" w:sz="0" w:space="0" w:color="auto"/>
      </w:divBdr>
    </w:div>
    <w:div w:id="775908831">
      <w:bodyDiv w:val="1"/>
      <w:marLeft w:val="0"/>
      <w:marRight w:val="0"/>
      <w:marTop w:val="0"/>
      <w:marBottom w:val="0"/>
      <w:divBdr>
        <w:top w:val="none" w:sz="0" w:space="0" w:color="auto"/>
        <w:left w:val="none" w:sz="0" w:space="0" w:color="auto"/>
        <w:bottom w:val="none" w:sz="0" w:space="0" w:color="auto"/>
        <w:right w:val="none" w:sz="0" w:space="0" w:color="auto"/>
      </w:divBdr>
    </w:div>
    <w:div w:id="784815268">
      <w:bodyDiv w:val="1"/>
      <w:marLeft w:val="0"/>
      <w:marRight w:val="0"/>
      <w:marTop w:val="0"/>
      <w:marBottom w:val="0"/>
      <w:divBdr>
        <w:top w:val="none" w:sz="0" w:space="0" w:color="auto"/>
        <w:left w:val="none" w:sz="0" w:space="0" w:color="auto"/>
        <w:bottom w:val="none" w:sz="0" w:space="0" w:color="auto"/>
        <w:right w:val="none" w:sz="0" w:space="0" w:color="auto"/>
      </w:divBdr>
    </w:div>
    <w:div w:id="795950127">
      <w:bodyDiv w:val="1"/>
      <w:marLeft w:val="0"/>
      <w:marRight w:val="0"/>
      <w:marTop w:val="0"/>
      <w:marBottom w:val="0"/>
      <w:divBdr>
        <w:top w:val="none" w:sz="0" w:space="0" w:color="auto"/>
        <w:left w:val="none" w:sz="0" w:space="0" w:color="auto"/>
        <w:bottom w:val="none" w:sz="0" w:space="0" w:color="auto"/>
        <w:right w:val="none" w:sz="0" w:space="0" w:color="auto"/>
      </w:divBdr>
    </w:div>
    <w:div w:id="841091767">
      <w:bodyDiv w:val="1"/>
      <w:marLeft w:val="0"/>
      <w:marRight w:val="0"/>
      <w:marTop w:val="0"/>
      <w:marBottom w:val="0"/>
      <w:divBdr>
        <w:top w:val="none" w:sz="0" w:space="0" w:color="auto"/>
        <w:left w:val="none" w:sz="0" w:space="0" w:color="auto"/>
        <w:bottom w:val="none" w:sz="0" w:space="0" w:color="auto"/>
        <w:right w:val="none" w:sz="0" w:space="0" w:color="auto"/>
      </w:divBdr>
    </w:div>
    <w:div w:id="861363624">
      <w:bodyDiv w:val="1"/>
      <w:marLeft w:val="0"/>
      <w:marRight w:val="0"/>
      <w:marTop w:val="0"/>
      <w:marBottom w:val="0"/>
      <w:divBdr>
        <w:top w:val="none" w:sz="0" w:space="0" w:color="auto"/>
        <w:left w:val="none" w:sz="0" w:space="0" w:color="auto"/>
        <w:bottom w:val="none" w:sz="0" w:space="0" w:color="auto"/>
        <w:right w:val="none" w:sz="0" w:space="0" w:color="auto"/>
      </w:divBdr>
    </w:div>
    <w:div w:id="881669872">
      <w:bodyDiv w:val="1"/>
      <w:marLeft w:val="0"/>
      <w:marRight w:val="0"/>
      <w:marTop w:val="0"/>
      <w:marBottom w:val="0"/>
      <w:divBdr>
        <w:top w:val="none" w:sz="0" w:space="0" w:color="auto"/>
        <w:left w:val="none" w:sz="0" w:space="0" w:color="auto"/>
        <w:bottom w:val="none" w:sz="0" w:space="0" w:color="auto"/>
        <w:right w:val="none" w:sz="0" w:space="0" w:color="auto"/>
      </w:divBdr>
    </w:div>
    <w:div w:id="884025437">
      <w:bodyDiv w:val="1"/>
      <w:marLeft w:val="0"/>
      <w:marRight w:val="0"/>
      <w:marTop w:val="0"/>
      <w:marBottom w:val="0"/>
      <w:divBdr>
        <w:top w:val="none" w:sz="0" w:space="0" w:color="auto"/>
        <w:left w:val="none" w:sz="0" w:space="0" w:color="auto"/>
        <w:bottom w:val="none" w:sz="0" w:space="0" w:color="auto"/>
        <w:right w:val="none" w:sz="0" w:space="0" w:color="auto"/>
      </w:divBdr>
    </w:div>
    <w:div w:id="936598333">
      <w:bodyDiv w:val="1"/>
      <w:marLeft w:val="0"/>
      <w:marRight w:val="0"/>
      <w:marTop w:val="0"/>
      <w:marBottom w:val="0"/>
      <w:divBdr>
        <w:top w:val="none" w:sz="0" w:space="0" w:color="auto"/>
        <w:left w:val="none" w:sz="0" w:space="0" w:color="auto"/>
        <w:bottom w:val="none" w:sz="0" w:space="0" w:color="auto"/>
        <w:right w:val="none" w:sz="0" w:space="0" w:color="auto"/>
      </w:divBdr>
    </w:div>
    <w:div w:id="953096527">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86739182">
      <w:bodyDiv w:val="1"/>
      <w:marLeft w:val="0"/>
      <w:marRight w:val="0"/>
      <w:marTop w:val="0"/>
      <w:marBottom w:val="0"/>
      <w:divBdr>
        <w:top w:val="none" w:sz="0" w:space="0" w:color="auto"/>
        <w:left w:val="none" w:sz="0" w:space="0" w:color="auto"/>
        <w:bottom w:val="none" w:sz="0" w:space="0" w:color="auto"/>
        <w:right w:val="none" w:sz="0" w:space="0" w:color="auto"/>
      </w:divBdr>
    </w:div>
    <w:div w:id="995262307">
      <w:bodyDiv w:val="1"/>
      <w:marLeft w:val="0"/>
      <w:marRight w:val="0"/>
      <w:marTop w:val="0"/>
      <w:marBottom w:val="0"/>
      <w:divBdr>
        <w:top w:val="none" w:sz="0" w:space="0" w:color="auto"/>
        <w:left w:val="none" w:sz="0" w:space="0" w:color="auto"/>
        <w:bottom w:val="none" w:sz="0" w:space="0" w:color="auto"/>
        <w:right w:val="none" w:sz="0" w:space="0" w:color="auto"/>
      </w:divBdr>
    </w:div>
    <w:div w:id="1045058798">
      <w:bodyDiv w:val="1"/>
      <w:marLeft w:val="0"/>
      <w:marRight w:val="0"/>
      <w:marTop w:val="0"/>
      <w:marBottom w:val="0"/>
      <w:divBdr>
        <w:top w:val="none" w:sz="0" w:space="0" w:color="auto"/>
        <w:left w:val="none" w:sz="0" w:space="0" w:color="auto"/>
        <w:bottom w:val="none" w:sz="0" w:space="0" w:color="auto"/>
        <w:right w:val="none" w:sz="0" w:space="0" w:color="auto"/>
      </w:divBdr>
    </w:div>
    <w:div w:id="1059015253">
      <w:bodyDiv w:val="1"/>
      <w:marLeft w:val="0"/>
      <w:marRight w:val="0"/>
      <w:marTop w:val="0"/>
      <w:marBottom w:val="0"/>
      <w:divBdr>
        <w:top w:val="none" w:sz="0" w:space="0" w:color="auto"/>
        <w:left w:val="none" w:sz="0" w:space="0" w:color="auto"/>
        <w:bottom w:val="none" w:sz="0" w:space="0" w:color="auto"/>
        <w:right w:val="none" w:sz="0" w:space="0" w:color="auto"/>
      </w:divBdr>
    </w:div>
    <w:div w:id="1127773267">
      <w:bodyDiv w:val="1"/>
      <w:marLeft w:val="0"/>
      <w:marRight w:val="0"/>
      <w:marTop w:val="0"/>
      <w:marBottom w:val="0"/>
      <w:divBdr>
        <w:top w:val="none" w:sz="0" w:space="0" w:color="auto"/>
        <w:left w:val="none" w:sz="0" w:space="0" w:color="auto"/>
        <w:bottom w:val="none" w:sz="0" w:space="0" w:color="auto"/>
        <w:right w:val="none" w:sz="0" w:space="0" w:color="auto"/>
      </w:divBdr>
    </w:div>
    <w:div w:id="1146122841">
      <w:bodyDiv w:val="1"/>
      <w:marLeft w:val="0"/>
      <w:marRight w:val="0"/>
      <w:marTop w:val="0"/>
      <w:marBottom w:val="0"/>
      <w:divBdr>
        <w:top w:val="none" w:sz="0" w:space="0" w:color="auto"/>
        <w:left w:val="none" w:sz="0" w:space="0" w:color="auto"/>
        <w:bottom w:val="none" w:sz="0" w:space="0" w:color="auto"/>
        <w:right w:val="none" w:sz="0" w:space="0" w:color="auto"/>
      </w:divBdr>
    </w:div>
    <w:div w:id="1167551050">
      <w:bodyDiv w:val="1"/>
      <w:marLeft w:val="0"/>
      <w:marRight w:val="0"/>
      <w:marTop w:val="0"/>
      <w:marBottom w:val="0"/>
      <w:divBdr>
        <w:top w:val="none" w:sz="0" w:space="0" w:color="auto"/>
        <w:left w:val="none" w:sz="0" w:space="0" w:color="auto"/>
        <w:bottom w:val="none" w:sz="0" w:space="0" w:color="auto"/>
        <w:right w:val="none" w:sz="0" w:space="0" w:color="auto"/>
      </w:divBdr>
    </w:div>
    <w:div w:id="1172572651">
      <w:bodyDiv w:val="1"/>
      <w:marLeft w:val="0"/>
      <w:marRight w:val="0"/>
      <w:marTop w:val="0"/>
      <w:marBottom w:val="0"/>
      <w:divBdr>
        <w:top w:val="none" w:sz="0" w:space="0" w:color="auto"/>
        <w:left w:val="none" w:sz="0" w:space="0" w:color="auto"/>
        <w:bottom w:val="none" w:sz="0" w:space="0" w:color="auto"/>
        <w:right w:val="none" w:sz="0" w:space="0" w:color="auto"/>
      </w:divBdr>
    </w:div>
    <w:div w:id="1174108343">
      <w:bodyDiv w:val="1"/>
      <w:marLeft w:val="0"/>
      <w:marRight w:val="0"/>
      <w:marTop w:val="0"/>
      <w:marBottom w:val="0"/>
      <w:divBdr>
        <w:top w:val="none" w:sz="0" w:space="0" w:color="auto"/>
        <w:left w:val="none" w:sz="0" w:space="0" w:color="auto"/>
        <w:bottom w:val="none" w:sz="0" w:space="0" w:color="auto"/>
        <w:right w:val="none" w:sz="0" w:space="0" w:color="auto"/>
      </w:divBdr>
    </w:div>
    <w:div w:id="1183396006">
      <w:bodyDiv w:val="1"/>
      <w:marLeft w:val="0"/>
      <w:marRight w:val="0"/>
      <w:marTop w:val="0"/>
      <w:marBottom w:val="0"/>
      <w:divBdr>
        <w:top w:val="none" w:sz="0" w:space="0" w:color="auto"/>
        <w:left w:val="none" w:sz="0" w:space="0" w:color="auto"/>
        <w:bottom w:val="none" w:sz="0" w:space="0" w:color="auto"/>
        <w:right w:val="none" w:sz="0" w:space="0" w:color="auto"/>
      </w:divBdr>
    </w:div>
    <w:div w:id="1225722961">
      <w:bodyDiv w:val="1"/>
      <w:marLeft w:val="0"/>
      <w:marRight w:val="0"/>
      <w:marTop w:val="0"/>
      <w:marBottom w:val="0"/>
      <w:divBdr>
        <w:top w:val="none" w:sz="0" w:space="0" w:color="auto"/>
        <w:left w:val="none" w:sz="0" w:space="0" w:color="auto"/>
        <w:bottom w:val="none" w:sz="0" w:space="0" w:color="auto"/>
        <w:right w:val="none" w:sz="0" w:space="0" w:color="auto"/>
      </w:divBdr>
    </w:div>
    <w:div w:id="1239748657">
      <w:bodyDiv w:val="1"/>
      <w:marLeft w:val="0"/>
      <w:marRight w:val="0"/>
      <w:marTop w:val="0"/>
      <w:marBottom w:val="0"/>
      <w:divBdr>
        <w:top w:val="none" w:sz="0" w:space="0" w:color="auto"/>
        <w:left w:val="none" w:sz="0" w:space="0" w:color="auto"/>
        <w:bottom w:val="none" w:sz="0" w:space="0" w:color="auto"/>
        <w:right w:val="none" w:sz="0" w:space="0" w:color="auto"/>
      </w:divBdr>
    </w:div>
    <w:div w:id="1264874358">
      <w:bodyDiv w:val="1"/>
      <w:marLeft w:val="0"/>
      <w:marRight w:val="0"/>
      <w:marTop w:val="0"/>
      <w:marBottom w:val="0"/>
      <w:divBdr>
        <w:top w:val="none" w:sz="0" w:space="0" w:color="auto"/>
        <w:left w:val="none" w:sz="0" w:space="0" w:color="auto"/>
        <w:bottom w:val="none" w:sz="0" w:space="0" w:color="auto"/>
        <w:right w:val="none" w:sz="0" w:space="0" w:color="auto"/>
      </w:divBdr>
    </w:div>
    <w:div w:id="1294336021">
      <w:bodyDiv w:val="1"/>
      <w:marLeft w:val="0"/>
      <w:marRight w:val="0"/>
      <w:marTop w:val="0"/>
      <w:marBottom w:val="0"/>
      <w:divBdr>
        <w:top w:val="none" w:sz="0" w:space="0" w:color="auto"/>
        <w:left w:val="none" w:sz="0" w:space="0" w:color="auto"/>
        <w:bottom w:val="none" w:sz="0" w:space="0" w:color="auto"/>
        <w:right w:val="none" w:sz="0" w:space="0" w:color="auto"/>
      </w:divBdr>
    </w:div>
    <w:div w:id="1301300418">
      <w:bodyDiv w:val="1"/>
      <w:marLeft w:val="0"/>
      <w:marRight w:val="0"/>
      <w:marTop w:val="0"/>
      <w:marBottom w:val="0"/>
      <w:divBdr>
        <w:top w:val="none" w:sz="0" w:space="0" w:color="auto"/>
        <w:left w:val="none" w:sz="0" w:space="0" w:color="auto"/>
        <w:bottom w:val="none" w:sz="0" w:space="0" w:color="auto"/>
        <w:right w:val="none" w:sz="0" w:space="0" w:color="auto"/>
      </w:divBdr>
    </w:div>
    <w:div w:id="1307929136">
      <w:bodyDiv w:val="1"/>
      <w:marLeft w:val="0"/>
      <w:marRight w:val="0"/>
      <w:marTop w:val="0"/>
      <w:marBottom w:val="0"/>
      <w:divBdr>
        <w:top w:val="none" w:sz="0" w:space="0" w:color="auto"/>
        <w:left w:val="none" w:sz="0" w:space="0" w:color="auto"/>
        <w:bottom w:val="none" w:sz="0" w:space="0" w:color="auto"/>
        <w:right w:val="none" w:sz="0" w:space="0" w:color="auto"/>
      </w:divBdr>
    </w:div>
    <w:div w:id="1319072992">
      <w:bodyDiv w:val="1"/>
      <w:marLeft w:val="0"/>
      <w:marRight w:val="0"/>
      <w:marTop w:val="0"/>
      <w:marBottom w:val="0"/>
      <w:divBdr>
        <w:top w:val="none" w:sz="0" w:space="0" w:color="auto"/>
        <w:left w:val="none" w:sz="0" w:space="0" w:color="auto"/>
        <w:bottom w:val="none" w:sz="0" w:space="0" w:color="auto"/>
        <w:right w:val="none" w:sz="0" w:space="0" w:color="auto"/>
      </w:divBdr>
    </w:div>
    <w:div w:id="1322199155">
      <w:bodyDiv w:val="1"/>
      <w:marLeft w:val="0"/>
      <w:marRight w:val="0"/>
      <w:marTop w:val="0"/>
      <w:marBottom w:val="0"/>
      <w:divBdr>
        <w:top w:val="none" w:sz="0" w:space="0" w:color="auto"/>
        <w:left w:val="none" w:sz="0" w:space="0" w:color="auto"/>
        <w:bottom w:val="none" w:sz="0" w:space="0" w:color="auto"/>
        <w:right w:val="none" w:sz="0" w:space="0" w:color="auto"/>
      </w:divBdr>
    </w:div>
    <w:div w:id="1326595586">
      <w:bodyDiv w:val="1"/>
      <w:marLeft w:val="0"/>
      <w:marRight w:val="0"/>
      <w:marTop w:val="0"/>
      <w:marBottom w:val="0"/>
      <w:divBdr>
        <w:top w:val="none" w:sz="0" w:space="0" w:color="auto"/>
        <w:left w:val="none" w:sz="0" w:space="0" w:color="auto"/>
        <w:bottom w:val="none" w:sz="0" w:space="0" w:color="auto"/>
        <w:right w:val="none" w:sz="0" w:space="0" w:color="auto"/>
      </w:divBdr>
    </w:div>
    <w:div w:id="1333605068">
      <w:bodyDiv w:val="1"/>
      <w:marLeft w:val="0"/>
      <w:marRight w:val="0"/>
      <w:marTop w:val="0"/>
      <w:marBottom w:val="0"/>
      <w:divBdr>
        <w:top w:val="none" w:sz="0" w:space="0" w:color="auto"/>
        <w:left w:val="none" w:sz="0" w:space="0" w:color="auto"/>
        <w:bottom w:val="none" w:sz="0" w:space="0" w:color="auto"/>
        <w:right w:val="none" w:sz="0" w:space="0" w:color="auto"/>
      </w:divBdr>
    </w:div>
    <w:div w:id="1350832299">
      <w:bodyDiv w:val="1"/>
      <w:marLeft w:val="0"/>
      <w:marRight w:val="0"/>
      <w:marTop w:val="0"/>
      <w:marBottom w:val="0"/>
      <w:divBdr>
        <w:top w:val="none" w:sz="0" w:space="0" w:color="auto"/>
        <w:left w:val="none" w:sz="0" w:space="0" w:color="auto"/>
        <w:bottom w:val="none" w:sz="0" w:space="0" w:color="auto"/>
        <w:right w:val="none" w:sz="0" w:space="0" w:color="auto"/>
      </w:divBdr>
    </w:div>
    <w:div w:id="1368795844">
      <w:bodyDiv w:val="1"/>
      <w:marLeft w:val="0"/>
      <w:marRight w:val="0"/>
      <w:marTop w:val="0"/>
      <w:marBottom w:val="0"/>
      <w:divBdr>
        <w:top w:val="none" w:sz="0" w:space="0" w:color="auto"/>
        <w:left w:val="none" w:sz="0" w:space="0" w:color="auto"/>
        <w:bottom w:val="none" w:sz="0" w:space="0" w:color="auto"/>
        <w:right w:val="none" w:sz="0" w:space="0" w:color="auto"/>
      </w:divBdr>
    </w:div>
    <w:div w:id="1373458915">
      <w:bodyDiv w:val="1"/>
      <w:marLeft w:val="0"/>
      <w:marRight w:val="0"/>
      <w:marTop w:val="0"/>
      <w:marBottom w:val="0"/>
      <w:divBdr>
        <w:top w:val="none" w:sz="0" w:space="0" w:color="auto"/>
        <w:left w:val="none" w:sz="0" w:space="0" w:color="auto"/>
        <w:bottom w:val="none" w:sz="0" w:space="0" w:color="auto"/>
        <w:right w:val="none" w:sz="0" w:space="0" w:color="auto"/>
      </w:divBdr>
    </w:div>
    <w:div w:id="1378359807">
      <w:bodyDiv w:val="1"/>
      <w:marLeft w:val="0"/>
      <w:marRight w:val="0"/>
      <w:marTop w:val="0"/>
      <w:marBottom w:val="0"/>
      <w:divBdr>
        <w:top w:val="none" w:sz="0" w:space="0" w:color="auto"/>
        <w:left w:val="none" w:sz="0" w:space="0" w:color="auto"/>
        <w:bottom w:val="none" w:sz="0" w:space="0" w:color="auto"/>
        <w:right w:val="none" w:sz="0" w:space="0" w:color="auto"/>
      </w:divBdr>
    </w:div>
    <w:div w:id="1380208948">
      <w:bodyDiv w:val="1"/>
      <w:marLeft w:val="0"/>
      <w:marRight w:val="0"/>
      <w:marTop w:val="0"/>
      <w:marBottom w:val="0"/>
      <w:divBdr>
        <w:top w:val="none" w:sz="0" w:space="0" w:color="auto"/>
        <w:left w:val="none" w:sz="0" w:space="0" w:color="auto"/>
        <w:bottom w:val="none" w:sz="0" w:space="0" w:color="auto"/>
        <w:right w:val="none" w:sz="0" w:space="0" w:color="auto"/>
      </w:divBdr>
    </w:div>
    <w:div w:id="1381629970">
      <w:bodyDiv w:val="1"/>
      <w:marLeft w:val="0"/>
      <w:marRight w:val="0"/>
      <w:marTop w:val="0"/>
      <w:marBottom w:val="0"/>
      <w:divBdr>
        <w:top w:val="none" w:sz="0" w:space="0" w:color="auto"/>
        <w:left w:val="none" w:sz="0" w:space="0" w:color="auto"/>
        <w:bottom w:val="none" w:sz="0" w:space="0" w:color="auto"/>
        <w:right w:val="none" w:sz="0" w:space="0" w:color="auto"/>
      </w:divBdr>
    </w:div>
    <w:div w:id="1400012070">
      <w:bodyDiv w:val="1"/>
      <w:marLeft w:val="0"/>
      <w:marRight w:val="0"/>
      <w:marTop w:val="0"/>
      <w:marBottom w:val="0"/>
      <w:divBdr>
        <w:top w:val="none" w:sz="0" w:space="0" w:color="auto"/>
        <w:left w:val="none" w:sz="0" w:space="0" w:color="auto"/>
        <w:bottom w:val="none" w:sz="0" w:space="0" w:color="auto"/>
        <w:right w:val="none" w:sz="0" w:space="0" w:color="auto"/>
      </w:divBdr>
    </w:div>
    <w:div w:id="1407997967">
      <w:bodyDiv w:val="1"/>
      <w:marLeft w:val="0"/>
      <w:marRight w:val="0"/>
      <w:marTop w:val="0"/>
      <w:marBottom w:val="0"/>
      <w:divBdr>
        <w:top w:val="none" w:sz="0" w:space="0" w:color="auto"/>
        <w:left w:val="none" w:sz="0" w:space="0" w:color="auto"/>
        <w:bottom w:val="none" w:sz="0" w:space="0" w:color="auto"/>
        <w:right w:val="none" w:sz="0" w:space="0" w:color="auto"/>
      </w:divBdr>
    </w:div>
    <w:div w:id="1436055371">
      <w:bodyDiv w:val="1"/>
      <w:marLeft w:val="0"/>
      <w:marRight w:val="0"/>
      <w:marTop w:val="0"/>
      <w:marBottom w:val="0"/>
      <w:divBdr>
        <w:top w:val="none" w:sz="0" w:space="0" w:color="auto"/>
        <w:left w:val="none" w:sz="0" w:space="0" w:color="auto"/>
        <w:bottom w:val="none" w:sz="0" w:space="0" w:color="auto"/>
        <w:right w:val="none" w:sz="0" w:space="0" w:color="auto"/>
      </w:divBdr>
    </w:div>
    <w:div w:id="1441031250">
      <w:bodyDiv w:val="1"/>
      <w:marLeft w:val="0"/>
      <w:marRight w:val="0"/>
      <w:marTop w:val="0"/>
      <w:marBottom w:val="0"/>
      <w:divBdr>
        <w:top w:val="none" w:sz="0" w:space="0" w:color="auto"/>
        <w:left w:val="none" w:sz="0" w:space="0" w:color="auto"/>
        <w:bottom w:val="none" w:sz="0" w:space="0" w:color="auto"/>
        <w:right w:val="none" w:sz="0" w:space="0" w:color="auto"/>
      </w:divBdr>
    </w:div>
    <w:div w:id="1449466471">
      <w:bodyDiv w:val="1"/>
      <w:marLeft w:val="0"/>
      <w:marRight w:val="0"/>
      <w:marTop w:val="0"/>
      <w:marBottom w:val="0"/>
      <w:divBdr>
        <w:top w:val="none" w:sz="0" w:space="0" w:color="auto"/>
        <w:left w:val="none" w:sz="0" w:space="0" w:color="auto"/>
        <w:bottom w:val="none" w:sz="0" w:space="0" w:color="auto"/>
        <w:right w:val="none" w:sz="0" w:space="0" w:color="auto"/>
      </w:divBdr>
    </w:div>
    <w:div w:id="1460371023">
      <w:bodyDiv w:val="1"/>
      <w:marLeft w:val="0"/>
      <w:marRight w:val="0"/>
      <w:marTop w:val="0"/>
      <w:marBottom w:val="0"/>
      <w:divBdr>
        <w:top w:val="none" w:sz="0" w:space="0" w:color="auto"/>
        <w:left w:val="none" w:sz="0" w:space="0" w:color="auto"/>
        <w:bottom w:val="none" w:sz="0" w:space="0" w:color="auto"/>
        <w:right w:val="none" w:sz="0" w:space="0" w:color="auto"/>
      </w:divBdr>
    </w:div>
    <w:div w:id="1468619701">
      <w:bodyDiv w:val="1"/>
      <w:marLeft w:val="0"/>
      <w:marRight w:val="0"/>
      <w:marTop w:val="0"/>
      <w:marBottom w:val="0"/>
      <w:divBdr>
        <w:top w:val="none" w:sz="0" w:space="0" w:color="auto"/>
        <w:left w:val="none" w:sz="0" w:space="0" w:color="auto"/>
        <w:bottom w:val="none" w:sz="0" w:space="0" w:color="auto"/>
        <w:right w:val="none" w:sz="0" w:space="0" w:color="auto"/>
      </w:divBdr>
    </w:div>
    <w:div w:id="1473254434">
      <w:bodyDiv w:val="1"/>
      <w:marLeft w:val="0"/>
      <w:marRight w:val="0"/>
      <w:marTop w:val="0"/>
      <w:marBottom w:val="0"/>
      <w:divBdr>
        <w:top w:val="none" w:sz="0" w:space="0" w:color="auto"/>
        <w:left w:val="none" w:sz="0" w:space="0" w:color="auto"/>
        <w:bottom w:val="none" w:sz="0" w:space="0" w:color="auto"/>
        <w:right w:val="none" w:sz="0" w:space="0" w:color="auto"/>
      </w:divBdr>
    </w:div>
    <w:div w:id="1479151477">
      <w:bodyDiv w:val="1"/>
      <w:marLeft w:val="0"/>
      <w:marRight w:val="0"/>
      <w:marTop w:val="0"/>
      <w:marBottom w:val="0"/>
      <w:divBdr>
        <w:top w:val="none" w:sz="0" w:space="0" w:color="auto"/>
        <w:left w:val="none" w:sz="0" w:space="0" w:color="auto"/>
        <w:bottom w:val="none" w:sz="0" w:space="0" w:color="auto"/>
        <w:right w:val="none" w:sz="0" w:space="0" w:color="auto"/>
      </w:divBdr>
    </w:div>
    <w:div w:id="1486894330">
      <w:bodyDiv w:val="1"/>
      <w:marLeft w:val="0"/>
      <w:marRight w:val="0"/>
      <w:marTop w:val="0"/>
      <w:marBottom w:val="0"/>
      <w:divBdr>
        <w:top w:val="none" w:sz="0" w:space="0" w:color="auto"/>
        <w:left w:val="none" w:sz="0" w:space="0" w:color="auto"/>
        <w:bottom w:val="none" w:sz="0" w:space="0" w:color="auto"/>
        <w:right w:val="none" w:sz="0" w:space="0" w:color="auto"/>
      </w:divBdr>
    </w:div>
    <w:div w:id="1495416108">
      <w:bodyDiv w:val="1"/>
      <w:marLeft w:val="0"/>
      <w:marRight w:val="0"/>
      <w:marTop w:val="0"/>
      <w:marBottom w:val="0"/>
      <w:divBdr>
        <w:top w:val="none" w:sz="0" w:space="0" w:color="auto"/>
        <w:left w:val="none" w:sz="0" w:space="0" w:color="auto"/>
        <w:bottom w:val="none" w:sz="0" w:space="0" w:color="auto"/>
        <w:right w:val="none" w:sz="0" w:space="0" w:color="auto"/>
      </w:divBdr>
    </w:div>
    <w:div w:id="1512142192">
      <w:bodyDiv w:val="1"/>
      <w:marLeft w:val="0"/>
      <w:marRight w:val="0"/>
      <w:marTop w:val="0"/>
      <w:marBottom w:val="0"/>
      <w:divBdr>
        <w:top w:val="none" w:sz="0" w:space="0" w:color="auto"/>
        <w:left w:val="none" w:sz="0" w:space="0" w:color="auto"/>
        <w:bottom w:val="none" w:sz="0" w:space="0" w:color="auto"/>
        <w:right w:val="none" w:sz="0" w:space="0" w:color="auto"/>
      </w:divBdr>
    </w:div>
    <w:div w:id="1524443129">
      <w:bodyDiv w:val="1"/>
      <w:marLeft w:val="0"/>
      <w:marRight w:val="0"/>
      <w:marTop w:val="0"/>
      <w:marBottom w:val="0"/>
      <w:divBdr>
        <w:top w:val="none" w:sz="0" w:space="0" w:color="auto"/>
        <w:left w:val="none" w:sz="0" w:space="0" w:color="auto"/>
        <w:bottom w:val="none" w:sz="0" w:space="0" w:color="auto"/>
        <w:right w:val="none" w:sz="0" w:space="0" w:color="auto"/>
      </w:divBdr>
    </w:div>
    <w:div w:id="1525090009">
      <w:bodyDiv w:val="1"/>
      <w:marLeft w:val="0"/>
      <w:marRight w:val="0"/>
      <w:marTop w:val="0"/>
      <w:marBottom w:val="0"/>
      <w:divBdr>
        <w:top w:val="none" w:sz="0" w:space="0" w:color="auto"/>
        <w:left w:val="none" w:sz="0" w:space="0" w:color="auto"/>
        <w:bottom w:val="none" w:sz="0" w:space="0" w:color="auto"/>
        <w:right w:val="none" w:sz="0" w:space="0" w:color="auto"/>
      </w:divBdr>
    </w:div>
    <w:div w:id="1554847040">
      <w:bodyDiv w:val="1"/>
      <w:marLeft w:val="0"/>
      <w:marRight w:val="0"/>
      <w:marTop w:val="0"/>
      <w:marBottom w:val="0"/>
      <w:divBdr>
        <w:top w:val="none" w:sz="0" w:space="0" w:color="auto"/>
        <w:left w:val="none" w:sz="0" w:space="0" w:color="auto"/>
        <w:bottom w:val="none" w:sz="0" w:space="0" w:color="auto"/>
        <w:right w:val="none" w:sz="0" w:space="0" w:color="auto"/>
      </w:divBdr>
    </w:div>
    <w:div w:id="1558324062">
      <w:bodyDiv w:val="1"/>
      <w:marLeft w:val="0"/>
      <w:marRight w:val="0"/>
      <w:marTop w:val="0"/>
      <w:marBottom w:val="0"/>
      <w:divBdr>
        <w:top w:val="none" w:sz="0" w:space="0" w:color="auto"/>
        <w:left w:val="none" w:sz="0" w:space="0" w:color="auto"/>
        <w:bottom w:val="none" w:sz="0" w:space="0" w:color="auto"/>
        <w:right w:val="none" w:sz="0" w:space="0" w:color="auto"/>
      </w:divBdr>
    </w:div>
    <w:div w:id="1560899210">
      <w:bodyDiv w:val="1"/>
      <w:marLeft w:val="0"/>
      <w:marRight w:val="0"/>
      <w:marTop w:val="0"/>
      <w:marBottom w:val="0"/>
      <w:divBdr>
        <w:top w:val="none" w:sz="0" w:space="0" w:color="auto"/>
        <w:left w:val="none" w:sz="0" w:space="0" w:color="auto"/>
        <w:bottom w:val="none" w:sz="0" w:space="0" w:color="auto"/>
        <w:right w:val="none" w:sz="0" w:space="0" w:color="auto"/>
      </w:divBdr>
    </w:div>
    <w:div w:id="1599286970">
      <w:bodyDiv w:val="1"/>
      <w:marLeft w:val="0"/>
      <w:marRight w:val="0"/>
      <w:marTop w:val="0"/>
      <w:marBottom w:val="0"/>
      <w:divBdr>
        <w:top w:val="none" w:sz="0" w:space="0" w:color="auto"/>
        <w:left w:val="none" w:sz="0" w:space="0" w:color="auto"/>
        <w:bottom w:val="none" w:sz="0" w:space="0" w:color="auto"/>
        <w:right w:val="none" w:sz="0" w:space="0" w:color="auto"/>
      </w:divBdr>
    </w:div>
    <w:div w:id="1617130615">
      <w:bodyDiv w:val="1"/>
      <w:marLeft w:val="0"/>
      <w:marRight w:val="0"/>
      <w:marTop w:val="0"/>
      <w:marBottom w:val="0"/>
      <w:divBdr>
        <w:top w:val="none" w:sz="0" w:space="0" w:color="auto"/>
        <w:left w:val="none" w:sz="0" w:space="0" w:color="auto"/>
        <w:bottom w:val="none" w:sz="0" w:space="0" w:color="auto"/>
        <w:right w:val="none" w:sz="0" w:space="0" w:color="auto"/>
      </w:divBdr>
    </w:div>
    <w:div w:id="1647389766">
      <w:bodyDiv w:val="1"/>
      <w:marLeft w:val="0"/>
      <w:marRight w:val="0"/>
      <w:marTop w:val="0"/>
      <w:marBottom w:val="0"/>
      <w:divBdr>
        <w:top w:val="none" w:sz="0" w:space="0" w:color="auto"/>
        <w:left w:val="none" w:sz="0" w:space="0" w:color="auto"/>
        <w:bottom w:val="none" w:sz="0" w:space="0" w:color="auto"/>
        <w:right w:val="none" w:sz="0" w:space="0" w:color="auto"/>
      </w:divBdr>
    </w:div>
    <w:div w:id="1652638869">
      <w:bodyDiv w:val="1"/>
      <w:marLeft w:val="0"/>
      <w:marRight w:val="0"/>
      <w:marTop w:val="0"/>
      <w:marBottom w:val="0"/>
      <w:divBdr>
        <w:top w:val="none" w:sz="0" w:space="0" w:color="auto"/>
        <w:left w:val="none" w:sz="0" w:space="0" w:color="auto"/>
        <w:bottom w:val="none" w:sz="0" w:space="0" w:color="auto"/>
        <w:right w:val="none" w:sz="0" w:space="0" w:color="auto"/>
      </w:divBdr>
    </w:div>
    <w:div w:id="1656108968">
      <w:bodyDiv w:val="1"/>
      <w:marLeft w:val="0"/>
      <w:marRight w:val="0"/>
      <w:marTop w:val="0"/>
      <w:marBottom w:val="0"/>
      <w:divBdr>
        <w:top w:val="none" w:sz="0" w:space="0" w:color="auto"/>
        <w:left w:val="none" w:sz="0" w:space="0" w:color="auto"/>
        <w:bottom w:val="none" w:sz="0" w:space="0" w:color="auto"/>
        <w:right w:val="none" w:sz="0" w:space="0" w:color="auto"/>
      </w:divBdr>
    </w:div>
    <w:div w:id="1661084063">
      <w:bodyDiv w:val="1"/>
      <w:marLeft w:val="0"/>
      <w:marRight w:val="0"/>
      <w:marTop w:val="0"/>
      <w:marBottom w:val="0"/>
      <w:divBdr>
        <w:top w:val="none" w:sz="0" w:space="0" w:color="auto"/>
        <w:left w:val="none" w:sz="0" w:space="0" w:color="auto"/>
        <w:bottom w:val="none" w:sz="0" w:space="0" w:color="auto"/>
        <w:right w:val="none" w:sz="0" w:space="0" w:color="auto"/>
      </w:divBdr>
    </w:div>
    <w:div w:id="1688556757">
      <w:bodyDiv w:val="1"/>
      <w:marLeft w:val="0"/>
      <w:marRight w:val="0"/>
      <w:marTop w:val="0"/>
      <w:marBottom w:val="0"/>
      <w:divBdr>
        <w:top w:val="none" w:sz="0" w:space="0" w:color="auto"/>
        <w:left w:val="none" w:sz="0" w:space="0" w:color="auto"/>
        <w:bottom w:val="none" w:sz="0" w:space="0" w:color="auto"/>
        <w:right w:val="none" w:sz="0" w:space="0" w:color="auto"/>
      </w:divBdr>
    </w:div>
    <w:div w:id="1691057438">
      <w:bodyDiv w:val="1"/>
      <w:marLeft w:val="0"/>
      <w:marRight w:val="0"/>
      <w:marTop w:val="0"/>
      <w:marBottom w:val="0"/>
      <w:divBdr>
        <w:top w:val="none" w:sz="0" w:space="0" w:color="auto"/>
        <w:left w:val="none" w:sz="0" w:space="0" w:color="auto"/>
        <w:bottom w:val="none" w:sz="0" w:space="0" w:color="auto"/>
        <w:right w:val="none" w:sz="0" w:space="0" w:color="auto"/>
      </w:divBdr>
    </w:div>
    <w:div w:id="1691758188">
      <w:bodyDiv w:val="1"/>
      <w:marLeft w:val="0"/>
      <w:marRight w:val="0"/>
      <w:marTop w:val="0"/>
      <w:marBottom w:val="0"/>
      <w:divBdr>
        <w:top w:val="none" w:sz="0" w:space="0" w:color="auto"/>
        <w:left w:val="none" w:sz="0" w:space="0" w:color="auto"/>
        <w:bottom w:val="none" w:sz="0" w:space="0" w:color="auto"/>
        <w:right w:val="none" w:sz="0" w:space="0" w:color="auto"/>
      </w:divBdr>
    </w:div>
    <w:div w:id="1713111192">
      <w:bodyDiv w:val="1"/>
      <w:marLeft w:val="0"/>
      <w:marRight w:val="0"/>
      <w:marTop w:val="0"/>
      <w:marBottom w:val="0"/>
      <w:divBdr>
        <w:top w:val="none" w:sz="0" w:space="0" w:color="auto"/>
        <w:left w:val="none" w:sz="0" w:space="0" w:color="auto"/>
        <w:bottom w:val="none" w:sz="0" w:space="0" w:color="auto"/>
        <w:right w:val="none" w:sz="0" w:space="0" w:color="auto"/>
      </w:divBdr>
    </w:div>
    <w:div w:id="1727794607">
      <w:bodyDiv w:val="1"/>
      <w:marLeft w:val="0"/>
      <w:marRight w:val="0"/>
      <w:marTop w:val="0"/>
      <w:marBottom w:val="0"/>
      <w:divBdr>
        <w:top w:val="none" w:sz="0" w:space="0" w:color="auto"/>
        <w:left w:val="none" w:sz="0" w:space="0" w:color="auto"/>
        <w:bottom w:val="none" w:sz="0" w:space="0" w:color="auto"/>
        <w:right w:val="none" w:sz="0" w:space="0" w:color="auto"/>
      </w:divBdr>
    </w:div>
    <w:div w:id="1741558200">
      <w:bodyDiv w:val="1"/>
      <w:marLeft w:val="0"/>
      <w:marRight w:val="0"/>
      <w:marTop w:val="0"/>
      <w:marBottom w:val="0"/>
      <w:divBdr>
        <w:top w:val="none" w:sz="0" w:space="0" w:color="auto"/>
        <w:left w:val="none" w:sz="0" w:space="0" w:color="auto"/>
        <w:bottom w:val="none" w:sz="0" w:space="0" w:color="auto"/>
        <w:right w:val="none" w:sz="0" w:space="0" w:color="auto"/>
      </w:divBdr>
    </w:div>
    <w:div w:id="1741630366">
      <w:bodyDiv w:val="1"/>
      <w:marLeft w:val="0"/>
      <w:marRight w:val="0"/>
      <w:marTop w:val="0"/>
      <w:marBottom w:val="0"/>
      <w:divBdr>
        <w:top w:val="none" w:sz="0" w:space="0" w:color="auto"/>
        <w:left w:val="none" w:sz="0" w:space="0" w:color="auto"/>
        <w:bottom w:val="none" w:sz="0" w:space="0" w:color="auto"/>
        <w:right w:val="none" w:sz="0" w:space="0" w:color="auto"/>
      </w:divBdr>
    </w:div>
    <w:div w:id="1749228522">
      <w:bodyDiv w:val="1"/>
      <w:marLeft w:val="0"/>
      <w:marRight w:val="0"/>
      <w:marTop w:val="0"/>
      <w:marBottom w:val="0"/>
      <w:divBdr>
        <w:top w:val="none" w:sz="0" w:space="0" w:color="auto"/>
        <w:left w:val="none" w:sz="0" w:space="0" w:color="auto"/>
        <w:bottom w:val="none" w:sz="0" w:space="0" w:color="auto"/>
        <w:right w:val="none" w:sz="0" w:space="0" w:color="auto"/>
      </w:divBdr>
    </w:div>
    <w:div w:id="1750231619">
      <w:bodyDiv w:val="1"/>
      <w:marLeft w:val="0"/>
      <w:marRight w:val="0"/>
      <w:marTop w:val="0"/>
      <w:marBottom w:val="0"/>
      <w:divBdr>
        <w:top w:val="none" w:sz="0" w:space="0" w:color="auto"/>
        <w:left w:val="none" w:sz="0" w:space="0" w:color="auto"/>
        <w:bottom w:val="none" w:sz="0" w:space="0" w:color="auto"/>
        <w:right w:val="none" w:sz="0" w:space="0" w:color="auto"/>
      </w:divBdr>
    </w:div>
    <w:div w:id="1750880523">
      <w:bodyDiv w:val="1"/>
      <w:marLeft w:val="0"/>
      <w:marRight w:val="0"/>
      <w:marTop w:val="0"/>
      <w:marBottom w:val="0"/>
      <w:divBdr>
        <w:top w:val="none" w:sz="0" w:space="0" w:color="auto"/>
        <w:left w:val="none" w:sz="0" w:space="0" w:color="auto"/>
        <w:bottom w:val="none" w:sz="0" w:space="0" w:color="auto"/>
        <w:right w:val="none" w:sz="0" w:space="0" w:color="auto"/>
      </w:divBdr>
    </w:div>
    <w:div w:id="1752385551">
      <w:bodyDiv w:val="1"/>
      <w:marLeft w:val="0"/>
      <w:marRight w:val="0"/>
      <w:marTop w:val="0"/>
      <w:marBottom w:val="0"/>
      <w:divBdr>
        <w:top w:val="none" w:sz="0" w:space="0" w:color="auto"/>
        <w:left w:val="none" w:sz="0" w:space="0" w:color="auto"/>
        <w:bottom w:val="none" w:sz="0" w:space="0" w:color="auto"/>
        <w:right w:val="none" w:sz="0" w:space="0" w:color="auto"/>
      </w:divBdr>
    </w:div>
    <w:div w:id="1760829329">
      <w:bodyDiv w:val="1"/>
      <w:marLeft w:val="0"/>
      <w:marRight w:val="0"/>
      <w:marTop w:val="0"/>
      <w:marBottom w:val="0"/>
      <w:divBdr>
        <w:top w:val="none" w:sz="0" w:space="0" w:color="auto"/>
        <w:left w:val="none" w:sz="0" w:space="0" w:color="auto"/>
        <w:bottom w:val="none" w:sz="0" w:space="0" w:color="auto"/>
        <w:right w:val="none" w:sz="0" w:space="0" w:color="auto"/>
      </w:divBdr>
    </w:div>
    <w:div w:id="1761373128">
      <w:bodyDiv w:val="1"/>
      <w:marLeft w:val="0"/>
      <w:marRight w:val="0"/>
      <w:marTop w:val="0"/>
      <w:marBottom w:val="0"/>
      <w:divBdr>
        <w:top w:val="none" w:sz="0" w:space="0" w:color="auto"/>
        <w:left w:val="none" w:sz="0" w:space="0" w:color="auto"/>
        <w:bottom w:val="none" w:sz="0" w:space="0" w:color="auto"/>
        <w:right w:val="none" w:sz="0" w:space="0" w:color="auto"/>
      </w:divBdr>
    </w:div>
    <w:div w:id="1805922640">
      <w:bodyDiv w:val="1"/>
      <w:marLeft w:val="0"/>
      <w:marRight w:val="0"/>
      <w:marTop w:val="0"/>
      <w:marBottom w:val="0"/>
      <w:divBdr>
        <w:top w:val="none" w:sz="0" w:space="0" w:color="auto"/>
        <w:left w:val="none" w:sz="0" w:space="0" w:color="auto"/>
        <w:bottom w:val="none" w:sz="0" w:space="0" w:color="auto"/>
        <w:right w:val="none" w:sz="0" w:space="0" w:color="auto"/>
      </w:divBdr>
    </w:div>
    <w:div w:id="1813474934">
      <w:bodyDiv w:val="1"/>
      <w:marLeft w:val="0"/>
      <w:marRight w:val="0"/>
      <w:marTop w:val="0"/>
      <w:marBottom w:val="0"/>
      <w:divBdr>
        <w:top w:val="none" w:sz="0" w:space="0" w:color="auto"/>
        <w:left w:val="none" w:sz="0" w:space="0" w:color="auto"/>
        <w:bottom w:val="none" w:sz="0" w:space="0" w:color="auto"/>
        <w:right w:val="none" w:sz="0" w:space="0" w:color="auto"/>
      </w:divBdr>
    </w:div>
    <w:div w:id="1839733068">
      <w:bodyDiv w:val="1"/>
      <w:marLeft w:val="0"/>
      <w:marRight w:val="0"/>
      <w:marTop w:val="0"/>
      <w:marBottom w:val="0"/>
      <w:divBdr>
        <w:top w:val="none" w:sz="0" w:space="0" w:color="auto"/>
        <w:left w:val="none" w:sz="0" w:space="0" w:color="auto"/>
        <w:bottom w:val="none" w:sz="0" w:space="0" w:color="auto"/>
        <w:right w:val="none" w:sz="0" w:space="0" w:color="auto"/>
      </w:divBdr>
    </w:div>
    <w:div w:id="1848905129">
      <w:bodyDiv w:val="1"/>
      <w:marLeft w:val="0"/>
      <w:marRight w:val="0"/>
      <w:marTop w:val="0"/>
      <w:marBottom w:val="0"/>
      <w:divBdr>
        <w:top w:val="none" w:sz="0" w:space="0" w:color="auto"/>
        <w:left w:val="none" w:sz="0" w:space="0" w:color="auto"/>
        <w:bottom w:val="none" w:sz="0" w:space="0" w:color="auto"/>
        <w:right w:val="none" w:sz="0" w:space="0" w:color="auto"/>
      </w:divBdr>
    </w:div>
    <w:div w:id="1903520638">
      <w:bodyDiv w:val="1"/>
      <w:marLeft w:val="0"/>
      <w:marRight w:val="0"/>
      <w:marTop w:val="0"/>
      <w:marBottom w:val="0"/>
      <w:divBdr>
        <w:top w:val="none" w:sz="0" w:space="0" w:color="auto"/>
        <w:left w:val="none" w:sz="0" w:space="0" w:color="auto"/>
        <w:bottom w:val="none" w:sz="0" w:space="0" w:color="auto"/>
        <w:right w:val="none" w:sz="0" w:space="0" w:color="auto"/>
      </w:divBdr>
    </w:div>
    <w:div w:id="1924101247">
      <w:bodyDiv w:val="1"/>
      <w:marLeft w:val="0"/>
      <w:marRight w:val="0"/>
      <w:marTop w:val="0"/>
      <w:marBottom w:val="0"/>
      <w:divBdr>
        <w:top w:val="none" w:sz="0" w:space="0" w:color="auto"/>
        <w:left w:val="none" w:sz="0" w:space="0" w:color="auto"/>
        <w:bottom w:val="none" w:sz="0" w:space="0" w:color="auto"/>
        <w:right w:val="none" w:sz="0" w:space="0" w:color="auto"/>
      </w:divBdr>
    </w:div>
    <w:div w:id="1930850913">
      <w:bodyDiv w:val="1"/>
      <w:marLeft w:val="0"/>
      <w:marRight w:val="0"/>
      <w:marTop w:val="0"/>
      <w:marBottom w:val="0"/>
      <w:divBdr>
        <w:top w:val="none" w:sz="0" w:space="0" w:color="auto"/>
        <w:left w:val="none" w:sz="0" w:space="0" w:color="auto"/>
        <w:bottom w:val="none" w:sz="0" w:space="0" w:color="auto"/>
        <w:right w:val="none" w:sz="0" w:space="0" w:color="auto"/>
      </w:divBdr>
    </w:div>
    <w:div w:id="1981382360">
      <w:bodyDiv w:val="1"/>
      <w:marLeft w:val="0"/>
      <w:marRight w:val="0"/>
      <w:marTop w:val="0"/>
      <w:marBottom w:val="0"/>
      <w:divBdr>
        <w:top w:val="none" w:sz="0" w:space="0" w:color="auto"/>
        <w:left w:val="none" w:sz="0" w:space="0" w:color="auto"/>
        <w:bottom w:val="none" w:sz="0" w:space="0" w:color="auto"/>
        <w:right w:val="none" w:sz="0" w:space="0" w:color="auto"/>
      </w:divBdr>
    </w:div>
    <w:div w:id="1993020807">
      <w:bodyDiv w:val="1"/>
      <w:marLeft w:val="0"/>
      <w:marRight w:val="0"/>
      <w:marTop w:val="0"/>
      <w:marBottom w:val="0"/>
      <w:divBdr>
        <w:top w:val="none" w:sz="0" w:space="0" w:color="auto"/>
        <w:left w:val="none" w:sz="0" w:space="0" w:color="auto"/>
        <w:bottom w:val="none" w:sz="0" w:space="0" w:color="auto"/>
        <w:right w:val="none" w:sz="0" w:space="0" w:color="auto"/>
      </w:divBdr>
    </w:div>
    <w:div w:id="2019383361">
      <w:bodyDiv w:val="1"/>
      <w:marLeft w:val="0"/>
      <w:marRight w:val="0"/>
      <w:marTop w:val="0"/>
      <w:marBottom w:val="0"/>
      <w:divBdr>
        <w:top w:val="none" w:sz="0" w:space="0" w:color="auto"/>
        <w:left w:val="none" w:sz="0" w:space="0" w:color="auto"/>
        <w:bottom w:val="none" w:sz="0" w:space="0" w:color="auto"/>
        <w:right w:val="none" w:sz="0" w:space="0" w:color="auto"/>
      </w:divBdr>
    </w:div>
    <w:div w:id="2026393742">
      <w:bodyDiv w:val="1"/>
      <w:marLeft w:val="0"/>
      <w:marRight w:val="0"/>
      <w:marTop w:val="0"/>
      <w:marBottom w:val="0"/>
      <w:divBdr>
        <w:top w:val="none" w:sz="0" w:space="0" w:color="auto"/>
        <w:left w:val="none" w:sz="0" w:space="0" w:color="auto"/>
        <w:bottom w:val="none" w:sz="0" w:space="0" w:color="auto"/>
        <w:right w:val="none" w:sz="0" w:space="0" w:color="auto"/>
      </w:divBdr>
    </w:div>
    <w:div w:id="2033339191">
      <w:bodyDiv w:val="1"/>
      <w:marLeft w:val="0"/>
      <w:marRight w:val="0"/>
      <w:marTop w:val="0"/>
      <w:marBottom w:val="0"/>
      <w:divBdr>
        <w:top w:val="none" w:sz="0" w:space="0" w:color="auto"/>
        <w:left w:val="none" w:sz="0" w:space="0" w:color="auto"/>
        <w:bottom w:val="none" w:sz="0" w:space="0" w:color="auto"/>
        <w:right w:val="none" w:sz="0" w:space="0" w:color="auto"/>
      </w:divBdr>
    </w:div>
    <w:div w:id="2039622170">
      <w:bodyDiv w:val="1"/>
      <w:marLeft w:val="0"/>
      <w:marRight w:val="0"/>
      <w:marTop w:val="0"/>
      <w:marBottom w:val="0"/>
      <w:divBdr>
        <w:top w:val="none" w:sz="0" w:space="0" w:color="auto"/>
        <w:left w:val="none" w:sz="0" w:space="0" w:color="auto"/>
        <w:bottom w:val="none" w:sz="0" w:space="0" w:color="auto"/>
        <w:right w:val="none" w:sz="0" w:space="0" w:color="auto"/>
      </w:divBdr>
    </w:div>
    <w:div w:id="2082215946">
      <w:bodyDiv w:val="1"/>
      <w:marLeft w:val="0"/>
      <w:marRight w:val="0"/>
      <w:marTop w:val="0"/>
      <w:marBottom w:val="0"/>
      <w:divBdr>
        <w:top w:val="none" w:sz="0" w:space="0" w:color="auto"/>
        <w:left w:val="none" w:sz="0" w:space="0" w:color="auto"/>
        <w:bottom w:val="none" w:sz="0" w:space="0" w:color="auto"/>
        <w:right w:val="none" w:sz="0" w:space="0" w:color="auto"/>
      </w:divBdr>
    </w:div>
    <w:div w:id="2089686456">
      <w:bodyDiv w:val="1"/>
      <w:marLeft w:val="0"/>
      <w:marRight w:val="0"/>
      <w:marTop w:val="0"/>
      <w:marBottom w:val="0"/>
      <w:divBdr>
        <w:top w:val="none" w:sz="0" w:space="0" w:color="auto"/>
        <w:left w:val="none" w:sz="0" w:space="0" w:color="auto"/>
        <w:bottom w:val="none" w:sz="0" w:space="0" w:color="auto"/>
        <w:right w:val="none" w:sz="0" w:space="0" w:color="auto"/>
      </w:divBdr>
    </w:div>
    <w:div w:id="21138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cionpublica.gov.co/eva/gestornormativo/norma.php?i=766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uncionpublica.gov.co/eva/gestornormativo/norma.php?i=126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2567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uncionpublica.gov.co/eva/gestornormativo/norma.php?i=25678" TargetMode="External"/><Relationship Id="rId4" Type="http://schemas.microsoft.com/office/2007/relationships/stylesWithEffects" Target="stylesWithEffects.xml"/><Relationship Id="rId9" Type="http://schemas.openxmlformats.org/officeDocument/2006/relationships/hyperlink" Target="http://www.pasto.gov.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2064-C432-4CFD-9456-C732C8CA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17</Pages>
  <Words>9272</Words>
  <Characters>51001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60153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sthepany</dc:creator>
  <cp:lastModifiedBy>contratacion</cp:lastModifiedBy>
  <cp:revision>21</cp:revision>
  <cp:lastPrinted>2022-03-21T16:52:00Z</cp:lastPrinted>
  <dcterms:created xsi:type="dcterms:W3CDTF">2022-03-12T16:50:00Z</dcterms:created>
  <dcterms:modified xsi:type="dcterms:W3CDTF">2022-03-22T20:45:00Z</dcterms:modified>
</cp:coreProperties>
</file>